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87B" w:rsidRPr="008A4331" w:rsidRDefault="00B5387B" w:rsidP="00B5387B">
      <w:pPr>
        <w:pStyle w:val="af2"/>
        <w:pBdr>
          <w:bottom w:val="none" w:sz="0" w:space="0" w:color="auto"/>
        </w:pBdr>
        <w:spacing w:after="240"/>
        <w:ind w:left="5812" w:right="-1"/>
        <w:jc w:val="center"/>
        <w:rPr>
          <w:rFonts w:ascii="Times New Roman" w:hAnsi="Times New Roman"/>
          <w:sz w:val="28"/>
          <w:szCs w:val="28"/>
        </w:rPr>
      </w:pPr>
      <w:r w:rsidRPr="008A4331">
        <w:rPr>
          <w:rFonts w:ascii="Times New Roman" w:hAnsi="Times New Roman"/>
          <w:sz w:val="28"/>
          <w:szCs w:val="28"/>
        </w:rPr>
        <w:t>УТВЕРЖДЕН</w:t>
      </w:r>
    </w:p>
    <w:p w:rsidR="00B5387B" w:rsidRPr="008A4331" w:rsidRDefault="00B5387B" w:rsidP="00B5387B">
      <w:pPr>
        <w:pStyle w:val="af2"/>
        <w:pBdr>
          <w:bottom w:val="none" w:sz="0" w:space="0" w:color="auto"/>
        </w:pBdr>
        <w:spacing w:after="240"/>
        <w:ind w:left="5812" w:right="-1"/>
        <w:jc w:val="center"/>
        <w:rPr>
          <w:rFonts w:ascii="Times New Roman" w:hAnsi="Times New Roman"/>
          <w:sz w:val="28"/>
          <w:szCs w:val="28"/>
        </w:rPr>
      </w:pPr>
      <w:r w:rsidRPr="008A4331">
        <w:rPr>
          <w:rFonts w:ascii="Times New Roman" w:hAnsi="Times New Roman"/>
          <w:sz w:val="28"/>
          <w:szCs w:val="28"/>
        </w:rPr>
        <w:t xml:space="preserve">приказом Министерства </w:t>
      </w:r>
    </w:p>
    <w:p w:rsidR="00B5387B" w:rsidRPr="008A4331" w:rsidRDefault="00B5387B" w:rsidP="00B5387B">
      <w:pPr>
        <w:pStyle w:val="af2"/>
        <w:pBdr>
          <w:bottom w:val="none" w:sz="0" w:space="0" w:color="auto"/>
        </w:pBdr>
        <w:spacing w:after="240"/>
        <w:ind w:left="5812" w:right="-1"/>
        <w:jc w:val="center"/>
        <w:rPr>
          <w:rFonts w:ascii="Times New Roman" w:hAnsi="Times New Roman"/>
          <w:sz w:val="28"/>
          <w:szCs w:val="28"/>
        </w:rPr>
      </w:pPr>
      <w:r w:rsidRPr="008A4331">
        <w:rPr>
          <w:rFonts w:ascii="Times New Roman" w:hAnsi="Times New Roman"/>
          <w:sz w:val="28"/>
          <w:szCs w:val="28"/>
        </w:rPr>
        <w:t>труда и социальной защиты Российской Федерации</w:t>
      </w:r>
    </w:p>
    <w:p w:rsidR="00B5387B" w:rsidRPr="008A4331" w:rsidRDefault="00444B8E" w:rsidP="00B5387B">
      <w:pPr>
        <w:pStyle w:val="af2"/>
        <w:pBdr>
          <w:bottom w:val="none" w:sz="0" w:space="0" w:color="auto"/>
        </w:pBdr>
        <w:spacing w:after="240"/>
        <w:ind w:left="5812" w:right="-1"/>
        <w:jc w:val="center"/>
        <w:rPr>
          <w:rFonts w:ascii="Times New Roman" w:hAnsi="Times New Roman"/>
          <w:sz w:val="28"/>
          <w:szCs w:val="28"/>
        </w:rPr>
      </w:pPr>
      <w:r w:rsidRPr="008A4331">
        <w:rPr>
          <w:rFonts w:ascii="Times New Roman" w:hAnsi="Times New Roman"/>
          <w:sz w:val="28"/>
          <w:szCs w:val="28"/>
        </w:rPr>
        <w:t>от «__» ______2020</w:t>
      </w:r>
      <w:r w:rsidR="00B5387B" w:rsidRPr="008A4331">
        <w:rPr>
          <w:rFonts w:ascii="Times New Roman" w:hAnsi="Times New Roman"/>
          <w:sz w:val="28"/>
          <w:szCs w:val="28"/>
        </w:rPr>
        <w:t xml:space="preserve"> г. №___</w:t>
      </w:r>
    </w:p>
    <w:p w:rsidR="004B4612" w:rsidRPr="008A4331" w:rsidRDefault="000B669E" w:rsidP="00E213EB">
      <w:pPr>
        <w:jc w:val="center"/>
        <w:rPr>
          <w:bCs/>
          <w:sz w:val="52"/>
          <w:szCs w:val="52"/>
        </w:rPr>
      </w:pPr>
      <w:r w:rsidRPr="008A4331">
        <w:rPr>
          <w:bCs/>
          <w:sz w:val="52"/>
          <w:szCs w:val="52"/>
        </w:rPr>
        <w:t>ПРОФЕССИОНАЛЬНЫЙ СТАНДАРТ</w:t>
      </w:r>
    </w:p>
    <w:p w:rsidR="00F913A1" w:rsidRPr="008A4331" w:rsidRDefault="004D5E83" w:rsidP="00AE3228">
      <w:pPr>
        <w:spacing w:after="120"/>
        <w:jc w:val="center"/>
        <w:rPr>
          <w:b/>
          <w:sz w:val="28"/>
          <w:szCs w:val="28"/>
        </w:rPr>
      </w:pPr>
      <w:r w:rsidRPr="008A4331">
        <w:rPr>
          <w:b/>
          <w:sz w:val="28"/>
          <w:szCs w:val="28"/>
        </w:rPr>
        <w:t>Специалист по инст</w:t>
      </w:r>
      <w:r w:rsidR="00A86D4F" w:rsidRPr="008A4331">
        <w:rPr>
          <w:b/>
          <w:sz w:val="28"/>
          <w:szCs w:val="28"/>
        </w:rPr>
        <w:t>рукторской и методической работе</w:t>
      </w:r>
      <w:r w:rsidRPr="008A4331">
        <w:rPr>
          <w:b/>
          <w:sz w:val="28"/>
          <w:szCs w:val="28"/>
        </w:rPr>
        <w:t xml:space="preserve"> в </w:t>
      </w:r>
      <w:r w:rsidR="00A86D4F" w:rsidRPr="008A4331">
        <w:rPr>
          <w:b/>
          <w:sz w:val="28"/>
          <w:szCs w:val="28"/>
        </w:rPr>
        <w:t>области</w:t>
      </w:r>
      <w:r w:rsidRPr="008A4331">
        <w:rPr>
          <w:b/>
          <w:sz w:val="28"/>
          <w:szCs w:val="28"/>
        </w:rPr>
        <w:t xml:space="preserve"> физической культуры и спорта</w:t>
      </w:r>
    </w:p>
    <w:tbl>
      <w:tblPr>
        <w:tblW w:w="0" w:type="auto"/>
        <w:jc w:val="righ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28" w:type="dxa"/>
          <w:right w:w="28" w:type="dxa"/>
        </w:tblCellMar>
        <w:tblLook w:val="0000"/>
      </w:tblPr>
      <w:tblGrid>
        <w:gridCol w:w="2436"/>
      </w:tblGrid>
      <w:tr w:rsidR="000B669E" w:rsidRPr="008A4331" w:rsidTr="00F913A1">
        <w:trPr>
          <w:trHeight w:val="397"/>
          <w:jc w:val="right"/>
        </w:trPr>
        <w:tc>
          <w:tcPr>
            <w:tcW w:w="2436" w:type="dxa"/>
            <w:tcBorders>
              <w:bottom w:val="single" w:sz="4" w:space="0" w:color="7F7F7F"/>
            </w:tcBorders>
            <w:vAlign w:val="center"/>
          </w:tcPr>
          <w:p w:rsidR="000B669E" w:rsidRPr="008A4331" w:rsidRDefault="000B669E" w:rsidP="00E213EB">
            <w:pPr>
              <w:jc w:val="center"/>
              <w:rPr>
                <w:sz w:val="24"/>
                <w:szCs w:val="24"/>
              </w:rPr>
            </w:pPr>
          </w:p>
        </w:tc>
      </w:tr>
      <w:tr w:rsidR="00F913A1" w:rsidRPr="008A4331" w:rsidTr="00B5387B">
        <w:trPr>
          <w:trHeight w:val="227"/>
          <w:jc w:val="right"/>
        </w:trPr>
        <w:tc>
          <w:tcPr>
            <w:tcW w:w="2436" w:type="dxa"/>
            <w:tcBorders>
              <w:top w:val="single" w:sz="4" w:space="0" w:color="7F7F7F"/>
              <w:left w:val="nil"/>
              <w:bottom w:val="nil"/>
              <w:right w:val="nil"/>
            </w:tcBorders>
            <w:vAlign w:val="center"/>
          </w:tcPr>
          <w:p w:rsidR="00F913A1" w:rsidRPr="008A4331" w:rsidRDefault="00F913A1" w:rsidP="00E213EB">
            <w:pPr>
              <w:jc w:val="center"/>
            </w:pPr>
            <w:r w:rsidRPr="008A4331">
              <w:t>Регистрационный номер</w:t>
            </w:r>
          </w:p>
        </w:tc>
      </w:tr>
    </w:tbl>
    <w:p w:rsidR="00AF3BE0" w:rsidRPr="008A4331" w:rsidRDefault="00AF3BE0" w:rsidP="00AE3228">
      <w:pPr>
        <w:pStyle w:val="af"/>
        <w:keepNext w:val="0"/>
        <w:keepLines w:val="0"/>
        <w:spacing w:before="0" w:line="240" w:lineRule="auto"/>
        <w:jc w:val="center"/>
        <w:rPr>
          <w:rFonts w:ascii="Times New Roman" w:hAnsi="Times New Roman"/>
          <w:b w:val="0"/>
          <w:color w:val="auto"/>
          <w:sz w:val="24"/>
          <w:szCs w:val="24"/>
        </w:rPr>
      </w:pPr>
      <w:r w:rsidRPr="008A4331">
        <w:rPr>
          <w:rFonts w:ascii="Times New Roman" w:hAnsi="Times New Roman"/>
          <w:b w:val="0"/>
          <w:color w:val="auto"/>
          <w:sz w:val="24"/>
          <w:szCs w:val="24"/>
        </w:rPr>
        <w:t>Содержание</w:t>
      </w:r>
    </w:p>
    <w:p w:rsidR="00436270" w:rsidRPr="008A4331" w:rsidRDefault="00954101" w:rsidP="00436270">
      <w:pPr>
        <w:pStyle w:val="13"/>
        <w:tabs>
          <w:tab w:val="right" w:leader="dot" w:pos="10195"/>
        </w:tabs>
        <w:spacing w:after="0"/>
        <w:rPr>
          <w:rFonts w:ascii="Calibri" w:hAnsi="Calibri"/>
          <w:noProof/>
          <w:sz w:val="24"/>
          <w:szCs w:val="24"/>
        </w:rPr>
      </w:pPr>
      <w:r w:rsidRPr="00954101">
        <w:rPr>
          <w:sz w:val="24"/>
          <w:szCs w:val="24"/>
        </w:rPr>
        <w:fldChar w:fldCharType="begin"/>
      </w:r>
      <w:r w:rsidR="00AF3BE0" w:rsidRPr="008A4331">
        <w:rPr>
          <w:sz w:val="24"/>
          <w:szCs w:val="24"/>
        </w:rPr>
        <w:instrText xml:space="preserve"> TOC \o "1-3" \h \z \u </w:instrText>
      </w:r>
      <w:r w:rsidRPr="00954101">
        <w:rPr>
          <w:sz w:val="24"/>
          <w:szCs w:val="24"/>
        </w:rPr>
        <w:fldChar w:fldCharType="separate"/>
      </w:r>
      <w:hyperlink w:anchor="_Toc33012150" w:history="1">
        <w:r w:rsidR="00436270" w:rsidRPr="008A4331">
          <w:rPr>
            <w:rStyle w:val="ad"/>
            <w:noProof/>
            <w:color w:val="auto"/>
            <w:sz w:val="24"/>
            <w:szCs w:val="24"/>
          </w:rPr>
          <w:t>I. Общие сведения</w:t>
        </w:r>
        <w:r w:rsidR="00436270" w:rsidRPr="008A4331">
          <w:rPr>
            <w:noProof/>
            <w:webHidden/>
            <w:sz w:val="24"/>
            <w:szCs w:val="24"/>
          </w:rPr>
          <w:tab/>
        </w:r>
        <w:r w:rsidRPr="008A4331">
          <w:rPr>
            <w:noProof/>
            <w:webHidden/>
            <w:sz w:val="24"/>
            <w:szCs w:val="24"/>
          </w:rPr>
          <w:fldChar w:fldCharType="begin"/>
        </w:r>
        <w:r w:rsidR="00436270" w:rsidRPr="008A4331">
          <w:rPr>
            <w:noProof/>
            <w:webHidden/>
            <w:sz w:val="24"/>
            <w:szCs w:val="24"/>
          </w:rPr>
          <w:instrText xml:space="preserve"> PAGEREF _Toc33012150 \h </w:instrText>
        </w:r>
        <w:r w:rsidRPr="008A4331">
          <w:rPr>
            <w:noProof/>
            <w:webHidden/>
            <w:sz w:val="24"/>
            <w:szCs w:val="24"/>
          </w:rPr>
        </w:r>
        <w:r w:rsidRPr="008A4331">
          <w:rPr>
            <w:noProof/>
            <w:webHidden/>
            <w:sz w:val="24"/>
            <w:szCs w:val="24"/>
          </w:rPr>
          <w:fldChar w:fldCharType="separate"/>
        </w:r>
        <w:r w:rsidR="00FF007C">
          <w:rPr>
            <w:noProof/>
            <w:webHidden/>
            <w:sz w:val="24"/>
            <w:szCs w:val="24"/>
          </w:rPr>
          <w:t>1</w:t>
        </w:r>
        <w:r w:rsidRPr="008A4331">
          <w:rPr>
            <w:noProof/>
            <w:webHidden/>
            <w:sz w:val="24"/>
            <w:szCs w:val="24"/>
          </w:rPr>
          <w:fldChar w:fldCharType="end"/>
        </w:r>
      </w:hyperlink>
    </w:p>
    <w:p w:rsidR="00436270" w:rsidRPr="008A4331" w:rsidRDefault="00954101" w:rsidP="00436270">
      <w:pPr>
        <w:pStyle w:val="13"/>
        <w:tabs>
          <w:tab w:val="right" w:leader="dot" w:pos="10195"/>
        </w:tabs>
        <w:spacing w:after="0"/>
        <w:rPr>
          <w:rFonts w:ascii="Calibri" w:hAnsi="Calibri"/>
          <w:noProof/>
          <w:sz w:val="24"/>
          <w:szCs w:val="24"/>
        </w:rPr>
      </w:pPr>
      <w:hyperlink w:anchor="_Toc33012151" w:history="1">
        <w:r w:rsidR="00436270" w:rsidRPr="008A4331">
          <w:rPr>
            <w:rStyle w:val="ad"/>
            <w:noProof/>
            <w:color w:val="auto"/>
            <w:sz w:val="24"/>
            <w:szCs w:val="24"/>
          </w:rPr>
          <w:t>II. Описание трудовых функций, входящих в профессиональный стандарт (функциональная карта вида профессиональной деятельности)</w:t>
        </w:r>
        <w:r w:rsidR="00436270" w:rsidRPr="008A4331">
          <w:rPr>
            <w:noProof/>
            <w:webHidden/>
            <w:sz w:val="24"/>
            <w:szCs w:val="24"/>
          </w:rPr>
          <w:tab/>
        </w:r>
        <w:r w:rsidRPr="008A4331">
          <w:rPr>
            <w:noProof/>
            <w:webHidden/>
            <w:sz w:val="24"/>
            <w:szCs w:val="24"/>
          </w:rPr>
          <w:fldChar w:fldCharType="begin"/>
        </w:r>
        <w:r w:rsidR="00436270" w:rsidRPr="008A4331">
          <w:rPr>
            <w:noProof/>
            <w:webHidden/>
            <w:sz w:val="24"/>
            <w:szCs w:val="24"/>
          </w:rPr>
          <w:instrText xml:space="preserve"> PAGEREF _Toc33012151 \h </w:instrText>
        </w:r>
        <w:r w:rsidRPr="008A4331">
          <w:rPr>
            <w:noProof/>
            <w:webHidden/>
            <w:sz w:val="24"/>
            <w:szCs w:val="24"/>
          </w:rPr>
        </w:r>
        <w:r w:rsidRPr="008A4331">
          <w:rPr>
            <w:noProof/>
            <w:webHidden/>
            <w:sz w:val="24"/>
            <w:szCs w:val="24"/>
          </w:rPr>
          <w:fldChar w:fldCharType="separate"/>
        </w:r>
        <w:r w:rsidR="00FF007C">
          <w:rPr>
            <w:noProof/>
            <w:webHidden/>
            <w:sz w:val="24"/>
            <w:szCs w:val="24"/>
          </w:rPr>
          <w:t>3</w:t>
        </w:r>
        <w:r w:rsidRPr="008A4331">
          <w:rPr>
            <w:noProof/>
            <w:webHidden/>
            <w:sz w:val="24"/>
            <w:szCs w:val="24"/>
          </w:rPr>
          <w:fldChar w:fldCharType="end"/>
        </w:r>
      </w:hyperlink>
    </w:p>
    <w:p w:rsidR="00436270" w:rsidRPr="008A4331" w:rsidRDefault="00954101" w:rsidP="00436270">
      <w:pPr>
        <w:pStyle w:val="13"/>
        <w:tabs>
          <w:tab w:val="right" w:leader="dot" w:pos="10195"/>
        </w:tabs>
        <w:spacing w:after="0"/>
        <w:rPr>
          <w:rFonts w:ascii="Calibri" w:hAnsi="Calibri"/>
          <w:noProof/>
          <w:sz w:val="24"/>
          <w:szCs w:val="24"/>
        </w:rPr>
      </w:pPr>
      <w:hyperlink w:anchor="_Toc33012152" w:history="1">
        <w:r w:rsidR="00436270" w:rsidRPr="008A4331">
          <w:rPr>
            <w:rStyle w:val="ad"/>
            <w:noProof/>
            <w:color w:val="auto"/>
            <w:sz w:val="24"/>
            <w:szCs w:val="24"/>
          </w:rPr>
          <w:t>III. Характеристика обобщенных трудовых функций</w:t>
        </w:r>
        <w:r w:rsidR="00436270" w:rsidRPr="008A4331">
          <w:rPr>
            <w:noProof/>
            <w:webHidden/>
            <w:sz w:val="24"/>
            <w:szCs w:val="24"/>
          </w:rPr>
          <w:tab/>
        </w:r>
        <w:r w:rsidRPr="008A4331">
          <w:rPr>
            <w:noProof/>
            <w:webHidden/>
            <w:sz w:val="24"/>
            <w:szCs w:val="24"/>
          </w:rPr>
          <w:fldChar w:fldCharType="begin"/>
        </w:r>
        <w:r w:rsidR="00436270" w:rsidRPr="008A4331">
          <w:rPr>
            <w:noProof/>
            <w:webHidden/>
            <w:sz w:val="24"/>
            <w:szCs w:val="24"/>
          </w:rPr>
          <w:instrText xml:space="preserve"> PAGEREF _Toc33012152 \h </w:instrText>
        </w:r>
        <w:r w:rsidRPr="008A4331">
          <w:rPr>
            <w:noProof/>
            <w:webHidden/>
            <w:sz w:val="24"/>
            <w:szCs w:val="24"/>
          </w:rPr>
        </w:r>
        <w:r w:rsidRPr="008A4331">
          <w:rPr>
            <w:noProof/>
            <w:webHidden/>
            <w:sz w:val="24"/>
            <w:szCs w:val="24"/>
          </w:rPr>
          <w:fldChar w:fldCharType="separate"/>
        </w:r>
        <w:r w:rsidR="00FF007C">
          <w:rPr>
            <w:noProof/>
            <w:webHidden/>
            <w:sz w:val="24"/>
            <w:szCs w:val="24"/>
          </w:rPr>
          <w:t>6</w:t>
        </w:r>
        <w:r w:rsidRPr="008A4331">
          <w:rPr>
            <w:noProof/>
            <w:webHidden/>
            <w:sz w:val="24"/>
            <w:szCs w:val="24"/>
          </w:rPr>
          <w:fldChar w:fldCharType="end"/>
        </w:r>
      </w:hyperlink>
    </w:p>
    <w:p w:rsidR="00436270" w:rsidRPr="008A4331" w:rsidRDefault="00954101" w:rsidP="00436270">
      <w:pPr>
        <w:pStyle w:val="23"/>
        <w:tabs>
          <w:tab w:val="right" w:leader="dot" w:pos="10195"/>
        </w:tabs>
        <w:spacing w:after="0"/>
        <w:rPr>
          <w:rFonts w:ascii="Calibri" w:hAnsi="Calibri"/>
          <w:noProof/>
          <w:sz w:val="24"/>
          <w:szCs w:val="24"/>
        </w:rPr>
      </w:pPr>
      <w:hyperlink w:anchor="_Toc33012153" w:history="1">
        <w:r w:rsidR="00436270" w:rsidRPr="008A4331">
          <w:rPr>
            <w:rStyle w:val="ad"/>
            <w:noProof/>
            <w:color w:val="auto"/>
            <w:sz w:val="24"/>
            <w:szCs w:val="24"/>
          </w:rPr>
          <w:t>3.1. Обобщенная трудовая функция</w:t>
        </w:r>
        <w:r w:rsidR="00436270" w:rsidRPr="008A4331">
          <w:rPr>
            <w:rStyle w:val="ad"/>
            <w:noProof/>
            <w:color w:val="auto"/>
            <w:sz w:val="24"/>
            <w:szCs w:val="24"/>
            <w:lang w:val="en-US"/>
          </w:rPr>
          <w:t xml:space="preserve"> </w:t>
        </w:r>
        <w:r w:rsidR="00436270" w:rsidRPr="008A4331">
          <w:rPr>
            <w:rStyle w:val="ad"/>
            <w:noProof/>
            <w:color w:val="auto"/>
            <w:sz w:val="24"/>
            <w:szCs w:val="24"/>
          </w:rPr>
          <w:t>«Сопровождение физических лиц при проведении мероприятий и занятий по физической подготовке и физическому развитию»</w:t>
        </w:r>
        <w:r w:rsidR="00436270" w:rsidRPr="008A4331">
          <w:rPr>
            <w:noProof/>
            <w:webHidden/>
            <w:sz w:val="24"/>
            <w:szCs w:val="24"/>
          </w:rPr>
          <w:tab/>
        </w:r>
        <w:r w:rsidRPr="008A4331">
          <w:rPr>
            <w:noProof/>
            <w:webHidden/>
            <w:sz w:val="24"/>
            <w:szCs w:val="24"/>
          </w:rPr>
          <w:fldChar w:fldCharType="begin"/>
        </w:r>
        <w:r w:rsidR="00436270" w:rsidRPr="008A4331">
          <w:rPr>
            <w:noProof/>
            <w:webHidden/>
            <w:sz w:val="24"/>
            <w:szCs w:val="24"/>
          </w:rPr>
          <w:instrText xml:space="preserve"> PAGEREF _Toc33012153 \h </w:instrText>
        </w:r>
        <w:r w:rsidRPr="008A4331">
          <w:rPr>
            <w:noProof/>
            <w:webHidden/>
            <w:sz w:val="24"/>
            <w:szCs w:val="24"/>
          </w:rPr>
        </w:r>
        <w:r w:rsidRPr="008A4331">
          <w:rPr>
            <w:noProof/>
            <w:webHidden/>
            <w:sz w:val="24"/>
            <w:szCs w:val="24"/>
          </w:rPr>
          <w:fldChar w:fldCharType="separate"/>
        </w:r>
        <w:r w:rsidR="00FF007C">
          <w:rPr>
            <w:noProof/>
            <w:webHidden/>
            <w:sz w:val="24"/>
            <w:szCs w:val="24"/>
          </w:rPr>
          <w:t>6</w:t>
        </w:r>
        <w:r w:rsidRPr="008A4331">
          <w:rPr>
            <w:noProof/>
            <w:webHidden/>
            <w:sz w:val="24"/>
            <w:szCs w:val="24"/>
          </w:rPr>
          <w:fldChar w:fldCharType="end"/>
        </w:r>
      </w:hyperlink>
    </w:p>
    <w:p w:rsidR="00436270" w:rsidRPr="008A4331" w:rsidRDefault="00954101" w:rsidP="00436270">
      <w:pPr>
        <w:pStyle w:val="23"/>
        <w:tabs>
          <w:tab w:val="right" w:leader="dot" w:pos="10195"/>
        </w:tabs>
        <w:spacing w:after="0"/>
        <w:rPr>
          <w:rFonts w:ascii="Calibri" w:hAnsi="Calibri"/>
          <w:noProof/>
          <w:sz w:val="24"/>
          <w:szCs w:val="24"/>
        </w:rPr>
      </w:pPr>
      <w:hyperlink w:anchor="_Toc33012154" w:history="1">
        <w:r w:rsidR="00436270" w:rsidRPr="008A4331">
          <w:rPr>
            <w:rStyle w:val="ad"/>
            <w:noProof/>
            <w:color w:val="auto"/>
            <w:sz w:val="24"/>
            <w:szCs w:val="24"/>
          </w:rPr>
          <w:t>3.</w:t>
        </w:r>
        <w:r w:rsidR="00436270" w:rsidRPr="008A4331">
          <w:rPr>
            <w:rStyle w:val="ad"/>
            <w:noProof/>
            <w:color w:val="auto"/>
            <w:sz w:val="24"/>
            <w:szCs w:val="24"/>
            <w:lang w:val="en-US"/>
          </w:rPr>
          <w:t>2</w:t>
        </w:r>
        <w:r w:rsidR="00436270" w:rsidRPr="008A4331">
          <w:rPr>
            <w:rStyle w:val="ad"/>
            <w:noProof/>
            <w:color w:val="auto"/>
            <w:sz w:val="24"/>
            <w:szCs w:val="24"/>
          </w:rPr>
          <w:t>. Обобщенная трудовая функция «Проведение мероприятий и занятий по физической подготовке и физическому развитию с физическими лицами (далее – занимающимися)»</w:t>
        </w:r>
        <w:r w:rsidR="00436270" w:rsidRPr="008A4331">
          <w:rPr>
            <w:noProof/>
            <w:webHidden/>
            <w:sz w:val="24"/>
            <w:szCs w:val="24"/>
          </w:rPr>
          <w:tab/>
        </w:r>
        <w:r w:rsidRPr="008A4331">
          <w:rPr>
            <w:noProof/>
            <w:webHidden/>
            <w:sz w:val="24"/>
            <w:szCs w:val="24"/>
          </w:rPr>
          <w:fldChar w:fldCharType="begin"/>
        </w:r>
        <w:r w:rsidR="00436270" w:rsidRPr="008A4331">
          <w:rPr>
            <w:noProof/>
            <w:webHidden/>
            <w:sz w:val="24"/>
            <w:szCs w:val="24"/>
          </w:rPr>
          <w:instrText xml:space="preserve"> PAGEREF _Toc33012154 \h </w:instrText>
        </w:r>
        <w:r w:rsidRPr="008A4331">
          <w:rPr>
            <w:noProof/>
            <w:webHidden/>
            <w:sz w:val="24"/>
            <w:szCs w:val="24"/>
          </w:rPr>
        </w:r>
        <w:r w:rsidRPr="008A4331">
          <w:rPr>
            <w:noProof/>
            <w:webHidden/>
            <w:sz w:val="24"/>
            <w:szCs w:val="24"/>
          </w:rPr>
          <w:fldChar w:fldCharType="separate"/>
        </w:r>
        <w:r w:rsidR="00FF007C">
          <w:rPr>
            <w:noProof/>
            <w:webHidden/>
            <w:sz w:val="24"/>
            <w:szCs w:val="24"/>
          </w:rPr>
          <w:t>10</w:t>
        </w:r>
        <w:r w:rsidRPr="008A4331">
          <w:rPr>
            <w:noProof/>
            <w:webHidden/>
            <w:sz w:val="24"/>
            <w:szCs w:val="24"/>
          </w:rPr>
          <w:fldChar w:fldCharType="end"/>
        </w:r>
      </w:hyperlink>
    </w:p>
    <w:p w:rsidR="00436270" w:rsidRPr="008A4331" w:rsidRDefault="00954101" w:rsidP="00436270">
      <w:pPr>
        <w:pStyle w:val="23"/>
        <w:tabs>
          <w:tab w:val="right" w:leader="dot" w:pos="10195"/>
        </w:tabs>
        <w:spacing w:after="0"/>
        <w:rPr>
          <w:rFonts w:ascii="Calibri" w:hAnsi="Calibri"/>
          <w:noProof/>
          <w:sz w:val="24"/>
          <w:szCs w:val="24"/>
        </w:rPr>
      </w:pPr>
      <w:hyperlink w:anchor="_Toc33012155" w:history="1">
        <w:r w:rsidR="00436270" w:rsidRPr="008A4331">
          <w:rPr>
            <w:rStyle w:val="ad"/>
            <w:noProof/>
            <w:color w:val="auto"/>
            <w:sz w:val="24"/>
            <w:szCs w:val="24"/>
          </w:rPr>
          <w:t>3.3. Обобщенная трудовая функция «</w:t>
        </w:r>
        <w:r w:rsidR="00DA4F75" w:rsidRPr="008A4331">
          <w:rPr>
            <w:rStyle w:val="ad"/>
            <w:noProof/>
            <w:color w:val="auto"/>
            <w:sz w:val="24"/>
            <w:szCs w:val="24"/>
          </w:rPr>
          <w:t>Проведение специализированных занятий по физической подготовке и физическому развитию с занимающимися</w:t>
        </w:r>
        <w:r w:rsidR="00436270" w:rsidRPr="008A4331">
          <w:rPr>
            <w:rStyle w:val="ad"/>
            <w:noProof/>
            <w:color w:val="auto"/>
            <w:sz w:val="24"/>
            <w:szCs w:val="24"/>
          </w:rPr>
          <w:t>»</w:t>
        </w:r>
        <w:r w:rsidR="00436270" w:rsidRPr="008A4331">
          <w:rPr>
            <w:noProof/>
            <w:webHidden/>
            <w:sz w:val="24"/>
            <w:szCs w:val="24"/>
          </w:rPr>
          <w:tab/>
        </w:r>
        <w:r w:rsidRPr="008A4331">
          <w:rPr>
            <w:noProof/>
            <w:webHidden/>
            <w:sz w:val="24"/>
            <w:szCs w:val="24"/>
          </w:rPr>
          <w:fldChar w:fldCharType="begin"/>
        </w:r>
        <w:r w:rsidR="00436270" w:rsidRPr="008A4331">
          <w:rPr>
            <w:noProof/>
            <w:webHidden/>
            <w:sz w:val="24"/>
            <w:szCs w:val="24"/>
          </w:rPr>
          <w:instrText xml:space="preserve"> PAGEREF _Toc33012155 \h </w:instrText>
        </w:r>
        <w:r w:rsidRPr="008A4331">
          <w:rPr>
            <w:noProof/>
            <w:webHidden/>
            <w:sz w:val="24"/>
            <w:szCs w:val="24"/>
          </w:rPr>
        </w:r>
        <w:r w:rsidRPr="008A4331">
          <w:rPr>
            <w:noProof/>
            <w:webHidden/>
            <w:sz w:val="24"/>
            <w:szCs w:val="24"/>
          </w:rPr>
          <w:fldChar w:fldCharType="separate"/>
        </w:r>
        <w:r w:rsidR="00FF007C">
          <w:rPr>
            <w:noProof/>
            <w:webHidden/>
            <w:sz w:val="24"/>
            <w:szCs w:val="24"/>
          </w:rPr>
          <w:t>15</w:t>
        </w:r>
        <w:r w:rsidRPr="008A4331">
          <w:rPr>
            <w:noProof/>
            <w:webHidden/>
            <w:sz w:val="24"/>
            <w:szCs w:val="24"/>
          </w:rPr>
          <w:fldChar w:fldCharType="end"/>
        </w:r>
      </w:hyperlink>
    </w:p>
    <w:p w:rsidR="00436270" w:rsidRPr="008A4331" w:rsidRDefault="00954101" w:rsidP="00436270">
      <w:pPr>
        <w:pStyle w:val="23"/>
        <w:tabs>
          <w:tab w:val="right" w:leader="dot" w:pos="10195"/>
        </w:tabs>
        <w:spacing w:after="0"/>
        <w:rPr>
          <w:rFonts w:ascii="Calibri" w:hAnsi="Calibri"/>
          <w:noProof/>
          <w:sz w:val="24"/>
          <w:szCs w:val="24"/>
        </w:rPr>
      </w:pPr>
      <w:hyperlink w:anchor="_Toc33012156" w:history="1">
        <w:r w:rsidR="00436270" w:rsidRPr="008A4331">
          <w:rPr>
            <w:rStyle w:val="ad"/>
            <w:noProof/>
            <w:color w:val="auto"/>
            <w:sz w:val="24"/>
            <w:szCs w:val="24"/>
          </w:rPr>
          <w:t>3.4. Обобщенная трудовая функция «Подготовка и проведение мероприятий и занятий по физическому воспитанию населения»</w:t>
        </w:r>
        <w:r w:rsidR="00436270" w:rsidRPr="008A4331">
          <w:rPr>
            <w:noProof/>
            <w:webHidden/>
            <w:sz w:val="24"/>
            <w:szCs w:val="24"/>
          </w:rPr>
          <w:tab/>
        </w:r>
        <w:r w:rsidRPr="008A4331">
          <w:rPr>
            <w:noProof/>
            <w:webHidden/>
            <w:sz w:val="24"/>
            <w:szCs w:val="24"/>
          </w:rPr>
          <w:fldChar w:fldCharType="begin"/>
        </w:r>
        <w:r w:rsidR="00436270" w:rsidRPr="008A4331">
          <w:rPr>
            <w:noProof/>
            <w:webHidden/>
            <w:sz w:val="24"/>
            <w:szCs w:val="24"/>
          </w:rPr>
          <w:instrText xml:space="preserve"> PAGEREF _Toc33012156 \h </w:instrText>
        </w:r>
        <w:r w:rsidRPr="008A4331">
          <w:rPr>
            <w:noProof/>
            <w:webHidden/>
            <w:sz w:val="24"/>
            <w:szCs w:val="24"/>
          </w:rPr>
        </w:r>
        <w:r w:rsidRPr="008A4331">
          <w:rPr>
            <w:noProof/>
            <w:webHidden/>
            <w:sz w:val="24"/>
            <w:szCs w:val="24"/>
          </w:rPr>
          <w:fldChar w:fldCharType="separate"/>
        </w:r>
        <w:r w:rsidR="00FF007C">
          <w:rPr>
            <w:noProof/>
            <w:webHidden/>
            <w:sz w:val="24"/>
            <w:szCs w:val="24"/>
          </w:rPr>
          <w:t>28</w:t>
        </w:r>
        <w:r w:rsidRPr="008A4331">
          <w:rPr>
            <w:noProof/>
            <w:webHidden/>
            <w:sz w:val="24"/>
            <w:szCs w:val="24"/>
          </w:rPr>
          <w:fldChar w:fldCharType="end"/>
        </w:r>
      </w:hyperlink>
    </w:p>
    <w:p w:rsidR="00436270" w:rsidRPr="008A4331" w:rsidRDefault="00954101" w:rsidP="00436270">
      <w:pPr>
        <w:pStyle w:val="23"/>
        <w:tabs>
          <w:tab w:val="right" w:leader="dot" w:pos="10195"/>
        </w:tabs>
        <w:spacing w:after="0"/>
        <w:rPr>
          <w:rFonts w:ascii="Calibri" w:hAnsi="Calibri"/>
          <w:noProof/>
          <w:sz w:val="24"/>
          <w:szCs w:val="24"/>
        </w:rPr>
      </w:pPr>
      <w:hyperlink w:anchor="_Toc33012157" w:history="1">
        <w:r w:rsidR="00436270" w:rsidRPr="008A4331">
          <w:rPr>
            <w:rStyle w:val="ad"/>
            <w:bCs/>
            <w:noProof/>
            <w:color w:val="auto"/>
            <w:sz w:val="24"/>
            <w:szCs w:val="24"/>
          </w:rPr>
          <w:t>3.</w:t>
        </w:r>
        <w:r w:rsidR="00436270" w:rsidRPr="008A4331">
          <w:rPr>
            <w:rStyle w:val="ad"/>
            <w:bCs/>
            <w:noProof/>
            <w:color w:val="auto"/>
            <w:sz w:val="24"/>
            <w:szCs w:val="24"/>
            <w:lang w:val="en-US"/>
          </w:rPr>
          <w:t>5</w:t>
        </w:r>
        <w:r w:rsidR="00436270" w:rsidRPr="008A4331">
          <w:rPr>
            <w:rStyle w:val="ad"/>
            <w:bCs/>
            <w:noProof/>
            <w:color w:val="auto"/>
            <w:sz w:val="24"/>
            <w:szCs w:val="24"/>
          </w:rPr>
          <w:t>. Обобщенная трудовая функция «Подготовка и проведение занятий по физической и технической подготовке населения в горной среде в естественных условиях или с использованием специализированных объектов спорта»</w:t>
        </w:r>
        <w:r w:rsidR="00436270" w:rsidRPr="008A4331">
          <w:rPr>
            <w:noProof/>
            <w:webHidden/>
            <w:sz w:val="24"/>
            <w:szCs w:val="24"/>
          </w:rPr>
          <w:tab/>
        </w:r>
        <w:r w:rsidRPr="008A4331">
          <w:rPr>
            <w:noProof/>
            <w:webHidden/>
            <w:sz w:val="24"/>
            <w:szCs w:val="24"/>
          </w:rPr>
          <w:fldChar w:fldCharType="begin"/>
        </w:r>
        <w:r w:rsidR="00436270" w:rsidRPr="008A4331">
          <w:rPr>
            <w:noProof/>
            <w:webHidden/>
            <w:sz w:val="24"/>
            <w:szCs w:val="24"/>
          </w:rPr>
          <w:instrText xml:space="preserve"> PAGEREF _Toc33012157 \h </w:instrText>
        </w:r>
        <w:r w:rsidRPr="008A4331">
          <w:rPr>
            <w:noProof/>
            <w:webHidden/>
            <w:sz w:val="24"/>
            <w:szCs w:val="24"/>
          </w:rPr>
        </w:r>
        <w:r w:rsidRPr="008A4331">
          <w:rPr>
            <w:noProof/>
            <w:webHidden/>
            <w:sz w:val="24"/>
            <w:szCs w:val="24"/>
          </w:rPr>
          <w:fldChar w:fldCharType="separate"/>
        </w:r>
        <w:r w:rsidR="00FF007C">
          <w:rPr>
            <w:noProof/>
            <w:webHidden/>
            <w:sz w:val="24"/>
            <w:szCs w:val="24"/>
          </w:rPr>
          <w:t>38</w:t>
        </w:r>
        <w:r w:rsidRPr="008A4331">
          <w:rPr>
            <w:noProof/>
            <w:webHidden/>
            <w:sz w:val="24"/>
            <w:szCs w:val="24"/>
          </w:rPr>
          <w:fldChar w:fldCharType="end"/>
        </w:r>
      </w:hyperlink>
    </w:p>
    <w:p w:rsidR="00436270" w:rsidRPr="008A4331" w:rsidRDefault="00954101" w:rsidP="00436270">
      <w:pPr>
        <w:pStyle w:val="23"/>
        <w:tabs>
          <w:tab w:val="right" w:leader="dot" w:pos="10195"/>
        </w:tabs>
        <w:spacing w:after="0"/>
        <w:rPr>
          <w:noProof/>
          <w:sz w:val="24"/>
          <w:szCs w:val="24"/>
          <w:u w:val="single"/>
        </w:rPr>
      </w:pPr>
      <w:hyperlink w:anchor="_Toc33012158" w:history="1">
        <w:r w:rsidR="00436270" w:rsidRPr="008A4331">
          <w:rPr>
            <w:rStyle w:val="ad"/>
            <w:noProof/>
            <w:color w:val="auto"/>
            <w:sz w:val="24"/>
            <w:szCs w:val="24"/>
            <w:lang w:val="en-US"/>
          </w:rPr>
          <w:t>3</w:t>
        </w:r>
        <w:r w:rsidR="00436270" w:rsidRPr="008A4331">
          <w:rPr>
            <w:rStyle w:val="ad"/>
            <w:noProof/>
            <w:color w:val="auto"/>
            <w:sz w:val="24"/>
            <w:szCs w:val="24"/>
          </w:rPr>
          <w:t>.6. Обобщенная трудовая функция «Организационно-методическое обеспечение физической подготовки, физического развития населения, спортивной подготовки занимающихся»</w:t>
        </w:r>
        <w:r w:rsidR="00436270" w:rsidRPr="008A4331">
          <w:rPr>
            <w:noProof/>
            <w:webHidden/>
            <w:sz w:val="24"/>
            <w:szCs w:val="24"/>
          </w:rPr>
          <w:tab/>
        </w:r>
        <w:r w:rsidRPr="008A4331">
          <w:rPr>
            <w:noProof/>
            <w:webHidden/>
            <w:sz w:val="24"/>
            <w:szCs w:val="24"/>
          </w:rPr>
          <w:fldChar w:fldCharType="begin"/>
        </w:r>
        <w:r w:rsidR="00436270" w:rsidRPr="008A4331">
          <w:rPr>
            <w:noProof/>
            <w:webHidden/>
            <w:sz w:val="24"/>
            <w:szCs w:val="24"/>
          </w:rPr>
          <w:instrText xml:space="preserve"> PAGEREF _Toc33012158 \h </w:instrText>
        </w:r>
        <w:r w:rsidRPr="008A4331">
          <w:rPr>
            <w:noProof/>
            <w:webHidden/>
            <w:sz w:val="24"/>
            <w:szCs w:val="24"/>
          </w:rPr>
        </w:r>
        <w:r w:rsidRPr="008A4331">
          <w:rPr>
            <w:noProof/>
            <w:webHidden/>
            <w:sz w:val="24"/>
            <w:szCs w:val="24"/>
          </w:rPr>
          <w:fldChar w:fldCharType="separate"/>
        </w:r>
        <w:r w:rsidR="00FF007C">
          <w:rPr>
            <w:noProof/>
            <w:webHidden/>
            <w:sz w:val="24"/>
            <w:szCs w:val="24"/>
          </w:rPr>
          <w:t>49</w:t>
        </w:r>
        <w:r w:rsidRPr="008A4331">
          <w:rPr>
            <w:noProof/>
            <w:webHidden/>
            <w:sz w:val="24"/>
            <w:szCs w:val="24"/>
          </w:rPr>
          <w:fldChar w:fldCharType="end"/>
        </w:r>
      </w:hyperlink>
    </w:p>
    <w:p w:rsidR="00436270" w:rsidRPr="008A4331" w:rsidRDefault="00954101" w:rsidP="00436270">
      <w:pPr>
        <w:pStyle w:val="23"/>
        <w:tabs>
          <w:tab w:val="right" w:leader="dot" w:pos="10195"/>
        </w:tabs>
        <w:spacing w:after="0"/>
        <w:rPr>
          <w:rFonts w:ascii="Calibri" w:hAnsi="Calibri"/>
          <w:noProof/>
          <w:sz w:val="24"/>
          <w:szCs w:val="24"/>
        </w:rPr>
      </w:pPr>
      <w:hyperlink w:anchor="_Toc33012160" w:history="1">
        <w:r w:rsidR="00436270" w:rsidRPr="008A4331">
          <w:rPr>
            <w:rStyle w:val="ad"/>
            <w:noProof/>
            <w:color w:val="auto"/>
            <w:sz w:val="24"/>
            <w:szCs w:val="24"/>
          </w:rPr>
          <w:t>3.</w:t>
        </w:r>
        <w:r w:rsidR="00436270" w:rsidRPr="008A4331">
          <w:rPr>
            <w:rStyle w:val="ad"/>
            <w:noProof/>
            <w:color w:val="auto"/>
            <w:sz w:val="24"/>
            <w:szCs w:val="24"/>
            <w:lang w:val="en-US"/>
          </w:rPr>
          <w:t>7</w:t>
        </w:r>
        <w:r w:rsidR="00436270" w:rsidRPr="008A4331">
          <w:rPr>
            <w:rStyle w:val="ad"/>
            <w:noProof/>
            <w:color w:val="auto"/>
            <w:sz w:val="24"/>
            <w:szCs w:val="24"/>
          </w:rPr>
          <w:t>. Обобщенная трудовая функция «Организационно-методическое обеспечение системы подготовки спортивного резерва»</w:t>
        </w:r>
        <w:r w:rsidR="00436270" w:rsidRPr="008A4331">
          <w:rPr>
            <w:noProof/>
            <w:webHidden/>
            <w:sz w:val="24"/>
            <w:szCs w:val="24"/>
          </w:rPr>
          <w:tab/>
        </w:r>
        <w:r w:rsidRPr="008A4331">
          <w:rPr>
            <w:noProof/>
            <w:webHidden/>
            <w:sz w:val="24"/>
            <w:szCs w:val="24"/>
          </w:rPr>
          <w:fldChar w:fldCharType="begin"/>
        </w:r>
        <w:r w:rsidR="00436270" w:rsidRPr="008A4331">
          <w:rPr>
            <w:noProof/>
            <w:webHidden/>
            <w:sz w:val="24"/>
            <w:szCs w:val="24"/>
          </w:rPr>
          <w:instrText xml:space="preserve"> PAGEREF _Toc33012160 \h </w:instrText>
        </w:r>
        <w:r w:rsidRPr="008A4331">
          <w:rPr>
            <w:noProof/>
            <w:webHidden/>
            <w:sz w:val="24"/>
            <w:szCs w:val="24"/>
          </w:rPr>
        </w:r>
        <w:r w:rsidRPr="008A4331">
          <w:rPr>
            <w:noProof/>
            <w:webHidden/>
            <w:sz w:val="24"/>
            <w:szCs w:val="24"/>
          </w:rPr>
          <w:fldChar w:fldCharType="separate"/>
        </w:r>
        <w:r w:rsidR="00FF007C">
          <w:rPr>
            <w:noProof/>
            <w:webHidden/>
            <w:sz w:val="24"/>
            <w:szCs w:val="24"/>
          </w:rPr>
          <w:t>67</w:t>
        </w:r>
        <w:r w:rsidRPr="008A4331">
          <w:rPr>
            <w:noProof/>
            <w:webHidden/>
            <w:sz w:val="24"/>
            <w:szCs w:val="24"/>
          </w:rPr>
          <w:fldChar w:fldCharType="end"/>
        </w:r>
      </w:hyperlink>
    </w:p>
    <w:p w:rsidR="00436270" w:rsidRPr="008A4331" w:rsidRDefault="00954101" w:rsidP="00436270">
      <w:pPr>
        <w:pStyle w:val="13"/>
        <w:tabs>
          <w:tab w:val="right" w:leader="dot" w:pos="10195"/>
        </w:tabs>
        <w:spacing w:after="0"/>
        <w:rPr>
          <w:rFonts w:ascii="Calibri" w:hAnsi="Calibri"/>
          <w:noProof/>
          <w:sz w:val="22"/>
          <w:szCs w:val="22"/>
        </w:rPr>
      </w:pPr>
      <w:hyperlink w:anchor="_Toc33012164" w:history="1">
        <w:r w:rsidR="00436270" w:rsidRPr="008A4331">
          <w:rPr>
            <w:rStyle w:val="ad"/>
            <w:noProof/>
            <w:color w:val="auto"/>
            <w:sz w:val="24"/>
            <w:szCs w:val="24"/>
          </w:rPr>
          <w:t>IV. Сведения об организациях – разработчиках профессионального стандарта</w:t>
        </w:r>
        <w:r w:rsidR="00436270" w:rsidRPr="008A4331">
          <w:rPr>
            <w:noProof/>
            <w:webHidden/>
            <w:sz w:val="24"/>
            <w:szCs w:val="24"/>
          </w:rPr>
          <w:tab/>
        </w:r>
        <w:r w:rsidRPr="008A4331">
          <w:rPr>
            <w:noProof/>
            <w:webHidden/>
            <w:sz w:val="24"/>
            <w:szCs w:val="24"/>
          </w:rPr>
          <w:fldChar w:fldCharType="begin"/>
        </w:r>
        <w:r w:rsidR="00436270" w:rsidRPr="008A4331">
          <w:rPr>
            <w:noProof/>
            <w:webHidden/>
            <w:sz w:val="24"/>
            <w:szCs w:val="24"/>
          </w:rPr>
          <w:instrText xml:space="preserve"> PAGEREF _Toc33012164 \h </w:instrText>
        </w:r>
        <w:r w:rsidRPr="008A4331">
          <w:rPr>
            <w:noProof/>
            <w:webHidden/>
            <w:sz w:val="24"/>
            <w:szCs w:val="24"/>
          </w:rPr>
        </w:r>
        <w:r w:rsidRPr="008A4331">
          <w:rPr>
            <w:noProof/>
            <w:webHidden/>
            <w:sz w:val="24"/>
            <w:szCs w:val="24"/>
          </w:rPr>
          <w:fldChar w:fldCharType="separate"/>
        </w:r>
        <w:r w:rsidR="00FF007C">
          <w:rPr>
            <w:noProof/>
            <w:webHidden/>
            <w:sz w:val="24"/>
            <w:szCs w:val="24"/>
          </w:rPr>
          <w:t>75</w:t>
        </w:r>
        <w:r w:rsidRPr="008A4331">
          <w:rPr>
            <w:noProof/>
            <w:webHidden/>
            <w:sz w:val="24"/>
            <w:szCs w:val="24"/>
          </w:rPr>
          <w:fldChar w:fldCharType="end"/>
        </w:r>
      </w:hyperlink>
    </w:p>
    <w:p w:rsidR="000B669E" w:rsidRPr="008A4331" w:rsidRDefault="00954101" w:rsidP="00AC20AC">
      <w:r w:rsidRPr="008A4331">
        <w:rPr>
          <w:bCs/>
          <w:sz w:val="24"/>
          <w:szCs w:val="24"/>
        </w:rPr>
        <w:fldChar w:fldCharType="end"/>
      </w:r>
    </w:p>
    <w:p w:rsidR="000B669E" w:rsidRPr="008A4331" w:rsidRDefault="000B669E" w:rsidP="00AE3228">
      <w:pPr>
        <w:pStyle w:val="11"/>
        <w:keepNext w:val="0"/>
        <w:keepLines w:val="0"/>
        <w:rPr>
          <w:b/>
          <w:color w:val="auto"/>
        </w:rPr>
      </w:pPr>
      <w:bookmarkStart w:id="0" w:name="_Toc33012150"/>
      <w:r w:rsidRPr="008A4331">
        <w:rPr>
          <w:b/>
          <w:color w:val="auto"/>
        </w:rPr>
        <w:t>I. Общие сведения</w:t>
      </w:r>
      <w:bookmarkEnd w:id="0"/>
    </w:p>
    <w:p w:rsidR="00AF3BE0" w:rsidRPr="008A4331" w:rsidRDefault="00AF3BE0" w:rsidP="00AE3228">
      <w:pPr>
        <w:rPr>
          <w:sz w:val="24"/>
        </w:rPr>
      </w:pPr>
    </w:p>
    <w:tbl>
      <w:tblPr>
        <w:tblW w:w="5000" w:type="pct"/>
        <w:tblCellMar>
          <w:left w:w="28" w:type="dxa"/>
          <w:right w:w="28" w:type="dxa"/>
        </w:tblCellMar>
        <w:tblLook w:val="0000"/>
      </w:tblPr>
      <w:tblGrid>
        <w:gridCol w:w="8221"/>
        <w:gridCol w:w="556"/>
        <w:gridCol w:w="1484"/>
      </w:tblGrid>
      <w:tr w:rsidR="000B669E" w:rsidRPr="008A4331" w:rsidTr="00E213EB">
        <w:trPr>
          <w:trHeight w:val="397"/>
        </w:trPr>
        <w:tc>
          <w:tcPr>
            <w:tcW w:w="4006" w:type="pct"/>
            <w:vAlign w:val="bottom"/>
          </w:tcPr>
          <w:p w:rsidR="000B669E" w:rsidRPr="008A4331" w:rsidRDefault="00A86D4F" w:rsidP="00444B8E">
            <w:pPr>
              <w:rPr>
                <w:sz w:val="24"/>
                <w:szCs w:val="24"/>
              </w:rPr>
            </w:pPr>
            <w:r w:rsidRPr="008A4331">
              <w:rPr>
                <w:sz w:val="24"/>
                <w:szCs w:val="24"/>
              </w:rPr>
              <w:t>Инструкторск</w:t>
            </w:r>
            <w:r w:rsidR="00444B8E" w:rsidRPr="008A4331">
              <w:rPr>
                <w:sz w:val="24"/>
                <w:szCs w:val="24"/>
              </w:rPr>
              <w:t>о-</w:t>
            </w:r>
            <w:r w:rsidR="004D5E83" w:rsidRPr="008A4331">
              <w:rPr>
                <w:sz w:val="24"/>
                <w:szCs w:val="24"/>
              </w:rPr>
              <w:t xml:space="preserve">методическая </w:t>
            </w:r>
            <w:r w:rsidR="004B1ED8" w:rsidRPr="008A4331">
              <w:rPr>
                <w:sz w:val="24"/>
                <w:szCs w:val="24"/>
              </w:rPr>
              <w:t>деятельность в области физической культуры и спорта</w:t>
            </w:r>
          </w:p>
        </w:tc>
        <w:tc>
          <w:tcPr>
            <w:tcW w:w="271" w:type="pct"/>
            <w:tcBorders>
              <w:right w:val="single" w:sz="4" w:space="0" w:color="7F7F7F"/>
            </w:tcBorders>
            <w:vAlign w:val="bottom"/>
          </w:tcPr>
          <w:p w:rsidR="000B669E" w:rsidRPr="008A4331" w:rsidRDefault="000B669E" w:rsidP="00E213EB">
            <w:pPr>
              <w:rPr>
                <w:sz w:val="24"/>
                <w:szCs w:val="24"/>
              </w:rPr>
            </w:pPr>
          </w:p>
        </w:tc>
        <w:tc>
          <w:tcPr>
            <w:tcW w:w="723" w:type="pct"/>
            <w:tcBorders>
              <w:top w:val="single" w:sz="4" w:space="0" w:color="7F7F7F"/>
              <w:left w:val="single" w:sz="4" w:space="0" w:color="7F7F7F"/>
              <w:bottom w:val="single" w:sz="4" w:space="0" w:color="7F7F7F"/>
              <w:right w:val="single" w:sz="4" w:space="0" w:color="7F7F7F"/>
            </w:tcBorders>
            <w:vAlign w:val="bottom"/>
          </w:tcPr>
          <w:p w:rsidR="000B669E" w:rsidRPr="008A4331" w:rsidRDefault="000B669E" w:rsidP="00E213EB">
            <w:pPr>
              <w:jc w:val="center"/>
              <w:rPr>
                <w:sz w:val="24"/>
                <w:szCs w:val="24"/>
              </w:rPr>
            </w:pPr>
          </w:p>
        </w:tc>
      </w:tr>
      <w:tr w:rsidR="000B669E" w:rsidRPr="008A4331" w:rsidTr="00E213EB">
        <w:tc>
          <w:tcPr>
            <w:tcW w:w="4006" w:type="pct"/>
          </w:tcPr>
          <w:p w:rsidR="000B669E" w:rsidRPr="008A4331" w:rsidRDefault="000B669E" w:rsidP="00E213EB">
            <w:pPr>
              <w:jc w:val="center"/>
              <w:rPr>
                <w:szCs w:val="18"/>
              </w:rPr>
            </w:pPr>
            <w:r w:rsidRPr="008A4331">
              <w:rPr>
                <w:szCs w:val="18"/>
              </w:rPr>
              <w:t>(наименование вида профессиональной деятельности)</w:t>
            </w:r>
          </w:p>
        </w:tc>
        <w:tc>
          <w:tcPr>
            <w:tcW w:w="271" w:type="pct"/>
          </w:tcPr>
          <w:p w:rsidR="000B669E" w:rsidRPr="008A4331" w:rsidRDefault="000B669E" w:rsidP="00E213EB">
            <w:pPr>
              <w:rPr>
                <w:szCs w:val="18"/>
              </w:rPr>
            </w:pPr>
          </w:p>
        </w:tc>
        <w:tc>
          <w:tcPr>
            <w:tcW w:w="723" w:type="pct"/>
            <w:tcBorders>
              <w:top w:val="single" w:sz="4" w:space="0" w:color="7F7F7F"/>
            </w:tcBorders>
          </w:tcPr>
          <w:p w:rsidR="000B669E" w:rsidRPr="008A4331" w:rsidRDefault="000B669E" w:rsidP="00E213EB">
            <w:pPr>
              <w:jc w:val="center"/>
            </w:pPr>
            <w:r w:rsidRPr="008A4331">
              <w:t>Код</w:t>
            </w:r>
          </w:p>
        </w:tc>
      </w:tr>
    </w:tbl>
    <w:p w:rsidR="000B669E" w:rsidRPr="008A4331" w:rsidRDefault="000B669E" w:rsidP="00E213EB">
      <w:pPr>
        <w:rPr>
          <w:sz w:val="24"/>
          <w:szCs w:val="24"/>
        </w:rPr>
      </w:pPr>
      <w:r w:rsidRPr="008A4331">
        <w:rPr>
          <w:sz w:val="24"/>
          <w:szCs w:val="24"/>
        </w:rPr>
        <w:t>Основная цель вида профессиональной деятельности:</w:t>
      </w:r>
    </w:p>
    <w:p w:rsidR="00AE3228" w:rsidRPr="008A4331" w:rsidRDefault="00AE3228" w:rsidP="00E213EB">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10261"/>
      </w:tblGrid>
      <w:tr w:rsidR="000B669E" w:rsidRPr="008A4331" w:rsidTr="00B5387B">
        <w:trPr>
          <w:trHeight w:val="567"/>
        </w:trPr>
        <w:tc>
          <w:tcPr>
            <w:tcW w:w="5000" w:type="pct"/>
          </w:tcPr>
          <w:p w:rsidR="00A00343" w:rsidRPr="008A4331" w:rsidRDefault="00444B8E" w:rsidP="00722256">
            <w:pPr>
              <w:jc w:val="both"/>
              <w:rPr>
                <w:sz w:val="24"/>
                <w:szCs w:val="24"/>
              </w:rPr>
            </w:pPr>
            <w:r w:rsidRPr="008A4331">
              <w:rPr>
                <w:sz w:val="24"/>
                <w:szCs w:val="24"/>
              </w:rPr>
              <w:t>Организация и реализация инструкторско-</w:t>
            </w:r>
            <w:r w:rsidR="00954C0E" w:rsidRPr="008A4331">
              <w:rPr>
                <w:sz w:val="24"/>
                <w:szCs w:val="24"/>
              </w:rPr>
              <w:t>методической деятельности</w:t>
            </w:r>
            <w:r w:rsidR="00626FCC" w:rsidRPr="008A4331">
              <w:rPr>
                <w:sz w:val="24"/>
                <w:szCs w:val="24"/>
              </w:rPr>
              <w:t xml:space="preserve"> </w:t>
            </w:r>
            <w:r w:rsidRPr="008A4331">
              <w:rPr>
                <w:sz w:val="24"/>
                <w:szCs w:val="24"/>
              </w:rPr>
              <w:t>в области</w:t>
            </w:r>
            <w:r w:rsidR="00B043F3" w:rsidRPr="008A4331">
              <w:rPr>
                <w:sz w:val="24"/>
                <w:szCs w:val="24"/>
              </w:rPr>
              <w:t xml:space="preserve"> физической подготовк</w:t>
            </w:r>
            <w:r w:rsidR="00DA5839" w:rsidRPr="008A4331">
              <w:rPr>
                <w:sz w:val="24"/>
                <w:szCs w:val="24"/>
              </w:rPr>
              <w:t>и, физического</w:t>
            </w:r>
            <w:r w:rsidR="00B043F3" w:rsidRPr="008A4331">
              <w:rPr>
                <w:sz w:val="24"/>
                <w:szCs w:val="24"/>
              </w:rPr>
              <w:t xml:space="preserve"> </w:t>
            </w:r>
            <w:r w:rsidRPr="008A4331">
              <w:rPr>
                <w:sz w:val="24"/>
                <w:szCs w:val="24"/>
              </w:rPr>
              <w:t>развития</w:t>
            </w:r>
            <w:r w:rsidR="00802040" w:rsidRPr="008A4331">
              <w:rPr>
                <w:sz w:val="24"/>
                <w:szCs w:val="24"/>
              </w:rPr>
              <w:t>,</w:t>
            </w:r>
            <w:r w:rsidR="00B043F3" w:rsidRPr="008A4331">
              <w:rPr>
                <w:sz w:val="24"/>
                <w:szCs w:val="24"/>
              </w:rPr>
              <w:t xml:space="preserve"> физическо</w:t>
            </w:r>
            <w:r w:rsidR="00DA5839" w:rsidRPr="008A4331">
              <w:rPr>
                <w:sz w:val="24"/>
                <w:szCs w:val="24"/>
              </w:rPr>
              <w:t xml:space="preserve">го воспитания </w:t>
            </w:r>
            <w:r w:rsidR="00802040" w:rsidRPr="008A4331">
              <w:rPr>
                <w:sz w:val="24"/>
                <w:szCs w:val="24"/>
              </w:rPr>
              <w:t>и</w:t>
            </w:r>
            <w:r w:rsidR="00DA5839" w:rsidRPr="008A4331">
              <w:rPr>
                <w:sz w:val="24"/>
                <w:szCs w:val="24"/>
              </w:rPr>
              <w:t xml:space="preserve"> спортивной подготовки физических лиц</w:t>
            </w:r>
          </w:p>
        </w:tc>
      </w:tr>
    </w:tbl>
    <w:p w:rsidR="00E213EB" w:rsidRPr="008A4331" w:rsidRDefault="00E213EB" w:rsidP="00E213EB">
      <w:pPr>
        <w:rPr>
          <w:sz w:val="24"/>
          <w:szCs w:val="24"/>
        </w:rPr>
      </w:pPr>
    </w:p>
    <w:p w:rsidR="002B6C28" w:rsidRPr="008A4331" w:rsidRDefault="000B669E" w:rsidP="00E213EB">
      <w:pPr>
        <w:rPr>
          <w:sz w:val="24"/>
          <w:szCs w:val="24"/>
        </w:rPr>
      </w:pPr>
      <w:r w:rsidRPr="008A4331">
        <w:rPr>
          <w:sz w:val="24"/>
          <w:szCs w:val="24"/>
        </w:rPr>
        <w:t>Группа занятий:</w:t>
      </w:r>
    </w:p>
    <w:p w:rsidR="00AE3228" w:rsidRPr="008A4331" w:rsidRDefault="00AE3228" w:rsidP="00E213EB">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1614"/>
        <w:gridCol w:w="3091"/>
        <w:gridCol w:w="1560"/>
        <w:gridCol w:w="3996"/>
      </w:tblGrid>
      <w:tr w:rsidR="000B669E" w:rsidRPr="008A4331" w:rsidTr="00AA71BB">
        <w:trPr>
          <w:trHeight w:val="131"/>
        </w:trPr>
        <w:tc>
          <w:tcPr>
            <w:tcW w:w="786" w:type="pct"/>
            <w:tcBorders>
              <w:bottom w:val="single" w:sz="4" w:space="0" w:color="7F7F7F"/>
            </w:tcBorders>
          </w:tcPr>
          <w:p w:rsidR="000B669E" w:rsidRPr="008A4331" w:rsidRDefault="004B1ED8" w:rsidP="00265935">
            <w:pPr>
              <w:rPr>
                <w:sz w:val="24"/>
                <w:szCs w:val="24"/>
              </w:rPr>
            </w:pPr>
            <w:r w:rsidRPr="008A4331">
              <w:rPr>
                <w:sz w:val="24"/>
                <w:szCs w:val="24"/>
              </w:rPr>
              <w:t>2358</w:t>
            </w:r>
          </w:p>
        </w:tc>
        <w:tc>
          <w:tcPr>
            <w:tcW w:w="1506" w:type="pct"/>
            <w:tcBorders>
              <w:bottom w:val="single" w:sz="4" w:space="0" w:color="7F7F7F"/>
            </w:tcBorders>
          </w:tcPr>
          <w:p w:rsidR="000B669E" w:rsidRPr="008A4331" w:rsidRDefault="004B1ED8" w:rsidP="00265935">
            <w:pPr>
              <w:rPr>
                <w:sz w:val="24"/>
                <w:szCs w:val="24"/>
              </w:rPr>
            </w:pPr>
            <w:r w:rsidRPr="008A4331">
              <w:rPr>
                <w:sz w:val="24"/>
                <w:szCs w:val="24"/>
              </w:rPr>
              <w:t>Тренеры и инструкторы-методисты по физической культуре и спорту</w:t>
            </w:r>
          </w:p>
        </w:tc>
        <w:tc>
          <w:tcPr>
            <w:tcW w:w="760" w:type="pct"/>
            <w:tcBorders>
              <w:bottom w:val="single" w:sz="4" w:space="0" w:color="7F7F7F"/>
            </w:tcBorders>
          </w:tcPr>
          <w:p w:rsidR="000B669E" w:rsidRPr="008A4331" w:rsidRDefault="000B7C0C" w:rsidP="00265935">
            <w:pPr>
              <w:rPr>
                <w:sz w:val="24"/>
                <w:szCs w:val="24"/>
              </w:rPr>
            </w:pPr>
            <w:r w:rsidRPr="008A4331">
              <w:rPr>
                <w:sz w:val="24"/>
                <w:szCs w:val="24"/>
              </w:rPr>
              <w:t>3422</w:t>
            </w:r>
          </w:p>
        </w:tc>
        <w:tc>
          <w:tcPr>
            <w:tcW w:w="1947" w:type="pct"/>
            <w:tcBorders>
              <w:bottom w:val="single" w:sz="4" w:space="0" w:color="7F7F7F"/>
            </w:tcBorders>
          </w:tcPr>
          <w:p w:rsidR="000B669E" w:rsidRPr="008A4331" w:rsidRDefault="000B7C0C" w:rsidP="00265935">
            <w:pPr>
              <w:rPr>
                <w:sz w:val="24"/>
                <w:szCs w:val="24"/>
              </w:rPr>
            </w:pPr>
            <w:r w:rsidRPr="008A4331">
              <w:rPr>
                <w:sz w:val="24"/>
                <w:szCs w:val="24"/>
              </w:rPr>
              <w:t>Спортивные служащие</w:t>
            </w:r>
          </w:p>
          <w:p w:rsidR="002B6C28" w:rsidRPr="008A4331" w:rsidRDefault="002B6C28" w:rsidP="00265935">
            <w:pPr>
              <w:rPr>
                <w:sz w:val="24"/>
                <w:szCs w:val="24"/>
              </w:rPr>
            </w:pPr>
          </w:p>
        </w:tc>
      </w:tr>
      <w:tr w:rsidR="00DC5081" w:rsidRPr="008A4331" w:rsidTr="00DC5081">
        <w:trPr>
          <w:trHeight w:val="397"/>
        </w:trPr>
        <w:tc>
          <w:tcPr>
            <w:tcW w:w="786" w:type="pct"/>
            <w:tcBorders>
              <w:bottom w:val="single" w:sz="4" w:space="0" w:color="7F7F7F"/>
            </w:tcBorders>
          </w:tcPr>
          <w:p w:rsidR="00DC5081" w:rsidRPr="008A4331" w:rsidRDefault="00DC5081" w:rsidP="00BA0CF6">
            <w:pPr>
              <w:rPr>
                <w:sz w:val="24"/>
                <w:szCs w:val="24"/>
              </w:rPr>
            </w:pPr>
            <w:r w:rsidRPr="008A4331">
              <w:rPr>
                <w:sz w:val="24"/>
                <w:szCs w:val="24"/>
              </w:rPr>
              <w:lastRenderedPageBreak/>
              <w:t>3423</w:t>
            </w:r>
          </w:p>
        </w:tc>
        <w:tc>
          <w:tcPr>
            <w:tcW w:w="1506" w:type="pct"/>
            <w:tcBorders>
              <w:bottom w:val="single" w:sz="4" w:space="0" w:color="7F7F7F"/>
            </w:tcBorders>
          </w:tcPr>
          <w:p w:rsidR="00DC5081" w:rsidRPr="008A4331" w:rsidRDefault="00DC5081" w:rsidP="00BA0CF6">
            <w:pPr>
              <w:rPr>
                <w:sz w:val="24"/>
                <w:szCs w:val="24"/>
              </w:rPr>
            </w:pPr>
            <w:r w:rsidRPr="008A4331">
              <w:rPr>
                <w:sz w:val="24"/>
                <w:szCs w:val="24"/>
              </w:rPr>
              <w:t xml:space="preserve">Инструкторы </w:t>
            </w:r>
            <w:proofErr w:type="spellStart"/>
            <w:proofErr w:type="gramStart"/>
            <w:r w:rsidRPr="008A4331">
              <w:rPr>
                <w:sz w:val="24"/>
                <w:szCs w:val="24"/>
              </w:rPr>
              <w:t>фитнес-клубов</w:t>
            </w:r>
            <w:proofErr w:type="spellEnd"/>
            <w:proofErr w:type="gramEnd"/>
            <w:r w:rsidRPr="008A4331">
              <w:rPr>
                <w:sz w:val="24"/>
                <w:szCs w:val="24"/>
              </w:rPr>
              <w:t>, спортивных зон отдыха и организаторы спортивных программ</w:t>
            </w:r>
          </w:p>
        </w:tc>
        <w:tc>
          <w:tcPr>
            <w:tcW w:w="760" w:type="pct"/>
            <w:tcBorders>
              <w:bottom w:val="single" w:sz="4" w:space="0" w:color="7F7F7F"/>
            </w:tcBorders>
          </w:tcPr>
          <w:p w:rsidR="00DC5081" w:rsidRPr="008A4331" w:rsidRDefault="00E857CF" w:rsidP="00265935">
            <w:pPr>
              <w:rPr>
                <w:sz w:val="24"/>
                <w:szCs w:val="24"/>
              </w:rPr>
            </w:pPr>
            <w:r>
              <w:rPr>
                <w:sz w:val="24"/>
                <w:szCs w:val="24"/>
              </w:rPr>
              <w:t>4229</w:t>
            </w:r>
          </w:p>
        </w:tc>
        <w:tc>
          <w:tcPr>
            <w:tcW w:w="1947" w:type="pct"/>
            <w:tcBorders>
              <w:bottom w:val="single" w:sz="4" w:space="0" w:color="7F7F7F"/>
            </w:tcBorders>
          </w:tcPr>
          <w:p w:rsidR="00DC5081" w:rsidRPr="008A4331" w:rsidRDefault="00E857CF" w:rsidP="00265935">
            <w:pPr>
              <w:rPr>
                <w:sz w:val="24"/>
                <w:szCs w:val="24"/>
              </w:rPr>
            </w:pPr>
            <w:r w:rsidRPr="00E857CF">
              <w:rPr>
                <w:sz w:val="24"/>
                <w:szCs w:val="24"/>
              </w:rPr>
              <w:t>Служащие по информированию клиентов, не входящие в другие группы</w:t>
            </w:r>
          </w:p>
        </w:tc>
      </w:tr>
      <w:tr w:rsidR="00DC5081" w:rsidRPr="008A4331" w:rsidTr="00DC5081">
        <w:trPr>
          <w:trHeight w:val="234"/>
        </w:trPr>
        <w:tc>
          <w:tcPr>
            <w:tcW w:w="786" w:type="pct"/>
            <w:tcBorders>
              <w:top w:val="single" w:sz="4" w:space="0" w:color="7F7F7F"/>
              <w:left w:val="nil"/>
              <w:bottom w:val="nil"/>
              <w:right w:val="nil"/>
            </w:tcBorders>
          </w:tcPr>
          <w:p w:rsidR="00DC5081" w:rsidRPr="008A4331" w:rsidRDefault="00DC5081" w:rsidP="001B6980">
            <w:pPr>
              <w:jc w:val="center"/>
            </w:pPr>
            <w:r w:rsidRPr="008A4331">
              <w:t>(код ОКЗ</w:t>
            </w:r>
            <w:r w:rsidRPr="008A4331">
              <w:rPr>
                <w:rStyle w:val="ac"/>
              </w:rPr>
              <w:endnoteReference w:id="1"/>
            </w:r>
            <w:r w:rsidRPr="008A4331">
              <w:t>)</w:t>
            </w:r>
          </w:p>
        </w:tc>
        <w:tc>
          <w:tcPr>
            <w:tcW w:w="1506" w:type="pct"/>
            <w:tcBorders>
              <w:top w:val="single" w:sz="4" w:space="0" w:color="7F7F7F"/>
              <w:left w:val="nil"/>
              <w:bottom w:val="nil"/>
              <w:right w:val="nil"/>
            </w:tcBorders>
          </w:tcPr>
          <w:p w:rsidR="00DC5081" w:rsidRPr="008A4331" w:rsidRDefault="00DC5081" w:rsidP="001B6980">
            <w:pPr>
              <w:jc w:val="center"/>
            </w:pPr>
            <w:r w:rsidRPr="008A4331">
              <w:t>(наименование)</w:t>
            </w:r>
          </w:p>
        </w:tc>
        <w:tc>
          <w:tcPr>
            <w:tcW w:w="760" w:type="pct"/>
            <w:tcBorders>
              <w:top w:val="single" w:sz="4" w:space="0" w:color="7F7F7F"/>
              <w:left w:val="nil"/>
              <w:bottom w:val="nil"/>
              <w:right w:val="nil"/>
            </w:tcBorders>
          </w:tcPr>
          <w:p w:rsidR="00DC5081" w:rsidRPr="008A4331" w:rsidRDefault="00DC5081" w:rsidP="001B6980">
            <w:pPr>
              <w:jc w:val="center"/>
            </w:pPr>
            <w:r w:rsidRPr="008A4331">
              <w:t>(код ОКЗ)</w:t>
            </w:r>
          </w:p>
        </w:tc>
        <w:tc>
          <w:tcPr>
            <w:tcW w:w="1947" w:type="pct"/>
            <w:tcBorders>
              <w:top w:val="single" w:sz="4" w:space="0" w:color="7F7F7F"/>
              <w:left w:val="nil"/>
              <w:bottom w:val="nil"/>
              <w:right w:val="nil"/>
            </w:tcBorders>
          </w:tcPr>
          <w:p w:rsidR="00DC5081" w:rsidRPr="008A4331" w:rsidRDefault="00DC5081" w:rsidP="001B6980">
            <w:pPr>
              <w:jc w:val="center"/>
            </w:pPr>
            <w:r w:rsidRPr="008A4331">
              <w:t>(наименование)</w:t>
            </w:r>
          </w:p>
        </w:tc>
      </w:tr>
    </w:tbl>
    <w:p w:rsidR="004B4612" w:rsidRPr="008A4331" w:rsidRDefault="004B4612" w:rsidP="00E213EB">
      <w:pPr>
        <w:rPr>
          <w:sz w:val="18"/>
          <w:szCs w:val="18"/>
        </w:rPr>
        <w:sectPr w:rsidR="004B4612" w:rsidRPr="008A4331" w:rsidSect="00AE3228">
          <w:headerReference w:type="default" r:id="rId7"/>
          <w:headerReference w:type="first" r:id="rId8"/>
          <w:endnotePr>
            <w:numFmt w:val="decimal"/>
          </w:endnotePr>
          <w:type w:val="continuous"/>
          <w:pgSz w:w="11906" w:h="16838" w:code="9"/>
          <w:pgMar w:top="1134" w:right="567" w:bottom="1134" w:left="1134" w:header="397" w:footer="397" w:gutter="0"/>
          <w:cols w:space="709"/>
          <w:titlePg/>
          <w:docGrid w:linePitch="272"/>
        </w:sectPr>
      </w:pPr>
    </w:p>
    <w:p w:rsidR="00E213EB" w:rsidRPr="008A4331" w:rsidRDefault="00E213EB" w:rsidP="00E213EB">
      <w:pPr>
        <w:rPr>
          <w:sz w:val="24"/>
          <w:szCs w:val="24"/>
        </w:rPr>
      </w:pPr>
    </w:p>
    <w:p w:rsidR="000B669E" w:rsidRPr="008A4331" w:rsidRDefault="000B669E" w:rsidP="00E213EB">
      <w:pPr>
        <w:rPr>
          <w:sz w:val="24"/>
          <w:szCs w:val="24"/>
        </w:rPr>
      </w:pPr>
      <w:r w:rsidRPr="008A4331">
        <w:rPr>
          <w:sz w:val="24"/>
          <w:szCs w:val="24"/>
        </w:rPr>
        <w:t>Отнесение к видам экономической деятельности:</w:t>
      </w:r>
    </w:p>
    <w:p w:rsidR="00100E11" w:rsidRPr="008A4331" w:rsidRDefault="00100E11" w:rsidP="00E213EB">
      <w:pPr>
        <w:rPr>
          <w:sz w:val="24"/>
          <w:szCs w:val="24"/>
        </w:rPr>
      </w:pPr>
    </w:p>
    <w:tbl>
      <w:tblPr>
        <w:tblW w:w="5000" w:type="pct"/>
        <w:tblCellMar>
          <w:left w:w="28" w:type="dxa"/>
          <w:right w:w="28" w:type="dxa"/>
        </w:tblCellMar>
        <w:tblLook w:val="0000"/>
      </w:tblPr>
      <w:tblGrid>
        <w:gridCol w:w="1615"/>
        <w:gridCol w:w="8646"/>
      </w:tblGrid>
      <w:tr w:rsidR="00E1524F" w:rsidRPr="008A4331" w:rsidTr="00C8026A">
        <w:trPr>
          <w:trHeight w:val="278"/>
        </w:trPr>
        <w:tc>
          <w:tcPr>
            <w:tcW w:w="787" w:type="pct"/>
            <w:tcBorders>
              <w:top w:val="single" w:sz="2" w:space="0" w:color="7F7F7F"/>
              <w:left w:val="single" w:sz="2" w:space="0" w:color="7F7F7F"/>
              <w:bottom w:val="single" w:sz="2" w:space="0" w:color="7F7F7F"/>
              <w:right w:val="single" w:sz="2" w:space="0" w:color="7F7F7F"/>
            </w:tcBorders>
          </w:tcPr>
          <w:p w:rsidR="00E1524F" w:rsidRPr="008A4331" w:rsidRDefault="0085396E" w:rsidP="00C8026A">
            <w:pPr>
              <w:rPr>
                <w:sz w:val="24"/>
                <w:szCs w:val="24"/>
              </w:rPr>
            </w:pPr>
            <w:r w:rsidRPr="008A4331">
              <w:rPr>
                <w:sz w:val="24"/>
                <w:szCs w:val="24"/>
              </w:rPr>
              <w:t>93.1</w:t>
            </w:r>
          </w:p>
        </w:tc>
        <w:tc>
          <w:tcPr>
            <w:tcW w:w="4213" w:type="pct"/>
            <w:tcBorders>
              <w:top w:val="single" w:sz="2" w:space="0" w:color="7F7F7F"/>
              <w:left w:val="single" w:sz="2" w:space="0" w:color="7F7F7F"/>
              <w:bottom w:val="single" w:sz="2" w:space="0" w:color="7F7F7F"/>
              <w:right w:val="single" w:sz="2" w:space="0" w:color="7F7F7F"/>
            </w:tcBorders>
          </w:tcPr>
          <w:p w:rsidR="00E1524F" w:rsidRPr="008A4331" w:rsidRDefault="00E1524F" w:rsidP="0085396E">
            <w:pPr>
              <w:rPr>
                <w:sz w:val="24"/>
                <w:szCs w:val="24"/>
              </w:rPr>
            </w:pPr>
            <w:r w:rsidRPr="008A4331">
              <w:rPr>
                <w:sz w:val="24"/>
                <w:szCs w:val="24"/>
              </w:rPr>
              <w:t>Деятельность в области спорта</w:t>
            </w:r>
          </w:p>
        </w:tc>
      </w:tr>
      <w:tr w:rsidR="000B669E" w:rsidRPr="008A4331" w:rsidTr="00C8026A">
        <w:tc>
          <w:tcPr>
            <w:tcW w:w="787" w:type="pct"/>
            <w:tcBorders>
              <w:top w:val="single" w:sz="2" w:space="0" w:color="7F7F7F"/>
              <w:left w:val="nil"/>
              <w:bottom w:val="nil"/>
              <w:right w:val="nil"/>
            </w:tcBorders>
          </w:tcPr>
          <w:p w:rsidR="000B669E" w:rsidRPr="008A4331" w:rsidRDefault="000B669E" w:rsidP="00E213EB">
            <w:pPr>
              <w:jc w:val="center"/>
            </w:pPr>
            <w:r w:rsidRPr="008A4331">
              <w:t>(код ОКВЭД</w:t>
            </w:r>
            <w:r w:rsidR="004133CF" w:rsidRPr="008A4331">
              <w:rPr>
                <w:rStyle w:val="ac"/>
              </w:rPr>
              <w:endnoteReference w:id="2"/>
            </w:r>
            <w:r w:rsidRPr="008A4331">
              <w:t>)</w:t>
            </w:r>
          </w:p>
        </w:tc>
        <w:tc>
          <w:tcPr>
            <w:tcW w:w="4213" w:type="pct"/>
            <w:tcBorders>
              <w:top w:val="single" w:sz="2" w:space="0" w:color="7F7F7F"/>
              <w:left w:val="nil"/>
              <w:bottom w:val="nil"/>
              <w:right w:val="nil"/>
            </w:tcBorders>
          </w:tcPr>
          <w:p w:rsidR="000B669E" w:rsidRPr="008A4331" w:rsidRDefault="000B669E" w:rsidP="00E213EB">
            <w:pPr>
              <w:jc w:val="center"/>
            </w:pPr>
            <w:r w:rsidRPr="008A4331">
              <w:t>(наименование вида экономической деятельности)</w:t>
            </w:r>
          </w:p>
        </w:tc>
      </w:tr>
    </w:tbl>
    <w:p w:rsidR="00563A90" w:rsidRPr="008A4331" w:rsidRDefault="00563A90" w:rsidP="00E213EB">
      <w:pPr>
        <w:rPr>
          <w:sz w:val="24"/>
          <w:szCs w:val="24"/>
        </w:rPr>
        <w:sectPr w:rsidR="00563A90" w:rsidRPr="008A4331" w:rsidSect="0022292D">
          <w:headerReference w:type="default" r:id="rId9"/>
          <w:endnotePr>
            <w:numFmt w:val="decimal"/>
          </w:endnotePr>
          <w:type w:val="continuous"/>
          <w:pgSz w:w="11906" w:h="16838" w:code="9"/>
          <w:pgMar w:top="1134" w:right="567" w:bottom="1134" w:left="1134" w:header="397" w:footer="397" w:gutter="0"/>
          <w:cols w:space="709"/>
          <w:titlePg/>
          <w:docGrid w:linePitch="272"/>
        </w:sectPr>
      </w:pPr>
    </w:p>
    <w:p w:rsidR="001941AC" w:rsidRPr="008A4331" w:rsidRDefault="00563A90" w:rsidP="00F0330D">
      <w:pPr>
        <w:pStyle w:val="11"/>
        <w:keepNext w:val="0"/>
        <w:keepLines w:val="0"/>
        <w:jc w:val="center"/>
        <w:rPr>
          <w:b/>
          <w:color w:val="auto"/>
        </w:rPr>
      </w:pPr>
      <w:bookmarkStart w:id="1" w:name="_Toc33012151"/>
      <w:r w:rsidRPr="008A4331">
        <w:rPr>
          <w:b/>
          <w:color w:val="auto"/>
        </w:rPr>
        <w:lastRenderedPageBreak/>
        <w:t>II. Описание трудовых функций, входящих в профессиональный</w:t>
      </w:r>
      <w:r w:rsidR="00431569" w:rsidRPr="008A4331">
        <w:rPr>
          <w:b/>
          <w:color w:val="auto"/>
        </w:rPr>
        <w:t xml:space="preserve"> </w:t>
      </w:r>
      <w:r w:rsidRPr="008A4331">
        <w:rPr>
          <w:b/>
          <w:color w:val="auto"/>
        </w:rPr>
        <w:t>стандарт (функциональная карта вида профессиональной</w:t>
      </w:r>
      <w:r w:rsidR="00431569" w:rsidRPr="008A4331">
        <w:rPr>
          <w:b/>
          <w:color w:val="auto"/>
        </w:rPr>
        <w:t xml:space="preserve"> </w:t>
      </w:r>
      <w:r w:rsidRPr="008A4331">
        <w:rPr>
          <w:b/>
          <w:color w:val="auto"/>
        </w:rPr>
        <w:t>деятельности)</w:t>
      </w:r>
      <w:bookmarkEnd w:id="1"/>
    </w:p>
    <w:p w:rsidR="001941AC" w:rsidRPr="008A4331" w:rsidRDefault="001941AC" w:rsidP="00100E11">
      <w:pPr>
        <w:pStyle w:val="11"/>
        <w:jc w:val="center"/>
        <w:rPr>
          <w:color w:val="auto"/>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839"/>
        <w:gridCol w:w="2656"/>
        <w:gridCol w:w="1545"/>
        <w:gridCol w:w="6801"/>
        <w:gridCol w:w="1243"/>
        <w:gridCol w:w="1542"/>
      </w:tblGrid>
      <w:tr w:rsidR="00BC4DC3" w:rsidRPr="008A4331" w:rsidTr="00054BFB">
        <w:trPr>
          <w:trHeight w:val="20"/>
        </w:trPr>
        <w:tc>
          <w:tcPr>
            <w:tcW w:w="1723" w:type="pct"/>
            <w:gridSpan w:val="3"/>
            <w:vAlign w:val="center"/>
          </w:tcPr>
          <w:p w:rsidR="00972028" w:rsidRPr="008A4331" w:rsidRDefault="00972028" w:rsidP="00972028">
            <w:pPr>
              <w:jc w:val="center"/>
              <w:rPr>
                <w:sz w:val="24"/>
                <w:szCs w:val="24"/>
              </w:rPr>
            </w:pPr>
            <w:r w:rsidRPr="008A4331">
              <w:rPr>
                <w:sz w:val="24"/>
                <w:szCs w:val="24"/>
              </w:rPr>
              <w:t>Обобщенные трудовые функции</w:t>
            </w:r>
          </w:p>
        </w:tc>
        <w:tc>
          <w:tcPr>
            <w:tcW w:w="3277" w:type="pct"/>
            <w:gridSpan w:val="3"/>
            <w:vAlign w:val="center"/>
          </w:tcPr>
          <w:p w:rsidR="00972028" w:rsidRPr="008A4331" w:rsidRDefault="00972028" w:rsidP="00972028">
            <w:pPr>
              <w:jc w:val="center"/>
              <w:rPr>
                <w:sz w:val="24"/>
                <w:szCs w:val="24"/>
              </w:rPr>
            </w:pPr>
            <w:r w:rsidRPr="008A4331">
              <w:rPr>
                <w:sz w:val="24"/>
                <w:szCs w:val="24"/>
              </w:rPr>
              <w:t>Трудовые функции</w:t>
            </w:r>
          </w:p>
        </w:tc>
      </w:tr>
      <w:tr w:rsidR="00BC4DC3" w:rsidRPr="008A4331" w:rsidTr="00054BFB">
        <w:trPr>
          <w:trHeight w:val="20"/>
        </w:trPr>
        <w:tc>
          <w:tcPr>
            <w:tcW w:w="287" w:type="pct"/>
            <w:vAlign w:val="center"/>
          </w:tcPr>
          <w:p w:rsidR="00972028" w:rsidRPr="008A4331" w:rsidRDefault="00972028" w:rsidP="00972028">
            <w:pPr>
              <w:jc w:val="center"/>
              <w:rPr>
                <w:sz w:val="24"/>
                <w:szCs w:val="24"/>
              </w:rPr>
            </w:pPr>
            <w:r w:rsidRPr="008A4331">
              <w:rPr>
                <w:sz w:val="24"/>
                <w:szCs w:val="24"/>
              </w:rPr>
              <w:t>код</w:t>
            </w:r>
          </w:p>
        </w:tc>
        <w:tc>
          <w:tcPr>
            <w:tcW w:w="908" w:type="pct"/>
            <w:vAlign w:val="center"/>
          </w:tcPr>
          <w:p w:rsidR="00972028" w:rsidRPr="008A4331" w:rsidRDefault="00972028" w:rsidP="00972028">
            <w:pPr>
              <w:jc w:val="center"/>
              <w:rPr>
                <w:sz w:val="24"/>
                <w:szCs w:val="24"/>
              </w:rPr>
            </w:pPr>
            <w:r w:rsidRPr="008A4331">
              <w:rPr>
                <w:sz w:val="24"/>
                <w:szCs w:val="24"/>
              </w:rPr>
              <w:t>наименование</w:t>
            </w:r>
          </w:p>
        </w:tc>
        <w:tc>
          <w:tcPr>
            <w:tcW w:w="528" w:type="pct"/>
            <w:vAlign w:val="center"/>
          </w:tcPr>
          <w:p w:rsidR="00972028" w:rsidRPr="008A4331" w:rsidRDefault="00972028" w:rsidP="00972028">
            <w:pPr>
              <w:jc w:val="center"/>
              <w:rPr>
                <w:sz w:val="24"/>
                <w:szCs w:val="24"/>
              </w:rPr>
            </w:pPr>
            <w:r w:rsidRPr="008A4331">
              <w:rPr>
                <w:sz w:val="24"/>
                <w:szCs w:val="24"/>
              </w:rPr>
              <w:t>уровень квалификации</w:t>
            </w:r>
          </w:p>
        </w:tc>
        <w:tc>
          <w:tcPr>
            <w:tcW w:w="2325" w:type="pct"/>
            <w:vAlign w:val="center"/>
          </w:tcPr>
          <w:p w:rsidR="00972028" w:rsidRPr="008A4331" w:rsidRDefault="00972028" w:rsidP="00972028">
            <w:pPr>
              <w:jc w:val="center"/>
              <w:rPr>
                <w:sz w:val="24"/>
                <w:szCs w:val="24"/>
              </w:rPr>
            </w:pPr>
            <w:r w:rsidRPr="008A4331">
              <w:rPr>
                <w:sz w:val="24"/>
                <w:szCs w:val="24"/>
              </w:rPr>
              <w:t>наименование</w:t>
            </w:r>
          </w:p>
        </w:tc>
        <w:tc>
          <w:tcPr>
            <w:tcW w:w="425" w:type="pct"/>
            <w:vAlign w:val="center"/>
          </w:tcPr>
          <w:p w:rsidR="00972028" w:rsidRPr="008A4331" w:rsidRDefault="00972028" w:rsidP="00972028">
            <w:pPr>
              <w:jc w:val="center"/>
              <w:rPr>
                <w:sz w:val="24"/>
                <w:szCs w:val="24"/>
              </w:rPr>
            </w:pPr>
            <w:r w:rsidRPr="008A4331">
              <w:rPr>
                <w:sz w:val="24"/>
                <w:szCs w:val="24"/>
              </w:rPr>
              <w:t>код</w:t>
            </w:r>
          </w:p>
        </w:tc>
        <w:tc>
          <w:tcPr>
            <w:tcW w:w="527" w:type="pct"/>
            <w:vAlign w:val="center"/>
          </w:tcPr>
          <w:p w:rsidR="00972028" w:rsidRPr="008A4331" w:rsidRDefault="00972028" w:rsidP="00972028">
            <w:pPr>
              <w:jc w:val="center"/>
              <w:rPr>
                <w:sz w:val="24"/>
                <w:szCs w:val="24"/>
              </w:rPr>
            </w:pPr>
            <w:r w:rsidRPr="008A4331">
              <w:rPr>
                <w:sz w:val="24"/>
                <w:szCs w:val="24"/>
              </w:rPr>
              <w:t>уровень</w:t>
            </w:r>
            <w:r w:rsidRPr="008A4331">
              <w:rPr>
                <w:sz w:val="24"/>
                <w:szCs w:val="24"/>
              </w:rPr>
              <w:br/>
              <w:t>(подуровень) квалификации</w:t>
            </w:r>
          </w:p>
        </w:tc>
      </w:tr>
      <w:tr w:rsidR="00BC4DC3" w:rsidRPr="008A4331" w:rsidTr="00054BFB">
        <w:trPr>
          <w:trHeight w:val="599"/>
        </w:trPr>
        <w:tc>
          <w:tcPr>
            <w:tcW w:w="287" w:type="pct"/>
            <w:vMerge w:val="restart"/>
          </w:tcPr>
          <w:p w:rsidR="00972028" w:rsidRPr="008A4331" w:rsidRDefault="00972028" w:rsidP="00972028">
            <w:pPr>
              <w:rPr>
                <w:sz w:val="24"/>
                <w:szCs w:val="24"/>
              </w:rPr>
            </w:pPr>
            <w:r w:rsidRPr="008A4331">
              <w:rPr>
                <w:sz w:val="24"/>
                <w:szCs w:val="24"/>
              </w:rPr>
              <w:t>А</w:t>
            </w:r>
          </w:p>
        </w:tc>
        <w:tc>
          <w:tcPr>
            <w:tcW w:w="908" w:type="pct"/>
            <w:vMerge w:val="restart"/>
          </w:tcPr>
          <w:p w:rsidR="00972028" w:rsidRPr="008A4331" w:rsidRDefault="00972028" w:rsidP="00972028">
            <w:pPr>
              <w:rPr>
                <w:sz w:val="24"/>
                <w:szCs w:val="24"/>
              </w:rPr>
            </w:pPr>
            <w:r w:rsidRPr="008A4331">
              <w:rPr>
                <w:sz w:val="24"/>
                <w:szCs w:val="24"/>
              </w:rPr>
              <w:t>Сопровождение физических лиц при проведении мероприятий и з</w:t>
            </w:r>
            <w:r w:rsidR="00AF13C8" w:rsidRPr="008A4331">
              <w:rPr>
                <w:sz w:val="24"/>
                <w:szCs w:val="24"/>
              </w:rPr>
              <w:t>анятий по физической подготовке и</w:t>
            </w:r>
            <w:r w:rsidRPr="008A4331">
              <w:rPr>
                <w:sz w:val="24"/>
                <w:szCs w:val="24"/>
              </w:rPr>
              <w:t xml:space="preserve"> физическому развитию</w:t>
            </w:r>
          </w:p>
        </w:tc>
        <w:tc>
          <w:tcPr>
            <w:tcW w:w="528" w:type="pct"/>
            <w:vMerge w:val="restart"/>
          </w:tcPr>
          <w:p w:rsidR="00972028" w:rsidRPr="008A4331" w:rsidRDefault="00972028" w:rsidP="00972028">
            <w:pPr>
              <w:jc w:val="center"/>
              <w:rPr>
                <w:sz w:val="24"/>
                <w:szCs w:val="24"/>
              </w:rPr>
            </w:pPr>
            <w:r w:rsidRPr="008A4331">
              <w:rPr>
                <w:sz w:val="24"/>
                <w:szCs w:val="24"/>
              </w:rPr>
              <w:t>3</w:t>
            </w:r>
          </w:p>
        </w:tc>
        <w:tc>
          <w:tcPr>
            <w:tcW w:w="2325" w:type="pct"/>
            <w:vAlign w:val="center"/>
          </w:tcPr>
          <w:p w:rsidR="00972028" w:rsidRPr="008A4331" w:rsidRDefault="00972028" w:rsidP="002D6A0F">
            <w:pPr>
              <w:jc w:val="both"/>
              <w:rPr>
                <w:sz w:val="24"/>
                <w:szCs w:val="24"/>
              </w:rPr>
            </w:pPr>
            <w:r w:rsidRPr="008A4331">
              <w:rPr>
                <w:sz w:val="24"/>
                <w:szCs w:val="24"/>
              </w:rPr>
              <w:t>Информирование физических лиц по вопросам использования спорт</w:t>
            </w:r>
            <w:r w:rsidR="00AF13C8" w:rsidRPr="008A4331">
              <w:rPr>
                <w:sz w:val="24"/>
                <w:szCs w:val="24"/>
              </w:rPr>
              <w:t>ивного оборудования и инвентаря,</w:t>
            </w:r>
            <w:r w:rsidRPr="008A4331">
              <w:rPr>
                <w:sz w:val="24"/>
                <w:szCs w:val="24"/>
              </w:rPr>
              <w:t xml:space="preserve"> организации занятий</w:t>
            </w:r>
            <w:r w:rsidR="002D6A0F" w:rsidRPr="008A4331">
              <w:rPr>
                <w:sz w:val="24"/>
                <w:szCs w:val="24"/>
              </w:rPr>
              <w:t xml:space="preserve"> и</w:t>
            </w:r>
            <w:r w:rsidRPr="008A4331">
              <w:rPr>
                <w:sz w:val="24"/>
                <w:szCs w:val="24"/>
              </w:rPr>
              <w:t xml:space="preserve"> меропр</w:t>
            </w:r>
            <w:r w:rsidR="002D6A0F" w:rsidRPr="008A4331">
              <w:rPr>
                <w:sz w:val="24"/>
                <w:szCs w:val="24"/>
              </w:rPr>
              <w:t xml:space="preserve">иятий по физической подготовке и </w:t>
            </w:r>
            <w:r w:rsidRPr="008A4331">
              <w:rPr>
                <w:sz w:val="24"/>
                <w:szCs w:val="24"/>
              </w:rPr>
              <w:t>физическому развитию</w:t>
            </w:r>
          </w:p>
        </w:tc>
        <w:tc>
          <w:tcPr>
            <w:tcW w:w="425" w:type="pct"/>
          </w:tcPr>
          <w:p w:rsidR="00972028" w:rsidRPr="008A4331" w:rsidRDefault="00972028" w:rsidP="00972028">
            <w:pPr>
              <w:jc w:val="center"/>
              <w:rPr>
                <w:sz w:val="24"/>
                <w:szCs w:val="24"/>
              </w:rPr>
            </w:pPr>
            <w:r w:rsidRPr="008A4331">
              <w:rPr>
                <w:sz w:val="24"/>
                <w:szCs w:val="24"/>
              </w:rPr>
              <w:t>А/01.3</w:t>
            </w:r>
          </w:p>
        </w:tc>
        <w:tc>
          <w:tcPr>
            <w:tcW w:w="527" w:type="pct"/>
          </w:tcPr>
          <w:p w:rsidR="00972028" w:rsidRPr="008A4331" w:rsidRDefault="00972028" w:rsidP="00972028">
            <w:pPr>
              <w:jc w:val="center"/>
              <w:rPr>
                <w:sz w:val="24"/>
                <w:szCs w:val="24"/>
              </w:rPr>
            </w:pPr>
            <w:r w:rsidRPr="008A4331">
              <w:rPr>
                <w:sz w:val="24"/>
                <w:szCs w:val="24"/>
              </w:rPr>
              <w:t>3</w:t>
            </w:r>
          </w:p>
        </w:tc>
      </w:tr>
      <w:tr w:rsidR="00BC4DC3" w:rsidRPr="008A4331" w:rsidTr="00054BFB">
        <w:trPr>
          <w:trHeight w:val="693"/>
        </w:trPr>
        <w:tc>
          <w:tcPr>
            <w:tcW w:w="287" w:type="pct"/>
            <w:vMerge/>
          </w:tcPr>
          <w:p w:rsidR="00972028" w:rsidRPr="008A4331" w:rsidRDefault="00972028" w:rsidP="00972028">
            <w:pPr>
              <w:rPr>
                <w:sz w:val="24"/>
                <w:szCs w:val="24"/>
              </w:rPr>
            </w:pPr>
          </w:p>
        </w:tc>
        <w:tc>
          <w:tcPr>
            <w:tcW w:w="908" w:type="pct"/>
            <w:vMerge/>
          </w:tcPr>
          <w:p w:rsidR="00972028" w:rsidRPr="008A4331" w:rsidRDefault="00972028" w:rsidP="00972028">
            <w:pPr>
              <w:rPr>
                <w:sz w:val="24"/>
                <w:szCs w:val="24"/>
              </w:rPr>
            </w:pPr>
          </w:p>
        </w:tc>
        <w:tc>
          <w:tcPr>
            <w:tcW w:w="528" w:type="pct"/>
            <w:vMerge/>
          </w:tcPr>
          <w:p w:rsidR="00972028" w:rsidRPr="008A4331" w:rsidRDefault="00972028" w:rsidP="00972028">
            <w:pPr>
              <w:jc w:val="center"/>
              <w:rPr>
                <w:sz w:val="24"/>
                <w:szCs w:val="24"/>
              </w:rPr>
            </w:pPr>
          </w:p>
        </w:tc>
        <w:tc>
          <w:tcPr>
            <w:tcW w:w="2325" w:type="pct"/>
            <w:vAlign w:val="center"/>
          </w:tcPr>
          <w:p w:rsidR="00972028" w:rsidRPr="008A4331" w:rsidRDefault="00972028" w:rsidP="00972028">
            <w:pPr>
              <w:jc w:val="both"/>
              <w:rPr>
                <w:sz w:val="24"/>
                <w:szCs w:val="24"/>
              </w:rPr>
            </w:pPr>
            <w:r w:rsidRPr="008A4331">
              <w:rPr>
                <w:sz w:val="24"/>
                <w:szCs w:val="24"/>
              </w:rPr>
              <w:t xml:space="preserve">Предоставление физическому лицу спортивного инвентаря и оборудования в пользование (прокат) </w:t>
            </w:r>
          </w:p>
        </w:tc>
        <w:tc>
          <w:tcPr>
            <w:tcW w:w="425" w:type="pct"/>
          </w:tcPr>
          <w:p w:rsidR="00972028" w:rsidRPr="008A4331" w:rsidRDefault="00972028" w:rsidP="00972028">
            <w:pPr>
              <w:jc w:val="center"/>
              <w:rPr>
                <w:sz w:val="24"/>
                <w:szCs w:val="24"/>
              </w:rPr>
            </w:pPr>
            <w:r w:rsidRPr="008A4331">
              <w:rPr>
                <w:sz w:val="24"/>
                <w:szCs w:val="24"/>
              </w:rPr>
              <w:t>А/02.3</w:t>
            </w:r>
          </w:p>
        </w:tc>
        <w:tc>
          <w:tcPr>
            <w:tcW w:w="527" w:type="pct"/>
          </w:tcPr>
          <w:p w:rsidR="00972028" w:rsidRPr="008A4331" w:rsidRDefault="00972028" w:rsidP="00972028">
            <w:pPr>
              <w:jc w:val="center"/>
              <w:rPr>
                <w:sz w:val="24"/>
                <w:szCs w:val="24"/>
              </w:rPr>
            </w:pPr>
            <w:r w:rsidRPr="008A4331">
              <w:rPr>
                <w:sz w:val="24"/>
                <w:szCs w:val="24"/>
              </w:rPr>
              <w:t>3</w:t>
            </w:r>
          </w:p>
        </w:tc>
      </w:tr>
      <w:tr w:rsidR="00BC4DC3" w:rsidRPr="008A4331" w:rsidTr="00054BFB">
        <w:trPr>
          <w:trHeight w:val="20"/>
        </w:trPr>
        <w:tc>
          <w:tcPr>
            <w:tcW w:w="287" w:type="pct"/>
            <w:vMerge w:val="restart"/>
          </w:tcPr>
          <w:p w:rsidR="00AB2AF5" w:rsidRPr="008A4331" w:rsidRDefault="00AB2AF5" w:rsidP="00972028">
            <w:pPr>
              <w:rPr>
                <w:sz w:val="24"/>
                <w:szCs w:val="24"/>
              </w:rPr>
            </w:pPr>
            <w:r w:rsidRPr="008A4331">
              <w:rPr>
                <w:sz w:val="24"/>
                <w:szCs w:val="24"/>
              </w:rPr>
              <w:t>В</w:t>
            </w:r>
          </w:p>
        </w:tc>
        <w:tc>
          <w:tcPr>
            <w:tcW w:w="908" w:type="pct"/>
            <w:vMerge w:val="restart"/>
          </w:tcPr>
          <w:p w:rsidR="00AB2AF5" w:rsidRPr="008A4331" w:rsidRDefault="00AB2AF5" w:rsidP="002D6A0F">
            <w:pPr>
              <w:rPr>
                <w:sz w:val="24"/>
                <w:szCs w:val="24"/>
              </w:rPr>
            </w:pPr>
            <w:r w:rsidRPr="008A4331">
              <w:rPr>
                <w:sz w:val="24"/>
                <w:szCs w:val="24"/>
              </w:rPr>
              <w:t>Проведение мероприятий и занятий по физической подготовке и физическому развитию        с физическими лицами (далее – занимающимися)</w:t>
            </w:r>
          </w:p>
        </w:tc>
        <w:tc>
          <w:tcPr>
            <w:tcW w:w="528" w:type="pct"/>
            <w:vMerge w:val="restart"/>
          </w:tcPr>
          <w:p w:rsidR="00AB2AF5" w:rsidRPr="008A4331" w:rsidRDefault="00AB2AF5" w:rsidP="00972028">
            <w:pPr>
              <w:jc w:val="center"/>
              <w:rPr>
                <w:sz w:val="24"/>
                <w:szCs w:val="24"/>
              </w:rPr>
            </w:pPr>
            <w:r w:rsidRPr="008A4331">
              <w:rPr>
                <w:sz w:val="24"/>
                <w:szCs w:val="24"/>
              </w:rPr>
              <w:t>4</w:t>
            </w:r>
          </w:p>
        </w:tc>
        <w:tc>
          <w:tcPr>
            <w:tcW w:w="2325" w:type="pct"/>
          </w:tcPr>
          <w:p w:rsidR="00AB2AF5" w:rsidRPr="008A4331" w:rsidRDefault="00AB2AF5" w:rsidP="008F268A">
            <w:pPr>
              <w:jc w:val="both"/>
              <w:rPr>
                <w:sz w:val="24"/>
                <w:szCs w:val="24"/>
              </w:rPr>
            </w:pPr>
            <w:r w:rsidRPr="008A4331">
              <w:rPr>
                <w:sz w:val="24"/>
                <w:szCs w:val="24"/>
              </w:rPr>
              <w:t xml:space="preserve">Выполнение с </w:t>
            </w:r>
            <w:proofErr w:type="gramStart"/>
            <w:r w:rsidRPr="008A4331">
              <w:rPr>
                <w:sz w:val="24"/>
                <w:szCs w:val="24"/>
              </w:rPr>
              <w:t>занимающимися</w:t>
            </w:r>
            <w:proofErr w:type="gramEnd"/>
            <w:r w:rsidRPr="008A4331">
              <w:rPr>
                <w:sz w:val="24"/>
                <w:szCs w:val="24"/>
              </w:rPr>
              <w:t xml:space="preserve"> занятий, мероприятий по физической подготовке</w:t>
            </w:r>
          </w:p>
        </w:tc>
        <w:tc>
          <w:tcPr>
            <w:tcW w:w="425" w:type="pct"/>
          </w:tcPr>
          <w:p w:rsidR="00AB2AF5" w:rsidRPr="008A4331" w:rsidRDefault="00AB2AF5" w:rsidP="008F268A">
            <w:pPr>
              <w:jc w:val="center"/>
              <w:rPr>
                <w:sz w:val="24"/>
                <w:szCs w:val="24"/>
              </w:rPr>
            </w:pPr>
            <w:r w:rsidRPr="008A4331">
              <w:rPr>
                <w:sz w:val="24"/>
                <w:szCs w:val="24"/>
              </w:rPr>
              <w:t>В/01.4</w:t>
            </w:r>
          </w:p>
        </w:tc>
        <w:tc>
          <w:tcPr>
            <w:tcW w:w="527" w:type="pct"/>
          </w:tcPr>
          <w:p w:rsidR="00AB2AF5" w:rsidRPr="008A4331" w:rsidRDefault="00AB2AF5" w:rsidP="008F268A">
            <w:pPr>
              <w:jc w:val="center"/>
              <w:rPr>
                <w:sz w:val="24"/>
                <w:szCs w:val="24"/>
              </w:rPr>
            </w:pPr>
            <w:r w:rsidRPr="008A4331">
              <w:rPr>
                <w:sz w:val="24"/>
                <w:szCs w:val="24"/>
              </w:rPr>
              <w:t>4</w:t>
            </w:r>
          </w:p>
        </w:tc>
      </w:tr>
      <w:tr w:rsidR="00BC4DC3" w:rsidRPr="008A4331" w:rsidTr="00054BFB">
        <w:trPr>
          <w:trHeight w:val="20"/>
        </w:trPr>
        <w:tc>
          <w:tcPr>
            <w:tcW w:w="287" w:type="pct"/>
            <w:vMerge/>
          </w:tcPr>
          <w:p w:rsidR="00AB2AF5" w:rsidRPr="008A4331" w:rsidRDefault="00AB2AF5" w:rsidP="00972028">
            <w:pPr>
              <w:rPr>
                <w:sz w:val="24"/>
                <w:szCs w:val="24"/>
              </w:rPr>
            </w:pPr>
          </w:p>
        </w:tc>
        <w:tc>
          <w:tcPr>
            <w:tcW w:w="908" w:type="pct"/>
            <w:vMerge/>
          </w:tcPr>
          <w:p w:rsidR="00AB2AF5" w:rsidRPr="008A4331" w:rsidRDefault="00AB2AF5" w:rsidP="002D6A0F">
            <w:pPr>
              <w:rPr>
                <w:sz w:val="24"/>
                <w:szCs w:val="24"/>
              </w:rPr>
            </w:pPr>
          </w:p>
        </w:tc>
        <w:tc>
          <w:tcPr>
            <w:tcW w:w="528" w:type="pct"/>
            <w:vMerge/>
          </w:tcPr>
          <w:p w:rsidR="00AB2AF5" w:rsidRPr="008A4331" w:rsidRDefault="00AB2AF5" w:rsidP="00972028">
            <w:pPr>
              <w:jc w:val="center"/>
              <w:rPr>
                <w:sz w:val="24"/>
                <w:szCs w:val="24"/>
              </w:rPr>
            </w:pPr>
          </w:p>
        </w:tc>
        <w:tc>
          <w:tcPr>
            <w:tcW w:w="2325" w:type="pct"/>
          </w:tcPr>
          <w:p w:rsidR="00AB2AF5" w:rsidRPr="008A4331" w:rsidRDefault="00AB2AF5" w:rsidP="008F268A">
            <w:pPr>
              <w:jc w:val="both"/>
              <w:rPr>
                <w:sz w:val="24"/>
                <w:szCs w:val="24"/>
              </w:rPr>
            </w:pPr>
            <w:r w:rsidRPr="008A4331">
              <w:rPr>
                <w:sz w:val="24"/>
                <w:szCs w:val="24"/>
              </w:rPr>
              <w:t xml:space="preserve">Выполнение с </w:t>
            </w:r>
            <w:proofErr w:type="gramStart"/>
            <w:r w:rsidRPr="008A4331">
              <w:rPr>
                <w:sz w:val="24"/>
                <w:szCs w:val="24"/>
              </w:rPr>
              <w:t>занимающимися</w:t>
            </w:r>
            <w:proofErr w:type="gramEnd"/>
            <w:r w:rsidRPr="008A4331">
              <w:rPr>
                <w:sz w:val="24"/>
                <w:szCs w:val="24"/>
              </w:rPr>
              <w:t xml:space="preserve"> занятий по виду спорта (спортивной дисциплине) без цели их участия в официальных спортивных соревнованиях</w:t>
            </w:r>
          </w:p>
        </w:tc>
        <w:tc>
          <w:tcPr>
            <w:tcW w:w="425" w:type="pct"/>
          </w:tcPr>
          <w:p w:rsidR="00AB2AF5" w:rsidRPr="008A4331" w:rsidRDefault="00AB2AF5" w:rsidP="008F268A">
            <w:pPr>
              <w:jc w:val="center"/>
              <w:rPr>
                <w:sz w:val="24"/>
                <w:szCs w:val="24"/>
              </w:rPr>
            </w:pPr>
            <w:r w:rsidRPr="008A4331">
              <w:rPr>
                <w:sz w:val="24"/>
                <w:szCs w:val="24"/>
              </w:rPr>
              <w:t>В/02.4</w:t>
            </w:r>
          </w:p>
        </w:tc>
        <w:tc>
          <w:tcPr>
            <w:tcW w:w="527" w:type="pct"/>
          </w:tcPr>
          <w:p w:rsidR="00AB2AF5" w:rsidRPr="008A4331" w:rsidRDefault="00AB2AF5" w:rsidP="008F268A">
            <w:pPr>
              <w:jc w:val="center"/>
              <w:rPr>
                <w:sz w:val="24"/>
                <w:szCs w:val="24"/>
              </w:rPr>
            </w:pPr>
            <w:r w:rsidRPr="008A4331">
              <w:rPr>
                <w:sz w:val="24"/>
                <w:szCs w:val="24"/>
              </w:rPr>
              <w:t>4</w:t>
            </w:r>
          </w:p>
        </w:tc>
      </w:tr>
      <w:tr w:rsidR="00BC4DC3" w:rsidRPr="008A4331" w:rsidTr="00054BFB">
        <w:trPr>
          <w:trHeight w:val="20"/>
        </w:trPr>
        <w:tc>
          <w:tcPr>
            <w:tcW w:w="287" w:type="pct"/>
            <w:vMerge w:val="restart"/>
          </w:tcPr>
          <w:p w:rsidR="00AB2AF5" w:rsidRPr="008A4331" w:rsidRDefault="00AB2AF5" w:rsidP="00972028">
            <w:pPr>
              <w:rPr>
                <w:sz w:val="24"/>
                <w:szCs w:val="24"/>
              </w:rPr>
            </w:pPr>
            <w:r w:rsidRPr="008A4331">
              <w:rPr>
                <w:sz w:val="24"/>
                <w:szCs w:val="24"/>
              </w:rPr>
              <w:t>С</w:t>
            </w:r>
          </w:p>
        </w:tc>
        <w:tc>
          <w:tcPr>
            <w:tcW w:w="908" w:type="pct"/>
            <w:vMerge w:val="restart"/>
          </w:tcPr>
          <w:p w:rsidR="00AB2AF5" w:rsidRPr="008A4331" w:rsidRDefault="00442A4D" w:rsidP="00DA4F75">
            <w:pPr>
              <w:rPr>
                <w:sz w:val="24"/>
                <w:szCs w:val="24"/>
              </w:rPr>
            </w:pPr>
            <w:r w:rsidRPr="008A4331">
              <w:rPr>
                <w:sz w:val="24"/>
                <w:szCs w:val="24"/>
              </w:rPr>
              <w:t xml:space="preserve">Проведение </w:t>
            </w:r>
            <w:r w:rsidR="00BC4DC3" w:rsidRPr="008A4331">
              <w:rPr>
                <w:sz w:val="24"/>
                <w:szCs w:val="24"/>
              </w:rPr>
              <w:t xml:space="preserve">специализированных </w:t>
            </w:r>
            <w:r w:rsidRPr="008A4331">
              <w:rPr>
                <w:sz w:val="24"/>
                <w:szCs w:val="24"/>
              </w:rPr>
              <w:t xml:space="preserve">занятий по физической подготовке </w:t>
            </w:r>
            <w:r w:rsidR="00DA4F75" w:rsidRPr="008A4331">
              <w:rPr>
                <w:sz w:val="24"/>
                <w:szCs w:val="24"/>
              </w:rPr>
              <w:t xml:space="preserve">и физическому развитию        </w:t>
            </w:r>
            <w:r w:rsidR="00CB0A10" w:rsidRPr="008A4331">
              <w:rPr>
                <w:sz w:val="24"/>
                <w:szCs w:val="24"/>
              </w:rPr>
              <w:t xml:space="preserve">с </w:t>
            </w:r>
            <w:proofErr w:type="gramStart"/>
            <w:r w:rsidRPr="008A4331">
              <w:rPr>
                <w:sz w:val="24"/>
                <w:szCs w:val="24"/>
              </w:rPr>
              <w:t>занимающи</w:t>
            </w:r>
            <w:r w:rsidR="00CB0A10" w:rsidRPr="008A4331">
              <w:rPr>
                <w:sz w:val="24"/>
                <w:szCs w:val="24"/>
              </w:rPr>
              <w:t>мися</w:t>
            </w:r>
            <w:proofErr w:type="gramEnd"/>
            <w:r w:rsidRPr="008A4331">
              <w:rPr>
                <w:sz w:val="24"/>
                <w:szCs w:val="24"/>
              </w:rPr>
              <w:t xml:space="preserve"> </w:t>
            </w:r>
          </w:p>
        </w:tc>
        <w:tc>
          <w:tcPr>
            <w:tcW w:w="528" w:type="pct"/>
            <w:vMerge w:val="restart"/>
          </w:tcPr>
          <w:p w:rsidR="00AB2AF5" w:rsidRPr="008A4331" w:rsidRDefault="00AB2AF5" w:rsidP="00972028">
            <w:pPr>
              <w:jc w:val="center"/>
              <w:rPr>
                <w:sz w:val="24"/>
                <w:szCs w:val="24"/>
              </w:rPr>
            </w:pPr>
            <w:r w:rsidRPr="008A4331">
              <w:rPr>
                <w:sz w:val="24"/>
                <w:szCs w:val="24"/>
              </w:rPr>
              <w:t>4</w:t>
            </w:r>
          </w:p>
        </w:tc>
        <w:tc>
          <w:tcPr>
            <w:tcW w:w="2325" w:type="pct"/>
          </w:tcPr>
          <w:p w:rsidR="00AB2AF5" w:rsidRPr="008A4331" w:rsidRDefault="00AB2AF5" w:rsidP="008F268A">
            <w:pPr>
              <w:jc w:val="both"/>
              <w:rPr>
                <w:sz w:val="24"/>
                <w:szCs w:val="24"/>
              </w:rPr>
            </w:pPr>
            <w:r w:rsidRPr="008A4331">
              <w:rPr>
                <w:sz w:val="24"/>
                <w:szCs w:val="24"/>
              </w:rPr>
              <w:t xml:space="preserve">Подготовка и выполнение с </w:t>
            </w:r>
            <w:proofErr w:type="gramStart"/>
            <w:r w:rsidRPr="008A4331">
              <w:rPr>
                <w:sz w:val="24"/>
                <w:szCs w:val="24"/>
              </w:rPr>
              <w:t>занимающимися</w:t>
            </w:r>
            <w:proofErr w:type="gramEnd"/>
            <w:r w:rsidRPr="008A4331">
              <w:rPr>
                <w:sz w:val="24"/>
                <w:szCs w:val="24"/>
              </w:rPr>
              <w:t xml:space="preserve"> групповых занятий в зале, бассейне, на свежем воздухе по типовым, авторским, лицензионным </w:t>
            </w:r>
            <w:proofErr w:type="spellStart"/>
            <w:r w:rsidRPr="008A4331">
              <w:rPr>
                <w:sz w:val="24"/>
                <w:szCs w:val="24"/>
              </w:rPr>
              <w:t>фитнес-программам</w:t>
            </w:r>
            <w:proofErr w:type="spellEnd"/>
            <w:r w:rsidRPr="008A4331">
              <w:rPr>
                <w:sz w:val="24"/>
                <w:szCs w:val="24"/>
              </w:rPr>
              <w:t xml:space="preserve"> по направлению фитнеса</w:t>
            </w:r>
          </w:p>
        </w:tc>
        <w:tc>
          <w:tcPr>
            <w:tcW w:w="425" w:type="pct"/>
          </w:tcPr>
          <w:p w:rsidR="00AB2AF5" w:rsidRPr="008A4331" w:rsidRDefault="00AB2AF5" w:rsidP="008F268A">
            <w:pPr>
              <w:jc w:val="center"/>
              <w:rPr>
                <w:sz w:val="24"/>
                <w:szCs w:val="24"/>
              </w:rPr>
            </w:pPr>
            <w:r w:rsidRPr="008A4331">
              <w:rPr>
                <w:sz w:val="24"/>
                <w:szCs w:val="24"/>
              </w:rPr>
              <w:t>С/01.4</w:t>
            </w:r>
          </w:p>
        </w:tc>
        <w:tc>
          <w:tcPr>
            <w:tcW w:w="527" w:type="pct"/>
          </w:tcPr>
          <w:p w:rsidR="00AB2AF5" w:rsidRPr="008A4331" w:rsidRDefault="00AB2AF5" w:rsidP="008F268A">
            <w:pPr>
              <w:jc w:val="center"/>
              <w:rPr>
                <w:sz w:val="24"/>
                <w:szCs w:val="24"/>
              </w:rPr>
            </w:pPr>
            <w:r w:rsidRPr="008A4331">
              <w:rPr>
                <w:sz w:val="24"/>
                <w:szCs w:val="24"/>
              </w:rPr>
              <w:t>4</w:t>
            </w:r>
          </w:p>
        </w:tc>
      </w:tr>
      <w:tr w:rsidR="00BC4DC3" w:rsidRPr="008A4331" w:rsidTr="00054BFB">
        <w:trPr>
          <w:trHeight w:val="20"/>
        </w:trPr>
        <w:tc>
          <w:tcPr>
            <w:tcW w:w="287" w:type="pct"/>
            <w:vMerge/>
          </w:tcPr>
          <w:p w:rsidR="00AB2AF5" w:rsidRPr="008A4331" w:rsidRDefault="00AB2AF5" w:rsidP="00972028">
            <w:pPr>
              <w:rPr>
                <w:sz w:val="24"/>
                <w:szCs w:val="24"/>
              </w:rPr>
            </w:pPr>
          </w:p>
        </w:tc>
        <w:tc>
          <w:tcPr>
            <w:tcW w:w="908" w:type="pct"/>
            <w:vMerge/>
          </w:tcPr>
          <w:p w:rsidR="00AB2AF5" w:rsidRPr="008A4331" w:rsidRDefault="00AB2AF5" w:rsidP="00972028">
            <w:pPr>
              <w:rPr>
                <w:sz w:val="24"/>
                <w:szCs w:val="24"/>
              </w:rPr>
            </w:pPr>
          </w:p>
        </w:tc>
        <w:tc>
          <w:tcPr>
            <w:tcW w:w="528" w:type="pct"/>
            <w:vMerge/>
          </w:tcPr>
          <w:p w:rsidR="00AB2AF5" w:rsidRPr="008A4331" w:rsidRDefault="00AB2AF5" w:rsidP="00972028">
            <w:pPr>
              <w:jc w:val="center"/>
              <w:rPr>
                <w:sz w:val="24"/>
                <w:szCs w:val="24"/>
              </w:rPr>
            </w:pPr>
          </w:p>
        </w:tc>
        <w:tc>
          <w:tcPr>
            <w:tcW w:w="2325" w:type="pct"/>
          </w:tcPr>
          <w:p w:rsidR="00AB2AF5" w:rsidRPr="008A4331" w:rsidRDefault="00AB2AF5" w:rsidP="008F268A">
            <w:pPr>
              <w:jc w:val="both"/>
              <w:rPr>
                <w:sz w:val="24"/>
                <w:szCs w:val="24"/>
              </w:rPr>
            </w:pPr>
            <w:r w:rsidRPr="008A4331">
              <w:rPr>
                <w:sz w:val="24"/>
                <w:szCs w:val="24"/>
              </w:rPr>
              <w:t xml:space="preserve">Подготовка и выполнение с </w:t>
            </w:r>
            <w:proofErr w:type="gramStart"/>
            <w:r w:rsidRPr="008A4331">
              <w:rPr>
                <w:sz w:val="24"/>
                <w:szCs w:val="24"/>
              </w:rPr>
              <w:t>занимающимися</w:t>
            </w:r>
            <w:proofErr w:type="gramEnd"/>
            <w:r w:rsidRPr="008A4331">
              <w:rPr>
                <w:sz w:val="24"/>
                <w:szCs w:val="24"/>
              </w:rPr>
              <w:t xml:space="preserve"> занятий по обучению погружению в воду и плаванию</w:t>
            </w:r>
          </w:p>
        </w:tc>
        <w:tc>
          <w:tcPr>
            <w:tcW w:w="425" w:type="pct"/>
          </w:tcPr>
          <w:p w:rsidR="00AB2AF5" w:rsidRPr="008A4331" w:rsidRDefault="00AB2AF5" w:rsidP="008F268A">
            <w:pPr>
              <w:jc w:val="center"/>
              <w:rPr>
                <w:sz w:val="24"/>
                <w:szCs w:val="24"/>
              </w:rPr>
            </w:pPr>
            <w:r w:rsidRPr="008A4331">
              <w:rPr>
                <w:sz w:val="24"/>
                <w:szCs w:val="24"/>
              </w:rPr>
              <w:t>С/02.4</w:t>
            </w:r>
          </w:p>
        </w:tc>
        <w:tc>
          <w:tcPr>
            <w:tcW w:w="527" w:type="pct"/>
          </w:tcPr>
          <w:p w:rsidR="00AB2AF5" w:rsidRPr="008A4331" w:rsidRDefault="00AB2AF5" w:rsidP="008F268A">
            <w:pPr>
              <w:jc w:val="center"/>
              <w:rPr>
                <w:sz w:val="24"/>
                <w:szCs w:val="24"/>
              </w:rPr>
            </w:pPr>
            <w:r w:rsidRPr="008A4331">
              <w:rPr>
                <w:sz w:val="24"/>
                <w:szCs w:val="24"/>
              </w:rPr>
              <w:t>4</w:t>
            </w:r>
          </w:p>
        </w:tc>
      </w:tr>
      <w:tr w:rsidR="00BC4DC3" w:rsidRPr="008A4331" w:rsidTr="00054BFB">
        <w:trPr>
          <w:trHeight w:val="20"/>
        </w:trPr>
        <w:tc>
          <w:tcPr>
            <w:tcW w:w="287" w:type="pct"/>
            <w:vMerge/>
          </w:tcPr>
          <w:p w:rsidR="00AB2AF5" w:rsidRPr="008A4331" w:rsidRDefault="00AB2AF5" w:rsidP="00972028">
            <w:pPr>
              <w:rPr>
                <w:sz w:val="24"/>
                <w:szCs w:val="24"/>
              </w:rPr>
            </w:pPr>
          </w:p>
        </w:tc>
        <w:tc>
          <w:tcPr>
            <w:tcW w:w="908" w:type="pct"/>
            <w:vMerge/>
          </w:tcPr>
          <w:p w:rsidR="00AB2AF5" w:rsidRPr="008A4331" w:rsidRDefault="00AB2AF5" w:rsidP="00972028">
            <w:pPr>
              <w:rPr>
                <w:sz w:val="24"/>
                <w:szCs w:val="24"/>
              </w:rPr>
            </w:pPr>
          </w:p>
        </w:tc>
        <w:tc>
          <w:tcPr>
            <w:tcW w:w="528" w:type="pct"/>
            <w:vMerge/>
          </w:tcPr>
          <w:p w:rsidR="00AB2AF5" w:rsidRPr="008A4331" w:rsidRDefault="00AB2AF5" w:rsidP="00972028">
            <w:pPr>
              <w:jc w:val="center"/>
              <w:rPr>
                <w:sz w:val="24"/>
                <w:szCs w:val="24"/>
              </w:rPr>
            </w:pPr>
          </w:p>
        </w:tc>
        <w:tc>
          <w:tcPr>
            <w:tcW w:w="2325" w:type="pct"/>
          </w:tcPr>
          <w:p w:rsidR="00AB2AF5" w:rsidRPr="008A4331" w:rsidRDefault="00AB2AF5" w:rsidP="008F268A">
            <w:pPr>
              <w:jc w:val="both"/>
              <w:rPr>
                <w:sz w:val="24"/>
                <w:szCs w:val="24"/>
              </w:rPr>
            </w:pPr>
            <w:r w:rsidRPr="008A4331">
              <w:rPr>
                <w:sz w:val="24"/>
                <w:szCs w:val="24"/>
              </w:rPr>
              <w:t xml:space="preserve">Подготовка и выполнение с </w:t>
            </w:r>
            <w:proofErr w:type="gramStart"/>
            <w:r w:rsidRPr="008A4331">
              <w:rPr>
                <w:sz w:val="24"/>
                <w:szCs w:val="24"/>
              </w:rPr>
              <w:t>занимающимися</w:t>
            </w:r>
            <w:proofErr w:type="gramEnd"/>
            <w:r w:rsidRPr="008A4331">
              <w:rPr>
                <w:sz w:val="24"/>
                <w:szCs w:val="24"/>
              </w:rPr>
              <w:t xml:space="preserve"> занятий по спортивному рыболовству</w:t>
            </w:r>
          </w:p>
        </w:tc>
        <w:tc>
          <w:tcPr>
            <w:tcW w:w="425" w:type="pct"/>
          </w:tcPr>
          <w:p w:rsidR="00AB2AF5" w:rsidRPr="008A4331" w:rsidRDefault="00AB2AF5" w:rsidP="008F268A">
            <w:pPr>
              <w:jc w:val="center"/>
              <w:rPr>
                <w:sz w:val="24"/>
                <w:szCs w:val="24"/>
              </w:rPr>
            </w:pPr>
            <w:r w:rsidRPr="008A4331">
              <w:rPr>
                <w:sz w:val="24"/>
                <w:szCs w:val="24"/>
              </w:rPr>
              <w:t>С/03.4</w:t>
            </w:r>
          </w:p>
        </w:tc>
        <w:tc>
          <w:tcPr>
            <w:tcW w:w="527" w:type="pct"/>
          </w:tcPr>
          <w:p w:rsidR="00AB2AF5" w:rsidRPr="008A4331" w:rsidRDefault="00AB2AF5" w:rsidP="008F268A">
            <w:pPr>
              <w:jc w:val="center"/>
              <w:rPr>
                <w:sz w:val="24"/>
                <w:szCs w:val="24"/>
              </w:rPr>
            </w:pPr>
            <w:r w:rsidRPr="008A4331">
              <w:rPr>
                <w:sz w:val="24"/>
                <w:szCs w:val="24"/>
              </w:rPr>
              <w:t>4</w:t>
            </w:r>
          </w:p>
        </w:tc>
      </w:tr>
      <w:tr w:rsidR="00BC4DC3" w:rsidRPr="008A4331" w:rsidTr="00054BFB">
        <w:trPr>
          <w:trHeight w:val="20"/>
        </w:trPr>
        <w:tc>
          <w:tcPr>
            <w:tcW w:w="287" w:type="pct"/>
            <w:vMerge/>
          </w:tcPr>
          <w:p w:rsidR="00AB2AF5" w:rsidRPr="008A4331" w:rsidRDefault="00AB2AF5" w:rsidP="00972028">
            <w:pPr>
              <w:rPr>
                <w:sz w:val="24"/>
                <w:szCs w:val="24"/>
              </w:rPr>
            </w:pPr>
          </w:p>
        </w:tc>
        <w:tc>
          <w:tcPr>
            <w:tcW w:w="908" w:type="pct"/>
            <w:vMerge/>
          </w:tcPr>
          <w:p w:rsidR="00AB2AF5" w:rsidRPr="008A4331" w:rsidRDefault="00AB2AF5" w:rsidP="00972028">
            <w:pPr>
              <w:rPr>
                <w:sz w:val="24"/>
                <w:szCs w:val="24"/>
              </w:rPr>
            </w:pPr>
          </w:p>
        </w:tc>
        <w:tc>
          <w:tcPr>
            <w:tcW w:w="528" w:type="pct"/>
            <w:vMerge/>
          </w:tcPr>
          <w:p w:rsidR="00AB2AF5" w:rsidRPr="008A4331" w:rsidRDefault="00AB2AF5" w:rsidP="00972028">
            <w:pPr>
              <w:jc w:val="center"/>
              <w:rPr>
                <w:sz w:val="24"/>
                <w:szCs w:val="24"/>
              </w:rPr>
            </w:pPr>
          </w:p>
        </w:tc>
        <w:tc>
          <w:tcPr>
            <w:tcW w:w="2325" w:type="pct"/>
          </w:tcPr>
          <w:p w:rsidR="00AB2AF5" w:rsidRPr="008A4331" w:rsidRDefault="00AB2AF5" w:rsidP="008F268A">
            <w:pPr>
              <w:jc w:val="both"/>
              <w:rPr>
                <w:sz w:val="24"/>
                <w:szCs w:val="24"/>
              </w:rPr>
            </w:pPr>
            <w:r w:rsidRPr="008A4331">
              <w:rPr>
                <w:sz w:val="24"/>
                <w:szCs w:val="24"/>
              </w:rPr>
              <w:t xml:space="preserve">Подготовка и выполнение с </w:t>
            </w:r>
            <w:proofErr w:type="gramStart"/>
            <w:r w:rsidRPr="008A4331">
              <w:rPr>
                <w:sz w:val="24"/>
                <w:szCs w:val="24"/>
              </w:rPr>
              <w:t>занимающимися</w:t>
            </w:r>
            <w:proofErr w:type="gramEnd"/>
            <w:r w:rsidRPr="008A4331">
              <w:rPr>
                <w:sz w:val="24"/>
                <w:szCs w:val="24"/>
              </w:rPr>
              <w:t xml:space="preserve"> занятий по физической и технической подготовке в условиях имитации рельефа горной среды на основе использования тренажерной техники</w:t>
            </w:r>
          </w:p>
        </w:tc>
        <w:tc>
          <w:tcPr>
            <w:tcW w:w="425" w:type="pct"/>
          </w:tcPr>
          <w:p w:rsidR="00AB2AF5" w:rsidRPr="008A4331" w:rsidRDefault="00AB2AF5" w:rsidP="008F268A">
            <w:pPr>
              <w:jc w:val="center"/>
              <w:rPr>
                <w:sz w:val="24"/>
                <w:szCs w:val="24"/>
              </w:rPr>
            </w:pPr>
            <w:r w:rsidRPr="008A4331">
              <w:rPr>
                <w:sz w:val="24"/>
                <w:szCs w:val="24"/>
              </w:rPr>
              <w:t>С/04.4</w:t>
            </w:r>
          </w:p>
        </w:tc>
        <w:tc>
          <w:tcPr>
            <w:tcW w:w="527" w:type="pct"/>
          </w:tcPr>
          <w:p w:rsidR="00AB2AF5" w:rsidRPr="008A4331" w:rsidRDefault="00AB2AF5" w:rsidP="008F268A">
            <w:pPr>
              <w:jc w:val="center"/>
              <w:rPr>
                <w:sz w:val="24"/>
                <w:szCs w:val="24"/>
              </w:rPr>
            </w:pPr>
            <w:r w:rsidRPr="008A4331">
              <w:rPr>
                <w:sz w:val="24"/>
                <w:szCs w:val="24"/>
              </w:rPr>
              <w:t>4</w:t>
            </w:r>
          </w:p>
        </w:tc>
      </w:tr>
      <w:tr w:rsidR="00BC4DC3" w:rsidRPr="008A4331" w:rsidTr="00054BFB">
        <w:trPr>
          <w:trHeight w:val="20"/>
        </w:trPr>
        <w:tc>
          <w:tcPr>
            <w:tcW w:w="287" w:type="pct"/>
            <w:vMerge/>
          </w:tcPr>
          <w:p w:rsidR="00AB2AF5" w:rsidRPr="008A4331" w:rsidRDefault="00AB2AF5" w:rsidP="00972028">
            <w:pPr>
              <w:rPr>
                <w:sz w:val="24"/>
                <w:szCs w:val="24"/>
              </w:rPr>
            </w:pPr>
          </w:p>
        </w:tc>
        <w:tc>
          <w:tcPr>
            <w:tcW w:w="908" w:type="pct"/>
            <w:vMerge/>
          </w:tcPr>
          <w:p w:rsidR="00AB2AF5" w:rsidRPr="008A4331" w:rsidRDefault="00AB2AF5" w:rsidP="00972028">
            <w:pPr>
              <w:rPr>
                <w:sz w:val="24"/>
                <w:szCs w:val="24"/>
              </w:rPr>
            </w:pPr>
          </w:p>
        </w:tc>
        <w:tc>
          <w:tcPr>
            <w:tcW w:w="528" w:type="pct"/>
            <w:vMerge/>
          </w:tcPr>
          <w:p w:rsidR="00AB2AF5" w:rsidRPr="008A4331" w:rsidRDefault="00AB2AF5" w:rsidP="00972028">
            <w:pPr>
              <w:jc w:val="center"/>
              <w:rPr>
                <w:sz w:val="24"/>
                <w:szCs w:val="24"/>
              </w:rPr>
            </w:pPr>
          </w:p>
        </w:tc>
        <w:tc>
          <w:tcPr>
            <w:tcW w:w="2325" w:type="pct"/>
          </w:tcPr>
          <w:p w:rsidR="00AB2AF5" w:rsidRPr="008A4331" w:rsidRDefault="00AB2AF5" w:rsidP="008F268A">
            <w:pPr>
              <w:jc w:val="both"/>
              <w:rPr>
                <w:sz w:val="24"/>
                <w:szCs w:val="24"/>
              </w:rPr>
            </w:pPr>
            <w:r w:rsidRPr="008A4331">
              <w:rPr>
                <w:sz w:val="24"/>
                <w:szCs w:val="24"/>
              </w:rPr>
              <w:t xml:space="preserve">Подготовка </w:t>
            </w:r>
            <w:proofErr w:type="gramStart"/>
            <w:r w:rsidRPr="008A4331">
              <w:rPr>
                <w:sz w:val="24"/>
                <w:szCs w:val="24"/>
              </w:rPr>
              <w:t>занимающихся</w:t>
            </w:r>
            <w:proofErr w:type="gramEnd"/>
            <w:r w:rsidRPr="008A4331">
              <w:rPr>
                <w:sz w:val="24"/>
                <w:szCs w:val="24"/>
              </w:rPr>
              <w:t xml:space="preserve"> по основам спортивно-оздоровительного туризма</w:t>
            </w:r>
          </w:p>
        </w:tc>
        <w:tc>
          <w:tcPr>
            <w:tcW w:w="425" w:type="pct"/>
          </w:tcPr>
          <w:p w:rsidR="00AB2AF5" w:rsidRPr="008A4331" w:rsidRDefault="00AB2AF5" w:rsidP="008F268A">
            <w:pPr>
              <w:jc w:val="center"/>
              <w:rPr>
                <w:sz w:val="24"/>
                <w:szCs w:val="24"/>
              </w:rPr>
            </w:pPr>
            <w:r w:rsidRPr="008A4331">
              <w:rPr>
                <w:sz w:val="24"/>
                <w:szCs w:val="24"/>
              </w:rPr>
              <w:t>С/05.4</w:t>
            </w:r>
          </w:p>
        </w:tc>
        <w:tc>
          <w:tcPr>
            <w:tcW w:w="527" w:type="pct"/>
          </w:tcPr>
          <w:p w:rsidR="00AB2AF5" w:rsidRPr="008A4331" w:rsidRDefault="00AB2AF5" w:rsidP="008F268A">
            <w:pPr>
              <w:jc w:val="center"/>
              <w:rPr>
                <w:sz w:val="24"/>
                <w:szCs w:val="24"/>
              </w:rPr>
            </w:pPr>
            <w:r w:rsidRPr="008A4331">
              <w:rPr>
                <w:sz w:val="24"/>
                <w:szCs w:val="24"/>
              </w:rPr>
              <w:t>4</w:t>
            </w:r>
          </w:p>
        </w:tc>
      </w:tr>
      <w:tr w:rsidR="00BC4DC3" w:rsidRPr="008A4331" w:rsidTr="00054BFB">
        <w:trPr>
          <w:trHeight w:val="20"/>
        </w:trPr>
        <w:tc>
          <w:tcPr>
            <w:tcW w:w="287" w:type="pct"/>
            <w:vMerge w:val="restart"/>
          </w:tcPr>
          <w:p w:rsidR="00AB2AF5" w:rsidRPr="008A4331" w:rsidRDefault="00AB2AF5" w:rsidP="00972028">
            <w:pPr>
              <w:rPr>
                <w:sz w:val="24"/>
                <w:szCs w:val="24"/>
                <w:lang w:val="en-US"/>
              </w:rPr>
            </w:pPr>
            <w:r w:rsidRPr="008A4331">
              <w:rPr>
                <w:sz w:val="24"/>
                <w:szCs w:val="24"/>
                <w:lang w:val="en-US"/>
              </w:rPr>
              <w:t>D</w:t>
            </w:r>
          </w:p>
        </w:tc>
        <w:tc>
          <w:tcPr>
            <w:tcW w:w="908" w:type="pct"/>
            <w:vMerge w:val="restart"/>
          </w:tcPr>
          <w:p w:rsidR="00AB2AF5" w:rsidRPr="008A4331" w:rsidRDefault="00AB2AF5" w:rsidP="007A4722">
            <w:pPr>
              <w:rPr>
                <w:sz w:val="24"/>
                <w:szCs w:val="24"/>
              </w:rPr>
            </w:pPr>
            <w:r w:rsidRPr="008A4331">
              <w:rPr>
                <w:sz w:val="24"/>
                <w:szCs w:val="24"/>
              </w:rPr>
              <w:t xml:space="preserve">Подготовка и </w:t>
            </w:r>
            <w:r w:rsidRPr="008A4331">
              <w:rPr>
                <w:sz w:val="24"/>
                <w:szCs w:val="24"/>
              </w:rPr>
              <w:lastRenderedPageBreak/>
              <w:t>проведение мероприятий и занятий по физическому воспитанию населения</w:t>
            </w:r>
          </w:p>
        </w:tc>
        <w:tc>
          <w:tcPr>
            <w:tcW w:w="528" w:type="pct"/>
            <w:vMerge w:val="restart"/>
          </w:tcPr>
          <w:p w:rsidR="00AB2AF5" w:rsidRPr="008A4331" w:rsidRDefault="00AB2AF5" w:rsidP="007A4722">
            <w:pPr>
              <w:jc w:val="center"/>
              <w:rPr>
                <w:sz w:val="24"/>
                <w:szCs w:val="24"/>
              </w:rPr>
            </w:pPr>
            <w:r w:rsidRPr="008A4331">
              <w:rPr>
                <w:sz w:val="24"/>
                <w:szCs w:val="24"/>
              </w:rPr>
              <w:lastRenderedPageBreak/>
              <w:t>5</w:t>
            </w:r>
          </w:p>
        </w:tc>
        <w:tc>
          <w:tcPr>
            <w:tcW w:w="2325" w:type="pct"/>
          </w:tcPr>
          <w:p w:rsidR="00AB2AF5" w:rsidRPr="008A4331" w:rsidRDefault="00AB2AF5" w:rsidP="007A4722">
            <w:pPr>
              <w:widowControl w:val="0"/>
              <w:adjustRightInd w:val="0"/>
              <w:jc w:val="both"/>
              <w:rPr>
                <w:sz w:val="24"/>
                <w:szCs w:val="24"/>
              </w:rPr>
            </w:pPr>
            <w:r w:rsidRPr="008A4331">
              <w:rPr>
                <w:sz w:val="24"/>
                <w:szCs w:val="24"/>
              </w:rPr>
              <w:t xml:space="preserve">Планирование и реализация мероприятий  по физическому </w:t>
            </w:r>
            <w:r w:rsidRPr="008A4331">
              <w:rPr>
                <w:sz w:val="24"/>
                <w:szCs w:val="24"/>
              </w:rPr>
              <w:lastRenderedPageBreak/>
              <w:t>воспитанию населения</w:t>
            </w:r>
          </w:p>
        </w:tc>
        <w:tc>
          <w:tcPr>
            <w:tcW w:w="425" w:type="pct"/>
          </w:tcPr>
          <w:p w:rsidR="00AB2AF5" w:rsidRPr="008A4331" w:rsidRDefault="00AB2AF5" w:rsidP="007A4722">
            <w:pPr>
              <w:jc w:val="center"/>
              <w:rPr>
                <w:sz w:val="24"/>
                <w:szCs w:val="24"/>
                <w:lang w:val="en-US"/>
              </w:rPr>
            </w:pPr>
            <w:r w:rsidRPr="008A4331">
              <w:rPr>
                <w:sz w:val="24"/>
                <w:szCs w:val="24"/>
                <w:lang w:val="en-US"/>
              </w:rPr>
              <w:lastRenderedPageBreak/>
              <w:t>D</w:t>
            </w:r>
            <w:r w:rsidRPr="008A4331">
              <w:rPr>
                <w:sz w:val="24"/>
                <w:szCs w:val="24"/>
              </w:rPr>
              <w:t>/01.</w:t>
            </w:r>
            <w:r w:rsidRPr="008A4331">
              <w:rPr>
                <w:sz w:val="24"/>
                <w:szCs w:val="24"/>
                <w:lang w:val="en-US"/>
              </w:rPr>
              <w:t>5</w:t>
            </w:r>
          </w:p>
        </w:tc>
        <w:tc>
          <w:tcPr>
            <w:tcW w:w="527" w:type="pct"/>
          </w:tcPr>
          <w:p w:rsidR="00AB2AF5" w:rsidRPr="008A4331" w:rsidRDefault="00AB2AF5" w:rsidP="007A4722">
            <w:pPr>
              <w:jc w:val="center"/>
              <w:rPr>
                <w:sz w:val="24"/>
                <w:szCs w:val="24"/>
                <w:lang w:val="en-US"/>
              </w:rPr>
            </w:pPr>
            <w:r w:rsidRPr="008A4331">
              <w:rPr>
                <w:sz w:val="24"/>
                <w:szCs w:val="24"/>
                <w:lang w:val="en-US"/>
              </w:rPr>
              <w:t>5</w:t>
            </w:r>
          </w:p>
        </w:tc>
      </w:tr>
      <w:tr w:rsidR="00BC4DC3" w:rsidRPr="008A4331" w:rsidTr="00054BFB">
        <w:trPr>
          <w:trHeight w:val="20"/>
        </w:trPr>
        <w:tc>
          <w:tcPr>
            <w:tcW w:w="287" w:type="pct"/>
            <w:vMerge/>
          </w:tcPr>
          <w:p w:rsidR="00AB2AF5" w:rsidRPr="008A4331" w:rsidRDefault="00AB2AF5" w:rsidP="00972028">
            <w:pPr>
              <w:rPr>
                <w:sz w:val="24"/>
                <w:szCs w:val="24"/>
              </w:rPr>
            </w:pPr>
          </w:p>
        </w:tc>
        <w:tc>
          <w:tcPr>
            <w:tcW w:w="908" w:type="pct"/>
            <w:vMerge/>
          </w:tcPr>
          <w:p w:rsidR="00AB2AF5" w:rsidRPr="008A4331" w:rsidRDefault="00AB2AF5" w:rsidP="00972028">
            <w:pPr>
              <w:rPr>
                <w:sz w:val="24"/>
                <w:szCs w:val="24"/>
              </w:rPr>
            </w:pPr>
          </w:p>
        </w:tc>
        <w:tc>
          <w:tcPr>
            <w:tcW w:w="528" w:type="pct"/>
            <w:vMerge/>
          </w:tcPr>
          <w:p w:rsidR="00AB2AF5" w:rsidRPr="008A4331" w:rsidRDefault="00AB2AF5" w:rsidP="00972028">
            <w:pPr>
              <w:jc w:val="center"/>
              <w:rPr>
                <w:sz w:val="24"/>
                <w:szCs w:val="24"/>
              </w:rPr>
            </w:pPr>
          </w:p>
        </w:tc>
        <w:tc>
          <w:tcPr>
            <w:tcW w:w="2325" w:type="pct"/>
          </w:tcPr>
          <w:p w:rsidR="00AB2AF5" w:rsidRPr="008A4331" w:rsidRDefault="00AB2AF5" w:rsidP="00972028">
            <w:pPr>
              <w:widowControl w:val="0"/>
              <w:adjustRightInd w:val="0"/>
              <w:jc w:val="both"/>
              <w:rPr>
                <w:sz w:val="24"/>
                <w:szCs w:val="24"/>
              </w:rPr>
            </w:pPr>
            <w:r w:rsidRPr="008A4331">
              <w:rPr>
                <w:sz w:val="24"/>
                <w:szCs w:val="24"/>
              </w:rPr>
              <w:t>Подготовка и выполнение с детьми и подростками групповых занятий по программам детского и подросткового фитнеса</w:t>
            </w:r>
          </w:p>
        </w:tc>
        <w:tc>
          <w:tcPr>
            <w:tcW w:w="425" w:type="pct"/>
          </w:tcPr>
          <w:p w:rsidR="00AB2AF5" w:rsidRPr="008A4331" w:rsidRDefault="00AB2AF5" w:rsidP="00972028">
            <w:pPr>
              <w:jc w:val="center"/>
              <w:rPr>
                <w:sz w:val="24"/>
                <w:szCs w:val="24"/>
              </w:rPr>
            </w:pPr>
            <w:r w:rsidRPr="008A4331">
              <w:rPr>
                <w:sz w:val="24"/>
                <w:szCs w:val="24"/>
                <w:lang w:val="en-US"/>
              </w:rPr>
              <w:t>D</w:t>
            </w:r>
            <w:r w:rsidRPr="008A4331">
              <w:rPr>
                <w:sz w:val="24"/>
                <w:szCs w:val="24"/>
              </w:rPr>
              <w:t>/02.5</w:t>
            </w:r>
          </w:p>
        </w:tc>
        <w:tc>
          <w:tcPr>
            <w:tcW w:w="527" w:type="pct"/>
          </w:tcPr>
          <w:p w:rsidR="00AB2AF5" w:rsidRPr="008A4331" w:rsidRDefault="00AB2AF5" w:rsidP="00972028">
            <w:pPr>
              <w:jc w:val="center"/>
              <w:rPr>
                <w:sz w:val="24"/>
                <w:szCs w:val="24"/>
              </w:rPr>
            </w:pPr>
            <w:r w:rsidRPr="008A4331">
              <w:rPr>
                <w:sz w:val="24"/>
                <w:szCs w:val="24"/>
              </w:rPr>
              <w:t>5</w:t>
            </w:r>
          </w:p>
        </w:tc>
      </w:tr>
      <w:tr w:rsidR="00BC4DC3" w:rsidRPr="008A4331" w:rsidTr="00054BFB">
        <w:trPr>
          <w:trHeight w:val="20"/>
        </w:trPr>
        <w:tc>
          <w:tcPr>
            <w:tcW w:w="287" w:type="pct"/>
            <w:vMerge/>
          </w:tcPr>
          <w:p w:rsidR="00AB2AF5" w:rsidRPr="008A4331" w:rsidRDefault="00AB2AF5" w:rsidP="00972028">
            <w:pPr>
              <w:rPr>
                <w:sz w:val="24"/>
                <w:szCs w:val="24"/>
              </w:rPr>
            </w:pPr>
          </w:p>
        </w:tc>
        <w:tc>
          <w:tcPr>
            <w:tcW w:w="908" w:type="pct"/>
            <w:vMerge/>
          </w:tcPr>
          <w:p w:rsidR="00AB2AF5" w:rsidRPr="008A4331" w:rsidRDefault="00AB2AF5" w:rsidP="00972028">
            <w:pPr>
              <w:rPr>
                <w:sz w:val="24"/>
                <w:szCs w:val="24"/>
              </w:rPr>
            </w:pPr>
          </w:p>
        </w:tc>
        <w:tc>
          <w:tcPr>
            <w:tcW w:w="528" w:type="pct"/>
            <w:vMerge/>
          </w:tcPr>
          <w:p w:rsidR="00AB2AF5" w:rsidRPr="008A4331" w:rsidRDefault="00AB2AF5" w:rsidP="00972028">
            <w:pPr>
              <w:jc w:val="center"/>
              <w:rPr>
                <w:sz w:val="24"/>
                <w:szCs w:val="24"/>
              </w:rPr>
            </w:pPr>
          </w:p>
        </w:tc>
        <w:tc>
          <w:tcPr>
            <w:tcW w:w="2325" w:type="pct"/>
          </w:tcPr>
          <w:p w:rsidR="00AB2AF5" w:rsidRPr="008A4331" w:rsidRDefault="00AB2AF5" w:rsidP="00972028">
            <w:pPr>
              <w:jc w:val="both"/>
              <w:rPr>
                <w:sz w:val="24"/>
                <w:szCs w:val="24"/>
              </w:rPr>
            </w:pPr>
            <w:r w:rsidRPr="008A4331">
              <w:rPr>
                <w:sz w:val="24"/>
                <w:szCs w:val="24"/>
              </w:rPr>
              <w:t>Подготовка и проведение мероприятий по выполнению населением нормативов испытаний (тестов)</w:t>
            </w:r>
          </w:p>
        </w:tc>
        <w:tc>
          <w:tcPr>
            <w:tcW w:w="425" w:type="pct"/>
          </w:tcPr>
          <w:p w:rsidR="00AB2AF5" w:rsidRPr="008A4331" w:rsidRDefault="00AB2AF5" w:rsidP="00972028">
            <w:pPr>
              <w:jc w:val="center"/>
              <w:rPr>
                <w:sz w:val="24"/>
                <w:szCs w:val="24"/>
              </w:rPr>
            </w:pPr>
            <w:r w:rsidRPr="008A4331">
              <w:rPr>
                <w:sz w:val="24"/>
                <w:szCs w:val="24"/>
                <w:lang w:val="en-US"/>
              </w:rPr>
              <w:t>D</w:t>
            </w:r>
            <w:r w:rsidRPr="008A4331">
              <w:rPr>
                <w:sz w:val="24"/>
                <w:szCs w:val="24"/>
              </w:rPr>
              <w:t>/03.</w:t>
            </w:r>
            <w:r w:rsidRPr="008A4331">
              <w:rPr>
                <w:sz w:val="24"/>
                <w:szCs w:val="24"/>
                <w:lang w:val="en-US"/>
              </w:rPr>
              <w:t>5</w:t>
            </w:r>
          </w:p>
        </w:tc>
        <w:tc>
          <w:tcPr>
            <w:tcW w:w="527" w:type="pct"/>
          </w:tcPr>
          <w:p w:rsidR="00AB2AF5" w:rsidRPr="008A4331" w:rsidRDefault="00AB2AF5" w:rsidP="00972028">
            <w:pPr>
              <w:jc w:val="center"/>
              <w:rPr>
                <w:sz w:val="24"/>
                <w:szCs w:val="24"/>
              </w:rPr>
            </w:pPr>
            <w:r w:rsidRPr="008A4331">
              <w:rPr>
                <w:sz w:val="24"/>
                <w:szCs w:val="24"/>
                <w:lang w:val="en-US"/>
              </w:rPr>
              <w:t>5</w:t>
            </w:r>
          </w:p>
        </w:tc>
      </w:tr>
      <w:tr w:rsidR="00BC4DC3" w:rsidRPr="008A4331" w:rsidTr="00054BFB">
        <w:trPr>
          <w:trHeight w:val="20"/>
        </w:trPr>
        <w:tc>
          <w:tcPr>
            <w:tcW w:w="287" w:type="pct"/>
            <w:vMerge/>
          </w:tcPr>
          <w:p w:rsidR="00AB2AF5" w:rsidRPr="008A4331" w:rsidRDefault="00AB2AF5" w:rsidP="00972028">
            <w:pPr>
              <w:rPr>
                <w:sz w:val="24"/>
                <w:szCs w:val="24"/>
              </w:rPr>
            </w:pPr>
          </w:p>
        </w:tc>
        <w:tc>
          <w:tcPr>
            <w:tcW w:w="908" w:type="pct"/>
            <w:vMerge/>
          </w:tcPr>
          <w:p w:rsidR="00AB2AF5" w:rsidRPr="008A4331" w:rsidRDefault="00AB2AF5" w:rsidP="00972028">
            <w:pPr>
              <w:rPr>
                <w:sz w:val="24"/>
                <w:szCs w:val="24"/>
              </w:rPr>
            </w:pPr>
          </w:p>
        </w:tc>
        <w:tc>
          <w:tcPr>
            <w:tcW w:w="528" w:type="pct"/>
            <w:vMerge/>
          </w:tcPr>
          <w:p w:rsidR="00AB2AF5" w:rsidRPr="008A4331" w:rsidRDefault="00AB2AF5" w:rsidP="00972028">
            <w:pPr>
              <w:jc w:val="center"/>
              <w:rPr>
                <w:sz w:val="24"/>
                <w:szCs w:val="24"/>
              </w:rPr>
            </w:pPr>
          </w:p>
        </w:tc>
        <w:tc>
          <w:tcPr>
            <w:tcW w:w="2325" w:type="pct"/>
          </w:tcPr>
          <w:p w:rsidR="00AB2AF5" w:rsidRPr="008A4331" w:rsidRDefault="00AB2AF5" w:rsidP="00972028">
            <w:pPr>
              <w:jc w:val="both"/>
              <w:rPr>
                <w:sz w:val="24"/>
                <w:szCs w:val="24"/>
              </w:rPr>
            </w:pPr>
            <w:r w:rsidRPr="008A4331">
              <w:rPr>
                <w:sz w:val="24"/>
                <w:szCs w:val="24"/>
              </w:rPr>
              <w:t>Консультирование населения по вопросам занятий и физических нагрузок</w:t>
            </w:r>
          </w:p>
        </w:tc>
        <w:tc>
          <w:tcPr>
            <w:tcW w:w="425" w:type="pct"/>
          </w:tcPr>
          <w:p w:rsidR="00AB2AF5" w:rsidRPr="008A4331" w:rsidRDefault="00AB2AF5" w:rsidP="00972028">
            <w:pPr>
              <w:jc w:val="center"/>
              <w:rPr>
                <w:sz w:val="24"/>
                <w:szCs w:val="24"/>
              </w:rPr>
            </w:pPr>
            <w:r w:rsidRPr="008A4331">
              <w:rPr>
                <w:sz w:val="24"/>
                <w:szCs w:val="24"/>
                <w:lang w:val="en-US"/>
              </w:rPr>
              <w:t>D</w:t>
            </w:r>
            <w:r w:rsidRPr="008A4331">
              <w:rPr>
                <w:sz w:val="24"/>
                <w:szCs w:val="24"/>
              </w:rPr>
              <w:t>/04.</w:t>
            </w:r>
            <w:r w:rsidRPr="008A4331">
              <w:rPr>
                <w:sz w:val="24"/>
                <w:szCs w:val="24"/>
                <w:lang w:val="en-US"/>
              </w:rPr>
              <w:t>5</w:t>
            </w:r>
          </w:p>
        </w:tc>
        <w:tc>
          <w:tcPr>
            <w:tcW w:w="527" w:type="pct"/>
          </w:tcPr>
          <w:p w:rsidR="00AB2AF5" w:rsidRPr="008A4331" w:rsidRDefault="00AB2AF5" w:rsidP="00972028">
            <w:pPr>
              <w:jc w:val="center"/>
              <w:rPr>
                <w:sz w:val="24"/>
                <w:szCs w:val="24"/>
              </w:rPr>
            </w:pPr>
            <w:r w:rsidRPr="008A4331">
              <w:rPr>
                <w:sz w:val="24"/>
                <w:szCs w:val="24"/>
                <w:lang w:val="en-US"/>
              </w:rPr>
              <w:t>5</w:t>
            </w:r>
          </w:p>
        </w:tc>
      </w:tr>
      <w:tr w:rsidR="00BC4DC3" w:rsidRPr="008A4331" w:rsidTr="00054BFB">
        <w:trPr>
          <w:trHeight w:val="20"/>
        </w:trPr>
        <w:tc>
          <w:tcPr>
            <w:tcW w:w="287" w:type="pct"/>
            <w:vMerge w:val="restart"/>
          </w:tcPr>
          <w:p w:rsidR="00AB2AF5" w:rsidRPr="008A4331" w:rsidRDefault="00AB2AF5" w:rsidP="00972028">
            <w:pPr>
              <w:rPr>
                <w:sz w:val="24"/>
                <w:szCs w:val="24"/>
                <w:lang w:val="en-US"/>
              </w:rPr>
            </w:pPr>
            <w:r w:rsidRPr="008A4331">
              <w:rPr>
                <w:sz w:val="24"/>
                <w:szCs w:val="24"/>
                <w:lang w:val="en-US"/>
              </w:rPr>
              <w:t>E</w:t>
            </w:r>
          </w:p>
        </w:tc>
        <w:tc>
          <w:tcPr>
            <w:tcW w:w="908" w:type="pct"/>
            <w:vMerge w:val="restart"/>
          </w:tcPr>
          <w:p w:rsidR="00AB2AF5" w:rsidRPr="008A4331" w:rsidRDefault="00AB2AF5" w:rsidP="00FC4A96">
            <w:pPr>
              <w:rPr>
                <w:sz w:val="24"/>
                <w:szCs w:val="24"/>
              </w:rPr>
            </w:pPr>
            <w:r w:rsidRPr="008A4331">
              <w:rPr>
                <w:sz w:val="24"/>
                <w:szCs w:val="24"/>
              </w:rPr>
              <w:t>Подготовка и проведение занятий по физической и технической подготовке населения в горной среде в естественных условиях или с использованием специализированных объектов спорта</w:t>
            </w:r>
          </w:p>
        </w:tc>
        <w:tc>
          <w:tcPr>
            <w:tcW w:w="528" w:type="pct"/>
            <w:vMerge w:val="restart"/>
          </w:tcPr>
          <w:p w:rsidR="00AB2AF5" w:rsidRPr="008A4331" w:rsidRDefault="00AB2AF5" w:rsidP="00FC4A96">
            <w:pPr>
              <w:jc w:val="center"/>
              <w:rPr>
                <w:sz w:val="24"/>
                <w:szCs w:val="24"/>
              </w:rPr>
            </w:pPr>
            <w:r w:rsidRPr="008A4331">
              <w:rPr>
                <w:sz w:val="24"/>
                <w:szCs w:val="24"/>
              </w:rPr>
              <w:t>5</w:t>
            </w:r>
          </w:p>
        </w:tc>
        <w:tc>
          <w:tcPr>
            <w:tcW w:w="2325" w:type="pct"/>
          </w:tcPr>
          <w:p w:rsidR="00AB2AF5" w:rsidRPr="008A4331" w:rsidRDefault="00AB2AF5" w:rsidP="00FC4A96">
            <w:pPr>
              <w:widowControl w:val="0"/>
              <w:adjustRightInd w:val="0"/>
              <w:jc w:val="both"/>
              <w:rPr>
                <w:sz w:val="24"/>
                <w:szCs w:val="24"/>
              </w:rPr>
            </w:pPr>
            <w:r w:rsidRPr="008A4331">
              <w:rPr>
                <w:sz w:val="24"/>
                <w:szCs w:val="24"/>
              </w:rPr>
              <w:t>Организация и выполнение с населением занятий по физической и технической подготовке, физкультурных и спортивных мероприятий в горной среде на этапе начального разучивания двигательных действий</w:t>
            </w:r>
          </w:p>
        </w:tc>
        <w:tc>
          <w:tcPr>
            <w:tcW w:w="425" w:type="pct"/>
          </w:tcPr>
          <w:p w:rsidR="00AB2AF5" w:rsidRPr="008A4331" w:rsidRDefault="00AB2AF5" w:rsidP="00FC4A96">
            <w:pPr>
              <w:jc w:val="center"/>
              <w:rPr>
                <w:sz w:val="24"/>
                <w:szCs w:val="24"/>
                <w:lang w:val="en-US"/>
              </w:rPr>
            </w:pPr>
            <w:r w:rsidRPr="008A4331">
              <w:rPr>
                <w:sz w:val="24"/>
                <w:szCs w:val="24"/>
                <w:lang w:val="en-US"/>
              </w:rPr>
              <w:t>E</w:t>
            </w:r>
            <w:r w:rsidRPr="008A4331">
              <w:rPr>
                <w:sz w:val="24"/>
                <w:szCs w:val="24"/>
              </w:rPr>
              <w:t>/01.</w:t>
            </w:r>
            <w:r w:rsidRPr="008A4331">
              <w:rPr>
                <w:sz w:val="24"/>
                <w:szCs w:val="24"/>
                <w:lang w:val="en-US"/>
              </w:rPr>
              <w:t>5</w:t>
            </w:r>
          </w:p>
        </w:tc>
        <w:tc>
          <w:tcPr>
            <w:tcW w:w="527" w:type="pct"/>
          </w:tcPr>
          <w:p w:rsidR="00AB2AF5" w:rsidRPr="008A4331" w:rsidRDefault="00AB2AF5" w:rsidP="00FC4A96">
            <w:pPr>
              <w:jc w:val="center"/>
              <w:rPr>
                <w:sz w:val="24"/>
                <w:szCs w:val="24"/>
                <w:lang w:val="en-US"/>
              </w:rPr>
            </w:pPr>
            <w:r w:rsidRPr="008A4331">
              <w:rPr>
                <w:sz w:val="24"/>
                <w:szCs w:val="24"/>
                <w:lang w:val="en-US"/>
              </w:rPr>
              <w:t>5</w:t>
            </w:r>
          </w:p>
        </w:tc>
      </w:tr>
      <w:tr w:rsidR="00BC4DC3" w:rsidRPr="008A4331" w:rsidTr="00054BFB">
        <w:trPr>
          <w:trHeight w:val="20"/>
        </w:trPr>
        <w:tc>
          <w:tcPr>
            <w:tcW w:w="287" w:type="pct"/>
            <w:vMerge/>
          </w:tcPr>
          <w:p w:rsidR="00AB2AF5" w:rsidRPr="008A4331" w:rsidRDefault="00AB2AF5" w:rsidP="00972028">
            <w:pPr>
              <w:rPr>
                <w:sz w:val="24"/>
                <w:szCs w:val="24"/>
              </w:rPr>
            </w:pPr>
          </w:p>
        </w:tc>
        <w:tc>
          <w:tcPr>
            <w:tcW w:w="908" w:type="pct"/>
            <w:vMerge/>
          </w:tcPr>
          <w:p w:rsidR="00AB2AF5" w:rsidRPr="008A4331" w:rsidRDefault="00AB2AF5" w:rsidP="00972028">
            <w:pPr>
              <w:rPr>
                <w:sz w:val="24"/>
                <w:szCs w:val="24"/>
              </w:rPr>
            </w:pPr>
          </w:p>
        </w:tc>
        <w:tc>
          <w:tcPr>
            <w:tcW w:w="528" w:type="pct"/>
            <w:vMerge/>
          </w:tcPr>
          <w:p w:rsidR="00AB2AF5" w:rsidRPr="008A4331" w:rsidRDefault="00AB2AF5" w:rsidP="00972028">
            <w:pPr>
              <w:jc w:val="center"/>
              <w:rPr>
                <w:sz w:val="24"/>
                <w:szCs w:val="24"/>
              </w:rPr>
            </w:pPr>
          </w:p>
        </w:tc>
        <w:tc>
          <w:tcPr>
            <w:tcW w:w="2325" w:type="pct"/>
          </w:tcPr>
          <w:p w:rsidR="00AB2AF5" w:rsidRPr="008A4331" w:rsidRDefault="00AB2AF5" w:rsidP="00331C1F">
            <w:pPr>
              <w:widowControl w:val="0"/>
              <w:adjustRightInd w:val="0"/>
              <w:jc w:val="both"/>
              <w:rPr>
                <w:sz w:val="24"/>
                <w:szCs w:val="24"/>
              </w:rPr>
            </w:pPr>
            <w:r w:rsidRPr="008A4331">
              <w:rPr>
                <w:sz w:val="24"/>
                <w:szCs w:val="24"/>
              </w:rPr>
              <w:t>Организация и выполнение с населением занятий по физической и технической подготовке в горной среде на этапе углубленного разучивания двигательных действий</w:t>
            </w:r>
          </w:p>
        </w:tc>
        <w:tc>
          <w:tcPr>
            <w:tcW w:w="425" w:type="pct"/>
          </w:tcPr>
          <w:p w:rsidR="00AB2AF5" w:rsidRPr="008A4331" w:rsidRDefault="00AB2AF5" w:rsidP="00FC4A96">
            <w:pPr>
              <w:jc w:val="center"/>
              <w:rPr>
                <w:sz w:val="24"/>
                <w:szCs w:val="24"/>
                <w:lang w:val="en-US"/>
              </w:rPr>
            </w:pPr>
            <w:r w:rsidRPr="008A4331">
              <w:rPr>
                <w:sz w:val="24"/>
                <w:szCs w:val="24"/>
                <w:lang w:val="en-US"/>
              </w:rPr>
              <w:t>E</w:t>
            </w:r>
            <w:r w:rsidRPr="008A4331">
              <w:rPr>
                <w:sz w:val="24"/>
                <w:szCs w:val="24"/>
              </w:rPr>
              <w:t>/02.</w:t>
            </w:r>
            <w:r w:rsidRPr="008A4331">
              <w:rPr>
                <w:sz w:val="24"/>
                <w:szCs w:val="24"/>
                <w:lang w:val="en-US"/>
              </w:rPr>
              <w:t>5</w:t>
            </w:r>
          </w:p>
        </w:tc>
        <w:tc>
          <w:tcPr>
            <w:tcW w:w="527" w:type="pct"/>
          </w:tcPr>
          <w:p w:rsidR="00AB2AF5" w:rsidRPr="008A4331" w:rsidRDefault="00AB2AF5" w:rsidP="00FC4A96">
            <w:pPr>
              <w:jc w:val="center"/>
              <w:rPr>
                <w:sz w:val="24"/>
                <w:szCs w:val="24"/>
                <w:lang w:val="en-US"/>
              </w:rPr>
            </w:pPr>
            <w:r w:rsidRPr="008A4331">
              <w:rPr>
                <w:sz w:val="24"/>
                <w:szCs w:val="24"/>
                <w:lang w:val="en-US"/>
              </w:rPr>
              <w:t>5</w:t>
            </w:r>
          </w:p>
        </w:tc>
      </w:tr>
      <w:tr w:rsidR="00BC4DC3" w:rsidRPr="008A4331" w:rsidTr="00054BFB">
        <w:trPr>
          <w:trHeight w:val="20"/>
        </w:trPr>
        <w:tc>
          <w:tcPr>
            <w:tcW w:w="287" w:type="pct"/>
            <w:vMerge/>
          </w:tcPr>
          <w:p w:rsidR="00AB2AF5" w:rsidRPr="008A4331" w:rsidRDefault="00AB2AF5" w:rsidP="00972028">
            <w:pPr>
              <w:rPr>
                <w:sz w:val="24"/>
                <w:szCs w:val="24"/>
              </w:rPr>
            </w:pPr>
          </w:p>
        </w:tc>
        <w:tc>
          <w:tcPr>
            <w:tcW w:w="908" w:type="pct"/>
            <w:vMerge/>
          </w:tcPr>
          <w:p w:rsidR="00AB2AF5" w:rsidRPr="008A4331" w:rsidRDefault="00AB2AF5" w:rsidP="00972028">
            <w:pPr>
              <w:rPr>
                <w:sz w:val="24"/>
                <w:szCs w:val="24"/>
              </w:rPr>
            </w:pPr>
          </w:p>
        </w:tc>
        <w:tc>
          <w:tcPr>
            <w:tcW w:w="528" w:type="pct"/>
            <w:vMerge/>
          </w:tcPr>
          <w:p w:rsidR="00AB2AF5" w:rsidRPr="008A4331" w:rsidRDefault="00AB2AF5" w:rsidP="00972028">
            <w:pPr>
              <w:jc w:val="center"/>
              <w:rPr>
                <w:sz w:val="24"/>
                <w:szCs w:val="24"/>
              </w:rPr>
            </w:pPr>
          </w:p>
        </w:tc>
        <w:tc>
          <w:tcPr>
            <w:tcW w:w="2325" w:type="pct"/>
          </w:tcPr>
          <w:p w:rsidR="00AB2AF5" w:rsidRPr="008A4331" w:rsidRDefault="00AB2AF5" w:rsidP="00331C1F">
            <w:pPr>
              <w:jc w:val="both"/>
              <w:rPr>
                <w:sz w:val="24"/>
                <w:szCs w:val="24"/>
              </w:rPr>
            </w:pPr>
            <w:r w:rsidRPr="008A4331">
              <w:rPr>
                <w:sz w:val="24"/>
                <w:szCs w:val="24"/>
              </w:rPr>
              <w:t>Организация и выполнение с населением занятий по физической и технической подготовке в горной среде на этапе закрепления и совершенствования двигательных действий</w:t>
            </w:r>
          </w:p>
        </w:tc>
        <w:tc>
          <w:tcPr>
            <w:tcW w:w="425" w:type="pct"/>
          </w:tcPr>
          <w:p w:rsidR="00AB2AF5" w:rsidRPr="008A4331" w:rsidRDefault="00442A4D" w:rsidP="00FC4A96">
            <w:pPr>
              <w:jc w:val="center"/>
              <w:rPr>
                <w:sz w:val="24"/>
                <w:szCs w:val="24"/>
                <w:lang w:val="en-US"/>
              </w:rPr>
            </w:pPr>
            <w:r w:rsidRPr="008A4331">
              <w:rPr>
                <w:sz w:val="24"/>
                <w:szCs w:val="24"/>
                <w:lang w:val="en-US"/>
              </w:rPr>
              <w:t>E</w:t>
            </w:r>
            <w:r w:rsidR="00AB2AF5" w:rsidRPr="008A4331">
              <w:rPr>
                <w:sz w:val="24"/>
                <w:szCs w:val="24"/>
              </w:rPr>
              <w:t>/03.</w:t>
            </w:r>
            <w:r w:rsidR="00AB2AF5" w:rsidRPr="008A4331">
              <w:rPr>
                <w:sz w:val="24"/>
                <w:szCs w:val="24"/>
                <w:lang w:val="en-US"/>
              </w:rPr>
              <w:t>5</w:t>
            </w:r>
          </w:p>
        </w:tc>
        <w:tc>
          <w:tcPr>
            <w:tcW w:w="527" w:type="pct"/>
          </w:tcPr>
          <w:p w:rsidR="00AB2AF5" w:rsidRPr="008A4331" w:rsidRDefault="00AB2AF5" w:rsidP="00FC4A96">
            <w:pPr>
              <w:jc w:val="center"/>
              <w:rPr>
                <w:sz w:val="24"/>
                <w:szCs w:val="24"/>
                <w:lang w:val="en-US"/>
              </w:rPr>
            </w:pPr>
            <w:r w:rsidRPr="008A4331">
              <w:rPr>
                <w:sz w:val="24"/>
                <w:szCs w:val="24"/>
                <w:lang w:val="en-US"/>
              </w:rPr>
              <w:t>5</w:t>
            </w:r>
          </w:p>
        </w:tc>
      </w:tr>
      <w:tr w:rsidR="00BC4DC3" w:rsidRPr="008A4331" w:rsidTr="00054BFB">
        <w:trPr>
          <w:trHeight w:val="20"/>
        </w:trPr>
        <w:tc>
          <w:tcPr>
            <w:tcW w:w="287" w:type="pct"/>
            <w:vMerge w:val="restart"/>
          </w:tcPr>
          <w:p w:rsidR="00AB2AF5" w:rsidRPr="008A4331" w:rsidRDefault="00AB2AF5" w:rsidP="00972028">
            <w:pPr>
              <w:rPr>
                <w:sz w:val="24"/>
                <w:szCs w:val="24"/>
                <w:lang w:val="en-US"/>
              </w:rPr>
            </w:pPr>
            <w:r w:rsidRPr="008A4331">
              <w:rPr>
                <w:sz w:val="24"/>
                <w:szCs w:val="24"/>
                <w:lang w:val="en-US"/>
              </w:rPr>
              <w:t>F</w:t>
            </w:r>
          </w:p>
        </w:tc>
        <w:tc>
          <w:tcPr>
            <w:tcW w:w="908" w:type="pct"/>
            <w:vMerge w:val="restart"/>
          </w:tcPr>
          <w:p w:rsidR="00AB2AF5" w:rsidRPr="008A4331" w:rsidRDefault="00AB2AF5" w:rsidP="00972028">
            <w:pPr>
              <w:rPr>
                <w:sz w:val="24"/>
                <w:szCs w:val="24"/>
              </w:rPr>
            </w:pPr>
            <w:r w:rsidRPr="008A4331">
              <w:rPr>
                <w:sz w:val="24"/>
                <w:szCs w:val="24"/>
              </w:rPr>
              <w:t>Организационно-методическое обеспечение</w:t>
            </w:r>
          </w:p>
          <w:p w:rsidR="00AB2AF5" w:rsidRPr="008A4331" w:rsidRDefault="00AB2AF5" w:rsidP="00B64994">
            <w:pPr>
              <w:rPr>
                <w:sz w:val="24"/>
                <w:szCs w:val="24"/>
              </w:rPr>
            </w:pPr>
            <w:r w:rsidRPr="008A4331">
              <w:rPr>
                <w:sz w:val="24"/>
                <w:szCs w:val="24"/>
              </w:rPr>
              <w:t xml:space="preserve">физической подготовки, физического развития населения, спортивной подготовки </w:t>
            </w:r>
            <w:proofErr w:type="gramStart"/>
            <w:r w:rsidRPr="008A4331">
              <w:rPr>
                <w:sz w:val="24"/>
                <w:szCs w:val="24"/>
              </w:rPr>
              <w:t>занимающихся</w:t>
            </w:r>
            <w:proofErr w:type="gramEnd"/>
          </w:p>
        </w:tc>
        <w:tc>
          <w:tcPr>
            <w:tcW w:w="528" w:type="pct"/>
            <w:vMerge w:val="restart"/>
          </w:tcPr>
          <w:p w:rsidR="00AB2AF5" w:rsidRPr="008A4331" w:rsidRDefault="00AB2AF5" w:rsidP="00972028">
            <w:pPr>
              <w:jc w:val="center"/>
              <w:rPr>
                <w:sz w:val="24"/>
                <w:szCs w:val="24"/>
              </w:rPr>
            </w:pPr>
            <w:r w:rsidRPr="008A4331">
              <w:rPr>
                <w:sz w:val="24"/>
                <w:szCs w:val="24"/>
              </w:rPr>
              <w:t>6</w:t>
            </w:r>
          </w:p>
        </w:tc>
        <w:tc>
          <w:tcPr>
            <w:tcW w:w="2325" w:type="pct"/>
          </w:tcPr>
          <w:p w:rsidR="00AB2AF5" w:rsidRPr="008A4331" w:rsidRDefault="00AB2AF5" w:rsidP="00972028">
            <w:pPr>
              <w:rPr>
                <w:sz w:val="24"/>
                <w:szCs w:val="24"/>
              </w:rPr>
            </w:pPr>
            <w:r w:rsidRPr="008A4331">
              <w:rPr>
                <w:sz w:val="24"/>
                <w:szCs w:val="24"/>
              </w:rPr>
              <w:t>Планирование и методическое сопровождение физической подготовки и физического развития населения</w:t>
            </w:r>
          </w:p>
        </w:tc>
        <w:tc>
          <w:tcPr>
            <w:tcW w:w="425" w:type="pct"/>
          </w:tcPr>
          <w:p w:rsidR="00AB2AF5" w:rsidRPr="008A4331" w:rsidRDefault="00442A4D" w:rsidP="00972028">
            <w:pPr>
              <w:jc w:val="center"/>
              <w:rPr>
                <w:sz w:val="24"/>
                <w:szCs w:val="24"/>
              </w:rPr>
            </w:pPr>
            <w:r w:rsidRPr="008A4331">
              <w:rPr>
                <w:sz w:val="24"/>
                <w:szCs w:val="24"/>
                <w:lang w:val="en-US"/>
              </w:rPr>
              <w:t>F</w:t>
            </w:r>
            <w:r w:rsidR="00AB2AF5" w:rsidRPr="008A4331">
              <w:rPr>
                <w:sz w:val="24"/>
                <w:szCs w:val="24"/>
              </w:rPr>
              <w:t>/01.6</w:t>
            </w:r>
          </w:p>
        </w:tc>
        <w:tc>
          <w:tcPr>
            <w:tcW w:w="527" w:type="pct"/>
          </w:tcPr>
          <w:p w:rsidR="00AB2AF5" w:rsidRPr="008A4331" w:rsidRDefault="00AB2AF5" w:rsidP="00972028">
            <w:pPr>
              <w:jc w:val="center"/>
              <w:rPr>
                <w:sz w:val="24"/>
                <w:szCs w:val="24"/>
              </w:rPr>
            </w:pPr>
            <w:r w:rsidRPr="008A4331">
              <w:rPr>
                <w:sz w:val="24"/>
                <w:szCs w:val="24"/>
              </w:rPr>
              <w:t>6</w:t>
            </w:r>
          </w:p>
        </w:tc>
      </w:tr>
      <w:tr w:rsidR="00BC4DC3" w:rsidRPr="008A4331" w:rsidTr="00054BFB">
        <w:trPr>
          <w:trHeight w:val="20"/>
        </w:trPr>
        <w:tc>
          <w:tcPr>
            <w:tcW w:w="287" w:type="pct"/>
            <w:vMerge/>
          </w:tcPr>
          <w:p w:rsidR="00AB2AF5" w:rsidRPr="008A4331" w:rsidRDefault="00AB2AF5" w:rsidP="00972028">
            <w:pPr>
              <w:rPr>
                <w:sz w:val="24"/>
                <w:szCs w:val="24"/>
              </w:rPr>
            </w:pPr>
          </w:p>
        </w:tc>
        <w:tc>
          <w:tcPr>
            <w:tcW w:w="908" w:type="pct"/>
            <w:vMerge/>
          </w:tcPr>
          <w:p w:rsidR="00AB2AF5" w:rsidRPr="008A4331" w:rsidRDefault="00AB2AF5" w:rsidP="00972028">
            <w:pPr>
              <w:rPr>
                <w:sz w:val="24"/>
                <w:szCs w:val="24"/>
              </w:rPr>
            </w:pPr>
          </w:p>
        </w:tc>
        <w:tc>
          <w:tcPr>
            <w:tcW w:w="528" w:type="pct"/>
            <w:vMerge/>
          </w:tcPr>
          <w:p w:rsidR="00AB2AF5" w:rsidRPr="008A4331" w:rsidRDefault="00AB2AF5" w:rsidP="00972028">
            <w:pPr>
              <w:jc w:val="center"/>
              <w:rPr>
                <w:sz w:val="24"/>
                <w:szCs w:val="24"/>
              </w:rPr>
            </w:pPr>
          </w:p>
        </w:tc>
        <w:tc>
          <w:tcPr>
            <w:tcW w:w="2325" w:type="pct"/>
          </w:tcPr>
          <w:p w:rsidR="00AB2AF5" w:rsidRPr="008A4331" w:rsidRDefault="00AB2AF5" w:rsidP="00972028">
            <w:pPr>
              <w:rPr>
                <w:sz w:val="24"/>
                <w:szCs w:val="24"/>
              </w:rPr>
            </w:pPr>
            <w:r w:rsidRPr="008A4331">
              <w:rPr>
                <w:sz w:val="24"/>
                <w:szCs w:val="24"/>
              </w:rPr>
              <w:t>Разработка и внедрение программ физического воспитания и физического развития населения</w:t>
            </w:r>
          </w:p>
        </w:tc>
        <w:tc>
          <w:tcPr>
            <w:tcW w:w="425" w:type="pct"/>
          </w:tcPr>
          <w:p w:rsidR="00AB2AF5" w:rsidRPr="008A4331" w:rsidRDefault="00442A4D" w:rsidP="00972028">
            <w:pPr>
              <w:jc w:val="center"/>
              <w:rPr>
                <w:sz w:val="24"/>
                <w:szCs w:val="24"/>
              </w:rPr>
            </w:pPr>
            <w:r w:rsidRPr="008A4331">
              <w:rPr>
                <w:sz w:val="24"/>
                <w:szCs w:val="24"/>
                <w:lang w:val="en-US"/>
              </w:rPr>
              <w:t>F</w:t>
            </w:r>
            <w:r w:rsidR="00AB2AF5" w:rsidRPr="008A4331">
              <w:rPr>
                <w:sz w:val="24"/>
                <w:szCs w:val="24"/>
                <w:lang w:val="en-US"/>
              </w:rPr>
              <w:t>/</w:t>
            </w:r>
            <w:r w:rsidR="00AB2AF5" w:rsidRPr="008A4331">
              <w:rPr>
                <w:sz w:val="24"/>
                <w:szCs w:val="24"/>
              </w:rPr>
              <w:t>02.6</w:t>
            </w:r>
          </w:p>
        </w:tc>
        <w:tc>
          <w:tcPr>
            <w:tcW w:w="527" w:type="pct"/>
          </w:tcPr>
          <w:p w:rsidR="00AB2AF5" w:rsidRPr="008A4331" w:rsidRDefault="00AB2AF5" w:rsidP="00972028">
            <w:pPr>
              <w:jc w:val="center"/>
              <w:rPr>
                <w:sz w:val="24"/>
                <w:szCs w:val="24"/>
              </w:rPr>
            </w:pPr>
            <w:r w:rsidRPr="008A4331">
              <w:rPr>
                <w:sz w:val="24"/>
                <w:szCs w:val="24"/>
              </w:rPr>
              <w:t>6</w:t>
            </w:r>
          </w:p>
        </w:tc>
      </w:tr>
      <w:tr w:rsidR="00BC4DC3" w:rsidRPr="008A4331" w:rsidTr="00054BFB">
        <w:trPr>
          <w:trHeight w:val="20"/>
        </w:trPr>
        <w:tc>
          <w:tcPr>
            <w:tcW w:w="287" w:type="pct"/>
            <w:vMerge/>
          </w:tcPr>
          <w:p w:rsidR="00AB2AF5" w:rsidRPr="008A4331" w:rsidRDefault="00AB2AF5" w:rsidP="00972028">
            <w:pPr>
              <w:rPr>
                <w:sz w:val="24"/>
                <w:szCs w:val="24"/>
              </w:rPr>
            </w:pPr>
          </w:p>
        </w:tc>
        <w:tc>
          <w:tcPr>
            <w:tcW w:w="908" w:type="pct"/>
            <w:vMerge/>
          </w:tcPr>
          <w:p w:rsidR="00AB2AF5" w:rsidRPr="008A4331" w:rsidRDefault="00AB2AF5" w:rsidP="00972028">
            <w:pPr>
              <w:rPr>
                <w:sz w:val="24"/>
                <w:szCs w:val="24"/>
              </w:rPr>
            </w:pPr>
          </w:p>
        </w:tc>
        <w:tc>
          <w:tcPr>
            <w:tcW w:w="528" w:type="pct"/>
            <w:vMerge/>
          </w:tcPr>
          <w:p w:rsidR="00AB2AF5" w:rsidRPr="008A4331" w:rsidRDefault="00AB2AF5" w:rsidP="00972028">
            <w:pPr>
              <w:jc w:val="center"/>
              <w:rPr>
                <w:sz w:val="24"/>
                <w:szCs w:val="24"/>
              </w:rPr>
            </w:pPr>
          </w:p>
        </w:tc>
        <w:tc>
          <w:tcPr>
            <w:tcW w:w="2325" w:type="pct"/>
          </w:tcPr>
          <w:p w:rsidR="00AB2AF5" w:rsidRPr="008A4331" w:rsidRDefault="00AB2AF5" w:rsidP="00972028">
            <w:pPr>
              <w:rPr>
                <w:sz w:val="24"/>
                <w:szCs w:val="24"/>
              </w:rPr>
            </w:pPr>
            <w:r w:rsidRPr="008A4331">
              <w:rPr>
                <w:sz w:val="24"/>
                <w:szCs w:val="24"/>
              </w:rPr>
              <w:t>Подготовка и проведение спортивно-зрелищных мероприятий</w:t>
            </w:r>
          </w:p>
        </w:tc>
        <w:tc>
          <w:tcPr>
            <w:tcW w:w="425" w:type="pct"/>
          </w:tcPr>
          <w:p w:rsidR="00AB2AF5" w:rsidRPr="008A4331" w:rsidRDefault="00442A4D" w:rsidP="00972028">
            <w:pPr>
              <w:jc w:val="center"/>
              <w:rPr>
                <w:sz w:val="24"/>
                <w:szCs w:val="24"/>
              </w:rPr>
            </w:pPr>
            <w:r w:rsidRPr="008A4331">
              <w:rPr>
                <w:sz w:val="24"/>
                <w:szCs w:val="24"/>
                <w:lang w:val="en-US"/>
              </w:rPr>
              <w:t>F</w:t>
            </w:r>
            <w:r w:rsidR="00AB2AF5" w:rsidRPr="008A4331">
              <w:rPr>
                <w:sz w:val="24"/>
                <w:szCs w:val="24"/>
              </w:rPr>
              <w:t>/03.6</w:t>
            </w:r>
          </w:p>
        </w:tc>
        <w:tc>
          <w:tcPr>
            <w:tcW w:w="527" w:type="pct"/>
          </w:tcPr>
          <w:p w:rsidR="00AB2AF5" w:rsidRPr="008A4331" w:rsidRDefault="00AB2AF5" w:rsidP="00972028">
            <w:pPr>
              <w:jc w:val="center"/>
              <w:rPr>
                <w:sz w:val="24"/>
                <w:szCs w:val="24"/>
              </w:rPr>
            </w:pPr>
            <w:r w:rsidRPr="008A4331">
              <w:rPr>
                <w:sz w:val="24"/>
                <w:szCs w:val="24"/>
              </w:rPr>
              <w:t>6</w:t>
            </w:r>
          </w:p>
        </w:tc>
      </w:tr>
      <w:tr w:rsidR="00BC4DC3" w:rsidRPr="008A4331" w:rsidTr="00054BFB">
        <w:trPr>
          <w:trHeight w:val="20"/>
        </w:trPr>
        <w:tc>
          <w:tcPr>
            <w:tcW w:w="287" w:type="pct"/>
            <w:vMerge/>
          </w:tcPr>
          <w:p w:rsidR="00AB2AF5" w:rsidRPr="008A4331" w:rsidRDefault="00AB2AF5" w:rsidP="00972028">
            <w:pPr>
              <w:rPr>
                <w:sz w:val="24"/>
                <w:szCs w:val="24"/>
              </w:rPr>
            </w:pPr>
          </w:p>
        </w:tc>
        <w:tc>
          <w:tcPr>
            <w:tcW w:w="908" w:type="pct"/>
            <w:vMerge/>
          </w:tcPr>
          <w:p w:rsidR="00AB2AF5" w:rsidRPr="008A4331" w:rsidRDefault="00AB2AF5" w:rsidP="00972028">
            <w:pPr>
              <w:rPr>
                <w:sz w:val="24"/>
                <w:szCs w:val="24"/>
              </w:rPr>
            </w:pPr>
          </w:p>
        </w:tc>
        <w:tc>
          <w:tcPr>
            <w:tcW w:w="528" w:type="pct"/>
            <w:vMerge/>
          </w:tcPr>
          <w:p w:rsidR="00AB2AF5" w:rsidRPr="008A4331" w:rsidRDefault="00AB2AF5" w:rsidP="00972028">
            <w:pPr>
              <w:jc w:val="center"/>
              <w:rPr>
                <w:sz w:val="24"/>
                <w:szCs w:val="24"/>
              </w:rPr>
            </w:pPr>
          </w:p>
        </w:tc>
        <w:tc>
          <w:tcPr>
            <w:tcW w:w="2325" w:type="pct"/>
          </w:tcPr>
          <w:p w:rsidR="00AB2AF5" w:rsidRPr="008A4331" w:rsidRDefault="00AB2AF5" w:rsidP="00972028">
            <w:pPr>
              <w:rPr>
                <w:sz w:val="24"/>
                <w:szCs w:val="24"/>
              </w:rPr>
            </w:pPr>
            <w:r w:rsidRPr="008A4331">
              <w:rPr>
                <w:sz w:val="24"/>
                <w:szCs w:val="24"/>
              </w:rPr>
              <w:t xml:space="preserve">Планирование и методическое сопровождение спортивной подготовки </w:t>
            </w:r>
            <w:proofErr w:type="gramStart"/>
            <w:r w:rsidRPr="008A4331">
              <w:rPr>
                <w:sz w:val="24"/>
                <w:szCs w:val="24"/>
              </w:rPr>
              <w:t>занимающихся</w:t>
            </w:r>
            <w:proofErr w:type="gramEnd"/>
          </w:p>
        </w:tc>
        <w:tc>
          <w:tcPr>
            <w:tcW w:w="425" w:type="pct"/>
          </w:tcPr>
          <w:p w:rsidR="00AB2AF5" w:rsidRPr="008A4331" w:rsidRDefault="00442A4D" w:rsidP="00972028">
            <w:pPr>
              <w:jc w:val="center"/>
              <w:rPr>
                <w:sz w:val="24"/>
                <w:szCs w:val="24"/>
              </w:rPr>
            </w:pPr>
            <w:r w:rsidRPr="008A4331">
              <w:rPr>
                <w:sz w:val="24"/>
                <w:szCs w:val="24"/>
                <w:lang w:val="en-US"/>
              </w:rPr>
              <w:t>F</w:t>
            </w:r>
            <w:r w:rsidR="00AB2AF5" w:rsidRPr="008A4331">
              <w:rPr>
                <w:sz w:val="24"/>
                <w:szCs w:val="24"/>
              </w:rPr>
              <w:t>/04.6</w:t>
            </w:r>
          </w:p>
        </w:tc>
        <w:tc>
          <w:tcPr>
            <w:tcW w:w="527" w:type="pct"/>
          </w:tcPr>
          <w:p w:rsidR="00AB2AF5" w:rsidRPr="008A4331" w:rsidRDefault="00AB2AF5" w:rsidP="00972028">
            <w:pPr>
              <w:jc w:val="center"/>
              <w:rPr>
                <w:sz w:val="24"/>
                <w:szCs w:val="24"/>
              </w:rPr>
            </w:pPr>
            <w:r w:rsidRPr="008A4331">
              <w:rPr>
                <w:sz w:val="24"/>
                <w:szCs w:val="24"/>
              </w:rPr>
              <w:t>6</w:t>
            </w:r>
          </w:p>
        </w:tc>
      </w:tr>
      <w:tr w:rsidR="00BC4DC3" w:rsidRPr="008A4331" w:rsidTr="00054BFB">
        <w:trPr>
          <w:trHeight w:val="20"/>
        </w:trPr>
        <w:tc>
          <w:tcPr>
            <w:tcW w:w="287" w:type="pct"/>
            <w:vMerge/>
            <w:vAlign w:val="center"/>
          </w:tcPr>
          <w:p w:rsidR="00AB2AF5" w:rsidRPr="008A4331" w:rsidRDefault="00AB2AF5" w:rsidP="00972028">
            <w:pPr>
              <w:jc w:val="center"/>
              <w:rPr>
                <w:strike/>
                <w:sz w:val="24"/>
                <w:szCs w:val="24"/>
              </w:rPr>
            </w:pPr>
          </w:p>
        </w:tc>
        <w:tc>
          <w:tcPr>
            <w:tcW w:w="908" w:type="pct"/>
            <w:vMerge/>
            <w:vAlign w:val="center"/>
          </w:tcPr>
          <w:p w:rsidR="00AB2AF5" w:rsidRPr="008A4331" w:rsidRDefault="00AB2AF5" w:rsidP="00972028">
            <w:pPr>
              <w:jc w:val="center"/>
              <w:rPr>
                <w:strike/>
                <w:sz w:val="24"/>
                <w:szCs w:val="24"/>
              </w:rPr>
            </w:pPr>
          </w:p>
        </w:tc>
        <w:tc>
          <w:tcPr>
            <w:tcW w:w="528" w:type="pct"/>
            <w:vMerge/>
            <w:vAlign w:val="center"/>
          </w:tcPr>
          <w:p w:rsidR="00AB2AF5" w:rsidRPr="008A4331" w:rsidRDefault="00AB2AF5" w:rsidP="00972028">
            <w:pPr>
              <w:jc w:val="center"/>
              <w:rPr>
                <w:strike/>
                <w:sz w:val="24"/>
                <w:szCs w:val="24"/>
              </w:rPr>
            </w:pPr>
          </w:p>
        </w:tc>
        <w:tc>
          <w:tcPr>
            <w:tcW w:w="2325" w:type="pct"/>
          </w:tcPr>
          <w:p w:rsidR="00AB2AF5" w:rsidRPr="008A4331" w:rsidRDefault="00AB2AF5" w:rsidP="00972028">
            <w:pPr>
              <w:rPr>
                <w:sz w:val="24"/>
                <w:szCs w:val="24"/>
              </w:rPr>
            </w:pPr>
            <w:r w:rsidRPr="008A4331">
              <w:rPr>
                <w:sz w:val="24"/>
                <w:szCs w:val="24"/>
              </w:rPr>
              <w:t>Проведение выездных мероприятий по организационно-методическому сопровождению физической подготовки, физического развития населения, спортивной подготовки занимающихся</w:t>
            </w:r>
          </w:p>
        </w:tc>
        <w:tc>
          <w:tcPr>
            <w:tcW w:w="425" w:type="pct"/>
          </w:tcPr>
          <w:p w:rsidR="00AB2AF5" w:rsidRPr="008A4331" w:rsidRDefault="00442A4D" w:rsidP="00972028">
            <w:pPr>
              <w:jc w:val="center"/>
              <w:rPr>
                <w:sz w:val="24"/>
                <w:szCs w:val="24"/>
              </w:rPr>
            </w:pPr>
            <w:r w:rsidRPr="008A4331">
              <w:rPr>
                <w:sz w:val="24"/>
                <w:szCs w:val="24"/>
                <w:lang w:val="en-US"/>
              </w:rPr>
              <w:t>F</w:t>
            </w:r>
            <w:r w:rsidR="00AB2AF5" w:rsidRPr="008A4331">
              <w:rPr>
                <w:sz w:val="24"/>
                <w:szCs w:val="24"/>
              </w:rPr>
              <w:t>/05.6</w:t>
            </w:r>
          </w:p>
        </w:tc>
        <w:tc>
          <w:tcPr>
            <w:tcW w:w="527" w:type="pct"/>
          </w:tcPr>
          <w:p w:rsidR="00AB2AF5" w:rsidRPr="008A4331" w:rsidRDefault="00AB2AF5" w:rsidP="00972028">
            <w:pPr>
              <w:jc w:val="center"/>
              <w:rPr>
                <w:sz w:val="24"/>
                <w:szCs w:val="24"/>
              </w:rPr>
            </w:pPr>
            <w:r w:rsidRPr="008A4331">
              <w:rPr>
                <w:sz w:val="24"/>
                <w:szCs w:val="24"/>
              </w:rPr>
              <w:t>6</w:t>
            </w:r>
          </w:p>
        </w:tc>
      </w:tr>
      <w:tr w:rsidR="00BC4DC3" w:rsidRPr="008A4331" w:rsidTr="00054BFB">
        <w:trPr>
          <w:trHeight w:val="20"/>
        </w:trPr>
        <w:tc>
          <w:tcPr>
            <w:tcW w:w="287" w:type="pct"/>
            <w:vMerge/>
          </w:tcPr>
          <w:p w:rsidR="00AB2AF5" w:rsidRPr="008A4331" w:rsidRDefault="00AB2AF5" w:rsidP="00972028">
            <w:pPr>
              <w:rPr>
                <w:sz w:val="24"/>
                <w:szCs w:val="24"/>
              </w:rPr>
            </w:pPr>
          </w:p>
        </w:tc>
        <w:tc>
          <w:tcPr>
            <w:tcW w:w="908" w:type="pct"/>
            <w:vMerge/>
          </w:tcPr>
          <w:p w:rsidR="00AB2AF5" w:rsidRPr="008A4331" w:rsidRDefault="00AB2AF5" w:rsidP="00972028">
            <w:pPr>
              <w:jc w:val="both"/>
              <w:rPr>
                <w:sz w:val="24"/>
                <w:szCs w:val="24"/>
              </w:rPr>
            </w:pPr>
          </w:p>
        </w:tc>
        <w:tc>
          <w:tcPr>
            <w:tcW w:w="528" w:type="pct"/>
            <w:vMerge/>
          </w:tcPr>
          <w:p w:rsidR="00AB2AF5" w:rsidRPr="008A4331" w:rsidRDefault="00AB2AF5" w:rsidP="00972028">
            <w:pPr>
              <w:jc w:val="center"/>
              <w:rPr>
                <w:sz w:val="24"/>
                <w:szCs w:val="24"/>
              </w:rPr>
            </w:pPr>
          </w:p>
        </w:tc>
        <w:tc>
          <w:tcPr>
            <w:tcW w:w="2325" w:type="pct"/>
          </w:tcPr>
          <w:p w:rsidR="00AB2AF5" w:rsidRPr="008A4331" w:rsidRDefault="00AB2AF5" w:rsidP="00972028">
            <w:pPr>
              <w:rPr>
                <w:sz w:val="24"/>
                <w:szCs w:val="24"/>
              </w:rPr>
            </w:pPr>
            <w:r w:rsidRPr="008A4331">
              <w:rPr>
                <w:sz w:val="24"/>
                <w:szCs w:val="24"/>
              </w:rPr>
              <w:t xml:space="preserve">Проведение мониторинга физической подготовки, физического развития населения, спортивной подготовки </w:t>
            </w:r>
            <w:proofErr w:type="gramStart"/>
            <w:r w:rsidRPr="008A4331">
              <w:rPr>
                <w:sz w:val="24"/>
                <w:szCs w:val="24"/>
              </w:rPr>
              <w:t>занимающихся</w:t>
            </w:r>
            <w:proofErr w:type="gramEnd"/>
          </w:p>
        </w:tc>
        <w:tc>
          <w:tcPr>
            <w:tcW w:w="425" w:type="pct"/>
          </w:tcPr>
          <w:p w:rsidR="00AB2AF5" w:rsidRPr="008A4331" w:rsidRDefault="00442A4D" w:rsidP="00972028">
            <w:pPr>
              <w:jc w:val="center"/>
              <w:rPr>
                <w:sz w:val="24"/>
                <w:szCs w:val="24"/>
              </w:rPr>
            </w:pPr>
            <w:r w:rsidRPr="008A4331">
              <w:rPr>
                <w:sz w:val="24"/>
                <w:szCs w:val="24"/>
                <w:lang w:val="en-US"/>
              </w:rPr>
              <w:t>F</w:t>
            </w:r>
            <w:r w:rsidR="00AB2AF5" w:rsidRPr="008A4331">
              <w:rPr>
                <w:sz w:val="24"/>
                <w:szCs w:val="24"/>
              </w:rPr>
              <w:t>/06.6</w:t>
            </w:r>
          </w:p>
        </w:tc>
        <w:tc>
          <w:tcPr>
            <w:tcW w:w="527" w:type="pct"/>
          </w:tcPr>
          <w:p w:rsidR="00AB2AF5" w:rsidRPr="008A4331" w:rsidRDefault="00AB2AF5" w:rsidP="00972028">
            <w:pPr>
              <w:jc w:val="center"/>
              <w:rPr>
                <w:sz w:val="24"/>
                <w:szCs w:val="24"/>
              </w:rPr>
            </w:pPr>
            <w:r w:rsidRPr="008A4331">
              <w:rPr>
                <w:sz w:val="24"/>
                <w:szCs w:val="24"/>
              </w:rPr>
              <w:t>6</w:t>
            </w:r>
          </w:p>
        </w:tc>
      </w:tr>
      <w:tr w:rsidR="00BC4DC3" w:rsidRPr="008A4331" w:rsidTr="00054BFB">
        <w:trPr>
          <w:trHeight w:val="20"/>
        </w:trPr>
        <w:tc>
          <w:tcPr>
            <w:tcW w:w="287" w:type="pct"/>
            <w:vMerge/>
          </w:tcPr>
          <w:p w:rsidR="00AB2AF5" w:rsidRPr="008A4331" w:rsidRDefault="00AB2AF5" w:rsidP="00972028">
            <w:pPr>
              <w:rPr>
                <w:sz w:val="24"/>
                <w:szCs w:val="24"/>
              </w:rPr>
            </w:pPr>
          </w:p>
        </w:tc>
        <w:tc>
          <w:tcPr>
            <w:tcW w:w="908" w:type="pct"/>
            <w:vMerge/>
          </w:tcPr>
          <w:p w:rsidR="00AB2AF5" w:rsidRPr="008A4331" w:rsidRDefault="00AB2AF5" w:rsidP="00972028">
            <w:pPr>
              <w:jc w:val="both"/>
              <w:rPr>
                <w:sz w:val="24"/>
                <w:szCs w:val="24"/>
              </w:rPr>
            </w:pPr>
          </w:p>
        </w:tc>
        <w:tc>
          <w:tcPr>
            <w:tcW w:w="528" w:type="pct"/>
            <w:vMerge/>
          </w:tcPr>
          <w:p w:rsidR="00AB2AF5" w:rsidRPr="008A4331" w:rsidRDefault="00AB2AF5" w:rsidP="00972028">
            <w:pPr>
              <w:jc w:val="center"/>
              <w:rPr>
                <w:sz w:val="24"/>
                <w:szCs w:val="24"/>
              </w:rPr>
            </w:pPr>
          </w:p>
        </w:tc>
        <w:tc>
          <w:tcPr>
            <w:tcW w:w="2325" w:type="pct"/>
          </w:tcPr>
          <w:p w:rsidR="00AB2AF5" w:rsidRPr="008A4331" w:rsidRDefault="00AB2AF5" w:rsidP="00972028">
            <w:pPr>
              <w:rPr>
                <w:sz w:val="24"/>
                <w:szCs w:val="24"/>
              </w:rPr>
            </w:pPr>
            <w:r w:rsidRPr="008A4331">
              <w:rPr>
                <w:sz w:val="24"/>
                <w:szCs w:val="24"/>
              </w:rPr>
              <w:t>Организационно-методическое сопровождение профессиональной подготовки тренеров, инструкторов по спорту, специалистов физкультурно-спортивных организаций, волонтеров в области физической культуры и спорта</w:t>
            </w:r>
          </w:p>
        </w:tc>
        <w:tc>
          <w:tcPr>
            <w:tcW w:w="425" w:type="pct"/>
          </w:tcPr>
          <w:p w:rsidR="00AB2AF5" w:rsidRPr="008A4331" w:rsidRDefault="00442A4D" w:rsidP="00972028">
            <w:pPr>
              <w:jc w:val="center"/>
              <w:rPr>
                <w:sz w:val="24"/>
                <w:szCs w:val="24"/>
              </w:rPr>
            </w:pPr>
            <w:r w:rsidRPr="008A4331">
              <w:rPr>
                <w:sz w:val="24"/>
                <w:szCs w:val="24"/>
                <w:lang w:val="en-US"/>
              </w:rPr>
              <w:t>F</w:t>
            </w:r>
            <w:r w:rsidR="00AB2AF5" w:rsidRPr="008A4331">
              <w:rPr>
                <w:sz w:val="24"/>
                <w:szCs w:val="24"/>
              </w:rPr>
              <w:t>/07.6</w:t>
            </w:r>
          </w:p>
        </w:tc>
        <w:tc>
          <w:tcPr>
            <w:tcW w:w="527" w:type="pct"/>
          </w:tcPr>
          <w:p w:rsidR="00AB2AF5" w:rsidRPr="008A4331" w:rsidRDefault="00AB2AF5" w:rsidP="00972028">
            <w:pPr>
              <w:jc w:val="center"/>
              <w:rPr>
                <w:sz w:val="24"/>
                <w:szCs w:val="24"/>
              </w:rPr>
            </w:pPr>
            <w:r w:rsidRPr="008A4331">
              <w:rPr>
                <w:sz w:val="24"/>
                <w:szCs w:val="24"/>
              </w:rPr>
              <w:t>6</w:t>
            </w:r>
          </w:p>
        </w:tc>
      </w:tr>
      <w:tr w:rsidR="00BC4DC3" w:rsidRPr="008A4331" w:rsidTr="00054BFB">
        <w:trPr>
          <w:trHeight w:val="20"/>
        </w:trPr>
        <w:tc>
          <w:tcPr>
            <w:tcW w:w="287" w:type="pct"/>
            <w:vMerge w:val="restart"/>
          </w:tcPr>
          <w:p w:rsidR="00AB2AF5" w:rsidRPr="008A4331" w:rsidRDefault="00442A4D" w:rsidP="00972028">
            <w:pPr>
              <w:rPr>
                <w:sz w:val="24"/>
                <w:szCs w:val="24"/>
                <w:lang w:val="en-US"/>
              </w:rPr>
            </w:pPr>
            <w:r w:rsidRPr="008A4331">
              <w:rPr>
                <w:sz w:val="24"/>
                <w:szCs w:val="24"/>
                <w:lang w:val="en-US"/>
              </w:rPr>
              <w:t>G</w:t>
            </w:r>
          </w:p>
        </w:tc>
        <w:tc>
          <w:tcPr>
            <w:tcW w:w="908" w:type="pct"/>
            <w:vMerge w:val="restart"/>
          </w:tcPr>
          <w:p w:rsidR="00AB2AF5" w:rsidRPr="008A4331" w:rsidRDefault="00AB2AF5" w:rsidP="00972028">
            <w:pPr>
              <w:jc w:val="both"/>
              <w:rPr>
                <w:sz w:val="24"/>
                <w:szCs w:val="24"/>
              </w:rPr>
            </w:pPr>
            <w:r w:rsidRPr="008A4331">
              <w:rPr>
                <w:sz w:val="24"/>
                <w:szCs w:val="24"/>
              </w:rPr>
              <w:t xml:space="preserve">Организационно-методическое </w:t>
            </w:r>
            <w:r w:rsidRPr="008A4331">
              <w:rPr>
                <w:sz w:val="24"/>
                <w:szCs w:val="24"/>
              </w:rPr>
              <w:lastRenderedPageBreak/>
              <w:t>обеспечение системы подготовки спортивного резерва</w:t>
            </w:r>
          </w:p>
        </w:tc>
        <w:tc>
          <w:tcPr>
            <w:tcW w:w="528" w:type="pct"/>
            <w:vMerge w:val="restart"/>
          </w:tcPr>
          <w:p w:rsidR="00AB2AF5" w:rsidRPr="008A4331" w:rsidRDefault="00AB2AF5" w:rsidP="00972028">
            <w:pPr>
              <w:jc w:val="center"/>
              <w:rPr>
                <w:sz w:val="24"/>
                <w:szCs w:val="24"/>
                <w:lang w:val="en-US"/>
              </w:rPr>
            </w:pPr>
            <w:r w:rsidRPr="008A4331">
              <w:rPr>
                <w:sz w:val="24"/>
                <w:szCs w:val="24"/>
              </w:rPr>
              <w:lastRenderedPageBreak/>
              <w:t>7</w:t>
            </w:r>
          </w:p>
        </w:tc>
        <w:tc>
          <w:tcPr>
            <w:tcW w:w="2325" w:type="pct"/>
          </w:tcPr>
          <w:p w:rsidR="00AB2AF5" w:rsidRPr="008A4331" w:rsidRDefault="00AB2AF5" w:rsidP="00972028">
            <w:pPr>
              <w:jc w:val="both"/>
              <w:rPr>
                <w:sz w:val="24"/>
                <w:szCs w:val="24"/>
              </w:rPr>
            </w:pPr>
            <w:r w:rsidRPr="008A4331">
              <w:rPr>
                <w:sz w:val="24"/>
                <w:szCs w:val="24"/>
              </w:rPr>
              <w:t>Методическое сопровождение организаций системы подготовки спортивного резерва</w:t>
            </w:r>
          </w:p>
        </w:tc>
        <w:tc>
          <w:tcPr>
            <w:tcW w:w="425" w:type="pct"/>
          </w:tcPr>
          <w:p w:rsidR="00AB2AF5" w:rsidRPr="008A4331" w:rsidRDefault="00442A4D" w:rsidP="00972028">
            <w:pPr>
              <w:jc w:val="center"/>
              <w:rPr>
                <w:sz w:val="24"/>
                <w:szCs w:val="24"/>
              </w:rPr>
            </w:pPr>
            <w:r w:rsidRPr="008A4331">
              <w:rPr>
                <w:sz w:val="24"/>
                <w:szCs w:val="24"/>
                <w:lang w:val="en-US"/>
              </w:rPr>
              <w:t>G</w:t>
            </w:r>
            <w:r w:rsidR="00AB2AF5" w:rsidRPr="008A4331">
              <w:rPr>
                <w:sz w:val="24"/>
                <w:szCs w:val="24"/>
                <w:lang w:val="en-US"/>
              </w:rPr>
              <w:t>/0</w:t>
            </w:r>
            <w:r w:rsidR="00AB2AF5" w:rsidRPr="008A4331">
              <w:rPr>
                <w:sz w:val="24"/>
                <w:szCs w:val="24"/>
              </w:rPr>
              <w:t>1.7</w:t>
            </w:r>
          </w:p>
        </w:tc>
        <w:tc>
          <w:tcPr>
            <w:tcW w:w="527" w:type="pct"/>
          </w:tcPr>
          <w:p w:rsidR="00AB2AF5" w:rsidRPr="008A4331" w:rsidRDefault="00AB2AF5" w:rsidP="00972028">
            <w:pPr>
              <w:jc w:val="center"/>
              <w:rPr>
                <w:sz w:val="24"/>
                <w:szCs w:val="24"/>
              </w:rPr>
            </w:pPr>
            <w:r w:rsidRPr="008A4331">
              <w:rPr>
                <w:sz w:val="24"/>
                <w:szCs w:val="24"/>
              </w:rPr>
              <w:t>7</w:t>
            </w:r>
          </w:p>
        </w:tc>
      </w:tr>
      <w:tr w:rsidR="00BC4DC3" w:rsidRPr="008A4331" w:rsidTr="00054BFB">
        <w:trPr>
          <w:trHeight w:val="20"/>
        </w:trPr>
        <w:tc>
          <w:tcPr>
            <w:tcW w:w="287" w:type="pct"/>
            <w:vMerge/>
            <w:vAlign w:val="center"/>
          </w:tcPr>
          <w:p w:rsidR="00AB2AF5" w:rsidRPr="008A4331" w:rsidRDefault="00AB2AF5" w:rsidP="00972028">
            <w:pPr>
              <w:rPr>
                <w:sz w:val="24"/>
                <w:szCs w:val="24"/>
                <w:lang w:val="en-US"/>
              </w:rPr>
            </w:pPr>
          </w:p>
        </w:tc>
        <w:tc>
          <w:tcPr>
            <w:tcW w:w="908" w:type="pct"/>
            <w:vMerge/>
            <w:vAlign w:val="center"/>
          </w:tcPr>
          <w:p w:rsidR="00AB2AF5" w:rsidRPr="008A4331" w:rsidRDefault="00AB2AF5" w:rsidP="00972028">
            <w:pPr>
              <w:jc w:val="both"/>
              <w:rPr>
                <w:sz w:val="24"/>
                <w:szCs w:val="24"/>
              </w:rPr>
            </w:pPr>
          </w:p>
        </w:tc>
        <w:tc>
          <w:tcPr>
            <w:tcW w:w="528" w:type="pct"/>
            <w:vMerge/>
            <w:vAlign w:val="center"/>
          </w:tcPr>
          <w:p w:rsidR="00AB2AF5" w:rsidRPr="008A4331" w:rsidRDefault="00AB2AF5" w:rsidP="00972028">
            <w:pPr>
              <w:jc w:val="center"/>
              <w:rPr>
                <w:sz w:val="24"/>
                <w:szCs w:val="24"/>
                <w:lang w:val="en-US"/>
              </w:rPr>
            </w:pPr>
          </w:p>
        </w:tc>
        <w:tc>
          <w:tcPr>
            <w:tcW w:w="2325" w:type="pct"/>
          </w:tcPr>
          <w:p w:rsidR="00AB2AF5" w:rsidRPr="008A4331" w:rsidRDefault="00AB2AF5" w:rsidP="00972028">
            <w:pPr>
              <w:jc w:val="both"/>
              <w:rPr>
                <w:sz w:val="24"/>
                <w:szCs w:val="24"/>
              </w:rPr>
            </w:pPr>
            <w:r w:rsidRPr="008A4331">
              <w:rPr>
                <w:sz w:val="24"/>
                <w:szCs w:val="24"/>
              </w:rPr>
              <w:t>Координация процессов подготовки спортивного резерва</w:t>
            </w:r>
          </w:p>
        </w:tc>
        <w:tc>
          <w:tcPr>
            <w:tcW w:w="425" w:type="pct"/>
          </w:tcPr>
          <w:p w:rsidR="00AB2AF5" w:rsidRPr="008A4331" w:rsidRDefault="00442A4D" w:rsidP="00972028">
            <w:pPr>
              <w:jc w:val="center"/>
              <w:rPr>
                <w:sz w:val="24"/>
                <w:szCs w:val="24"/>
              </w:rPr>
            </w:pPr>
            <w:r w:rsidRPr="008A4331">
              <w:rPr>
                <w:sz w:val="24"/>
                <w:szCs w:val="24"/>
                <w:lang w:val="en-US"/>
              </w:rPr>
              <w:t>G</w:t>
            </w:r>
            <w:r w:rsidR="00AB2AF5" w:rsidRPr="008A4331">
              <w:rPr>
                <w:sz w:val="24"/>
                <w:szCs w:val="24"/>
                <w:lang w:val="en-US"/>
              </w:rPr>
              <w:t>/02</w:t>
            </w:r>
            <w:r w:rsidR="00AB2AF5" w:rsidRPr="008A4331">
              <w:rPr>
                <w:sz w:val="24"/>
                <w:szCs w:val="24"/>
              </w:rPr>
              <w:t>.7</w:t>
            </w:r>
          </w:p>
        </w:tc>
        <w:tc>
          <w:tcPr>
            <w:tcW w:w="527" w:type="pct"/>
          </w:tcPr>
          <w:p w:rsidR="00AB2AF5" w:rsidRPr="008A4331" w:rsidRDefault="00AB2AF5" w:rsidP="00972028">
            <w:pPr>
              <w:jc w:val="center"/>
              <w:rPr>
                <w:sz w:val="24"/>
                <w:szCs w:val="24"/>
              </w:rPr>
            </w:pPr>
            <w:r w:rsidRPr="008A4331">
              <w:rPr>
                <w:sz w:val="24"/>
                <w:szCs w:val="24"/>
              </w:rPr>
              <w:t>7</w:t>
            </w:r>
          </w:p>
        </w:tc>
      </w:tr>
    </w:tbl>
    <w:p w:rsidR="001941AC" w:rsidRPr="008A4331" w:rsidRDefault="001941AC" w:rsidP="00100E11">
      <w:pPr>
        <w:pStyle w:val="11"/>
        <w:jc w:val="center"/>
        <w:rPr>
          <w:color w:val="auto"/>
        </w:rPr>
      </w:pPr>
    </w:p>
    <w:p w:rsidR="001941AC" w:rsidRPr="008A4331" w:rsidRDefault="001941AC" w:rsidP="00100E11">
      <w:pPr>
        <w:pStyle w:val="11"/>
        <w:jc w:val="center"/>
        <w:rPr>
          <w:color w:val="auto"/>
        </w:rPr>
      </w:pPr>
    </w:p>
    <w:p w:rsidR="00E36212" w:rsidRPr="008A4331" w:rsidRDefault="00E36212" w:rsidP="00100E11">
      <w:pPr>
        <w:pStyle w:val="11"/>
        <w:jc w:val="center"/>
        <w:rPr>
          <w:color w:val="auto"/>
        </w:rPr>
      </w:pPr>
    </w:p>
    <w:p w:rsidR="00E36212" w:rsidRPr="008A4331" w:rsidRDefault="00E36212" w:rsidP="00100E11">
      <w:pPr>
        <w:pStyle w:val="11"/>
        <w:jc w:val="center"/>
        <w:rPr>
          <w:color w:val="auto"/>
        </w:rPr>
      </w:pPr>
    </w:p>
    <w:p w:rsidR="00E36212" w:rsidRPr="008A4331" w:rsidRDefault="00E36212" w:rsidP="00100E11">
      <w:pPr>
        <w:pStyle w:val="11"/>
        <w:jc w:val="center"/>
        <w:rPr>
          <w:color w:val="auto"/>
        </w:rPr>
      </w:pPr>
    </w:p>
    <w:p w:rsidR="00563A90" w:rsidRPr="008A4331" w:rsidRDefault="00563A90" w:rsidP="00E213EB">
      <w:pPr>
        <w:rPr>
          <w:sz w:val="24"/>
          <w:szCs w:val="24"/>
        </w:rPr>
        <w:sectPr w:rsidR="00563A90" w:rsidRPr="008A4331" w:rsidSect="00C8026A">
          <w:endnotePr>
            <w:numFmt w:val="decimal"/>
          </w:endnotePr>
          <w:pgSz w:w="16838" w:h="11906" w:orient="landscape" w:code="9"/>
          <w:pgMar w:top="1134" w:right="1134" w:bottom="567" w:left="1134" w:header="397" w:footer="397" w:gutter="0"/>
          <w:cols w:space="709"/>
          <w:docGrid w:linePitch="272"/>
        </w:sectPr>
      </w:pPr>
    </w:p>
    <w:p w:rsidR="000B669E" w:rsidRPr="008A4331" w:rsidRDefault="000B669E" w:rsidP="00AE3228">
      <w:pPr>
        <w:pStyle w:val="11"/>
        <w:keepNext w:val="0"/>
        <w:keepLines w:val="0"/>
        <w:jc w:val="center"/>
        <w:rPr>
          <w:b/>
          <w:color w:val="auto"/>
        </w:rPr>
      </w:pPr>
      <w:bookmarkStart w:id="2" w:name="_Toc33012152"/>
      <w:r w:rsidRPr="008A4331">
        <w:rPr>
          <w:b/>
          <w:color w:val="auto"/>
        </w:rPr>
        <w:lastRenderedPageBreak/>
        <w:t>III. Характеристика обобщенных трудовых функций</w:t>
      </w:r>
      <w:bookmarkEnd w:id="2"/>
    </w:p>
    <w:p w:rsidR="00905729" w:rsidRPr="008A4331" w:rsidRDefault="00905729" w:rsidP="00AE3228">
      <w:pPr>
        <w:rPr>
          <w:sz w:val="24"/>
          <w:szCs w:val="24"/>
        </w:rPr>
      </w:pPr>
    </w:p>
    <w:p w:rsidR="002F0078" w:rsidRPr="008A4331" w:rsidRDefault="002F0078" w:rsidP="002F0078">
      <w:pPr>
        <w:pStyle w:val="21"/>
        <w:keepNext w:val="0"/>
        <w:keepLines w:val="0"/>
        <w:rPr>
          <w:b/>
          <w:color w:val="auto"/>
        </w:rPr>
      </w:pPr>
      <w:bookmarkStart w:id="3" w:name="_Toc33012153"/>
      <w:r w:rsidRPr="008A4331">
        <w:rPr>
          <w:b/>
          <w:color w:val="auto"/>
        </w:rPr>
        <w:t>3.1. Обобщенная трудовая функция</w:t>
      </w:r>
      <w:bookmarkEnd w:id="3"/>
    </w:p>
    <w:p w:rsidR="002F0078" w:rsidRPr="008A4331" w:rsidRDefault="002F0078" w:rsidP="002F0078"/>
    <w:tbl>
      <w:tblPr>
        <w:tblW w:w="5000" w:type="pct"/>
        <w:tblCellMar>
          <w:left w:w="28" w:type="dxa"/>
          <w:right w:w="28" w:type="dxa"/>
        </w:tblCellMar>
        <w:tblLook w:val="0000"/>
      </w:tblPr>
      <w:tblGrid>
        <w:gridCol w:w="1546"/>
        <w:gridCol w:w="4690"/>
        <w:gridCol w:w="882"/>
        <w:gridCol w:w="1036"/>
        <w:gridCol w:w="1549"/>
        <w:gridCol w:w="558"/>
      </w:tblGrid>
      <w:tr w:rsidR="002F0078" w:rsidRPr="008A4331" w:rsidTr="002F0078">
        <w:tc>
          <w:tcPr>
            <w:tcW w:w="753" w:type="pct"/>
            <w:tcBorders>
              <w:top w:val="nil"/>
              <w:left w:val="nil"/>
              <w:bottom w:val="nil"/>
              <w:right w:val="single" w:sz="4" w:space="0" w:color="7F7F7F"/>
            </w:tcBorders>
            <w:vAlign w:val="center"/>
          </w:tcPr>
          <w:p w:rsidR="002F0078" w:rsidRPr="008A4331" w:rsidRDefault="002F0078" w:rsidP="002F0078">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2F0078" w:rsidRPr="008A4331" w:rsidRDefault="00972028" w:rsidP="00812062">
            <w:pPr>
              <w:rPr>
                <w:sz w:val="24"/>
                <w:szCs w:val="24"/>
              </w:rPr>
            </w:pPr>
            <w:r w:rsidRPr="008A4331">
              <w:rPr>
                <w:sz w:val="24"/>
                <w:szCs w:val="24"/>
              </w:rPr>
              <w:t>Сопровождение физических лиц при проведении мероприятий и з</w:t>
            </w:r>
            <w:r w:rsidR="00B37D08" w:rsidRPr="008A4331">
              <w:rPr>
                <w:sz w:val="24"/>
                <w:szCs w:val="24"/>
              </w:rPr>
              <w:t>анятий по физической подготовке и</w:t>
            </w:r>
            <w:r w:rsidRPr="008A4331">
              <w:rPr>
                <w:sz w:val="24"/>
                <w:szCs w:val="24"/>
              </w:rPr>
              <w:t xml:space="preserve"> физическому развитию</w:t>
            </w:r>
          </w:p>
        </w:tc>
        <w:tc>
          <w:tcPr>
            <w:tcW w:w="430" w:type="pct"/>
            <w:tcBorders>
              <w:top w:val="nil"/>
              <w:left w:val="single" w:sz="4" w:space="0" w:color="7F7F7F"/>
              <w:bottom w:val="nil"/>
              <w:right w:val="single" w:sz="4" w:space="0" w:color="7F7F7F"/>
            </w:tcBorders>
            <w:vAlign w:val="center"/>
          </w:tcPr>
          <w:p w:rsidR="002F0078" w:rsidRPr="008A4331" w:rsidRDefault="002F0078" w:rsidP="002F0078">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2F0078" w:rsidRPr="008A4331" w:rsidRDefault="002F0078" w:rsidP="002F0078">
            <w:pPr>
              <w:jc w:val="center"/>
              <w:rPr>
                <w:sz w:val="24"/>
                <w:szCs w:val="24"/>
              </w:rPr>
            </w:pPr>
            <w:r w:rsidRPr="008A4331">
              <w:rPr>
                <w:sz w:val="24"/>
                <w:szCs w:val="24"/>
              </w:rPr>
              <w:t>А</w:t>
            </w:r>
          </w:p>
        </w:tc>
        <w:tc>
          <w:tcPr>
            <w:tcW w:w="755" w:type="pct"/>
            <w:tcBorders>
              <w:top w:val="nil"/>
              <w:left w:val="single" w:sz="4" w:space="0" w:color="7F7F7F"/>
              <w:bottom w:val="nil"/>
              <w:right w:val="single" w:sz="4" w:space="0" w:color="7F7F7F"/>
            </w:tcBorders>
            <w:vAlign w:val="center"/>
          </w:tcPr>
          <w:p w:rsidR="002F0078" w:rsidRPr="008A4331" w:rsidRDefault="002F0078" w:rsidP="002F0078">
            <w:r w:rsidRPr="008A4331">
              <w:t>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2F0078" w:rsidRPr="008A4331" w:rsidRDefault="002F0078" w:rsidP="002F0078">
            <w:pPr>
              <w:jc w:val="center"/>
              <w:rPr>
                <w:sz w:val="24"/>
                <w:szCs w:val="24"/>
                <w:lang w:val="en-US"/>
              </w:rPr>
            </w:pPr>
            <w:r w:rsidRPr="008A4331">
              <w:rPr>
                <w:sz w:val="24"/>
                <w:szCs w:val="24"/>
                <w:lang w:val="en-US"/>
              </w:rPr>
              <w:t>3</w:t>
            </w:r>
          </w:p>
        </w:tc>
      </w:tr>
    </w:tbl>
    <w:p w:rsidR="002F0078" w:rsidRPr="008A4331" w:rsidRDefault="002F0078" w:rsidP="002F0078">
      <w:pPr>
        <w:rPr>
          <w:sz w:val="2"/>
          <w:szCs w:val="2"/>
        </w:rPr>
      </w:pPr>
    </w:p>
    <w:p w:rsidR="002F0078" w:rsidRPr="008A4331" w:rsidRDefault="002F0078" w:rsidP="002F0078">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266"/>
        <w:gridCol w:w="890"/>
        <w:gridCol w:w="2294"/>
        <w:gridCol w:w="247"/>
        <w:gridCol w:w="1264"/>
        <w:gridCol w:w="2031"/>
      </w:tblGrid>
      <w:tr w:rsidR="002F0078" w:rsidRPr="008A4331" w:rsidTr="004B6409">
        <w:tc>
          <w:tcPr>
            <w:tcW w:w="1084" w:type="pct"/>
            <w:tcBorders>
              <w:top w:val="nil"/>
              <w:left w:val="nil"/>
              <w:bottom w:val="nil"/>
              <w:right w:val="single" w:sz="4" w:space="0" w:color="7F7F7F"/>
            </w:tcBorders>
          </w:tcPr>
          <w:p w:rsidR="002F0078" w:rsidRPr="008A4331" w:rsidRDefault="002F0078" w:rsidP="002F0078">
            <w:r w:rsidRPr="008A4331">
              <w:t>Происхождение обобщенной трудовой функции</w:t>
            </w:r>
          </w:p>
        </w:tc>
        <w:tc>
          <w:tcPr>
            <w:tcW w:w="620" w:type="pct"/>
            <w:tcBorders>
              <w:top w:val="single" w:sz="4" w:space="0" w:color="7F7F7F"/>
              <w:left w:val="single" w:sz="4" w:space="0" w:color="7F7F7F"/>
              <w:bottom w:val="single" w:sz="4" w:space="0" w:color="7F7F7F"/>
              <w:right w:val="nil"/>
            </w:tcBorders>
            <w:vAlign w:val="center"/>
          </w:tcPr>
          <w:p w:rsidR="002F0078" w:rsidRPr="008A4331" w:rsidRDefault="002F0078" w:rsidP="002F0078">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2F0078" w:rsidRPr="008A4331" w:rsidRDefault="002F0078" w:rsidP="002F0078">
            <w:pPr>
              <w:rPr>
                <w:sz w:val="24"/>
                <w:szCs w:val="24"/>
              </w:rPr>
            </w:pPr>
            <w:r w:rsidRPr="008A4331">
              <w:rPr>
                <w:sz w:val="24"/>
                <w:szCs w:val="24"/>
              </w:rPr>
              <w:t>Х</w:t>
            </w:r>
          </w:p>
        </w:tc>
        <w:tc>
          <w:tcPr>
            <w:tcW w:w="1124" w:type="pct"/>
            <w:tcBorders>
              <w:top w:val="single" w:sz="4" w:space="0" w:color="7F7F7F"/>
              <w:left w:val="single" w:sz="4" w:space="0" w:color="7F7F7F"/>
              <w:bottom w:val="single" w:sz="4" w:space="0" w:color="7F7F7F"/>
              <w:right w:val="nil"/>
            </w:tcBorders>
            <w:vAlign w:val="center"/>
          </w:tcPr>
          <w:p w:rsidR="002F0078" w:rsidRPr="008A4331" w:rsidRDefault="002F0078" w:rsidP="002F0078">
            <w:r w:rsidRPr="008A4331">
              <w:t>Заимствовано из оригинала</w:t>
            </w:r>
          </w:p>
        </w:tc>
        <w:tc>
          <w:tcPr>
            <w:tcW w:w="121" w:type="pct"/>
            <w:tcBorders>
              <w:top w:val="single" w:sz="4" w:space="0" w:color="7F7F7F"/>
              <w:left w:val="nil"/>
              <w:bottom w:val="single" w:sz="4" w:space="0" w:color="7F7F7F"/>
              <w:right w:val="single" w:sz="4" w:space="0" w:color="7F7F7F"/>
            </w:tcBorders>
          </w:tcPr>
          <w:p w:rsidR="002F0078" w:rsidRPr="008A4331" w:rsidRDefault="002F0078" w:rsidP="002F0078"/>
        </w:tc>
        <w:tc>
          <w:tcPr>
            <w:tcW w:w="619" w:type="pct"/>
            <w:tcBorders>
              <w:top w:val="single" w:sz="4" w:space="0" w:color="7F7F7F"/>
              <w:left w:val="single" w:sz="4" w:space="0" w:color="7F7F7F"/>
              <w:bottom w:val="single" w:sz="4" w:space="0" w:color="7F7F7F"/>
              <w:right w:val="single" w:sz="4" w:space="0" w:color="7F7F7F"/>
            </w:tcBorders>
          </w:tcPr>
          <w:p w:rsidR="002F0078" w:rsidRPr="008A4331" w:rsidRDefault="002F0078" w:rsidP="002F0078"/>
        </w:tc>
        <w:tc>
          <w:tcPr>
            <w:tcW w:w="995" w:type="pct"/>
            <w:tcBorders>
              <w:top w:val="single" w:sz="4" w:space="0" w:color="7F7F7F"/>
              <w:left w:val="single" w:sz="4" w:space="0" w:color="7F7F7F"/>
              <w:bottom w:val="single" w:sz="4" w:space="0" w:color="7F7F7F"/>
              <w:right w:val="single" w:sz="4" w:space="0" w:color="7F7F7F"/>
            </w:tcBorders>
          </w:tcPr>
          <w:p w:rsidR="002F0078" w:rsidRPr="008A4331" w:rsidRDefault="002F0078" w:rsidP="002F0078"/>
        </w:tc>
      </w:tr>
      <w:tr w:rsidR="002F0078" w:rsidRPr="008A4331" w:rsidTr="004B6409">
        <w:tc>
          <w:tcPr>
            <w:tcW w:w="1084" w:type="pct"/>
            <w:tcBorders>
              <w:top w:val="nil"/>
              <w:left w:val="nil"/>
              <w:bottom w:val="nil"/>
              <w:right w:val="nil"/>
            </w:tcBorders>
          </w:tcPr>
          <w:p w:rsidR="002F0078" w:rsidRPr="008A4331" w:rsidRDefault="002F0078" w:rsidP="002F0078">
            <w:pPr>
              <w:rPr>
                <w:sz w:val="24"/>
                <w:szCs w:val="24"/>
              </w:rPr>
            </w:pPr>
          </w:p>
        </w:tc>
        <w:tc>
          <w:tcPr>
            <w:tcW w:w="620" w:type="pct"/>
            <w:tcBorders>
              <w:top w:val="single" w:sz="4" w:space="0" w:color="7F7F7F"/>
              <w:left w:val="nil"/>
              <w:bottom w:val="nil"/>
              <w:right w:val="nil"/>
            </w:tcBorders>
          </w:tcPr>
          <w:p w:rsidR="002F0078" w:rsidRPr="008A4331" w:rsidRDefault="002F0078" w:rsidP="002F0078"/>
        </w:tc>
        <w:tc>
          <w:tcPr>
            <w:tcW w:w="436" w:type="pct"/>
            <w:tcBorders>
              <w:top w:val="single" w:sz="4" w:space="0" w:color="7F7F7F"/>
              <w:left w:val="nil"/>
              <w:bottom w:val="nil"/>
              <w:right w:val="nil"/>
            </w:tcBorders>
          </w:tcPr>
          <w:p w:rsidR="002F0078" w:rsidRPr="008A4331" w:rsidRDefault="002F0078" w:rsidP="002F0078"/>
        </w:tc>
        <w:tc>
          <w:tcPr>
            <w:tcW w:w="1124" w:type="pct"/>
            <w:tcBorders>
              <w:top w:val="single" w:sz="4" w:space="0" w:color="7F7F7F"/>
              <w:left w:val="nil"/>
              <w:bottom w:val="nil"/>
              <w:right w:val="nil"/>
            </w:tcBorders>
          </w:tcPr>
          <w:p w:rsidR="002F0078" w:rsidRPr="008A4331" w:rsidRDefault="002F0078" w:rsidP="002F0078"/>
        </w:tc>
        <w:tc>
          <w:tcPr>
            <w:tcW w:w="121" w:type="pct"/>
            <w:tcBorders>
              <w:top w:val="single" w:sz="4" w:space="0" w:color="7F7F7F"/>
              <w:left w:val="nil"/>
              <w:bottom w:val="nil"/>
              <w:right w:val="nil"/>
            </w:tcBorders>
          </w:tcPr>
          <w:p w:rsidR="002F0078" w:rsidRPr="008A4331" w:rsidRDefault="002F0078" w:rsidP="002F0078"/>
        </w:tc>
        <w:tc>
          <w:tcPr>
            <w:tcW w:w="619" w:type="pct"/>
            <w:tcBorders>
              <w:top w:val="single" w:sz="4" w:space="0" w:color="7F7F7F"/>
              <w:left w:val="nil"/>
              <w:bottom w:val="nil"/>
              <w:right w:val="nil"/>
            </w:tcBorders>
          </w:tcPr>
          <w:p w:rsidR="002F0078" w:rsidRPr="008A4331" w:rsidRDefault="002F0078" w:rsidP="004B6409">
            <w:pPr>
              <w:jc w:val="center"/>
            </w:pPr>
            <w:r w:rsidRPr="008A4331">
              <w:t>Код оригинала</w:t>
            </w:r>
          </w:p>
        </w:tc>
        <w:tc>
          <w:tcPr>
            <w:tcW w:w="995" w:type="pct"/>
            <w:tcBorders>
              <w:top w:val="single" w:sz="4" w:space="0" w:color="7F7F7F"/>
              <w:left w:val="nil"/>
              <w:bottom w:val="nil"/>
              <w:right w:val="nil"/>
            </w:tcBorders>
          </w:tcPr>
          <w:p w:rsidR="002F0078" w:rsidRPr="008A4331" w:rsidRDefault="002F0078" w:rsidP="004B6409">
            <w:pPr>
              <w:jc w:val="center"/>
            </w:pPr>
            <w:r w:rsidRPr="008A4331">
              <w:t>Регистрационный номер профессионального стандарта</w:t>
            </w:r>
          </w:p>
        </w:tc>
      </w:tr>
    </w:tbl>
    <w:p w:rsidR="002F0078" w:rsidRPr="008A4331" w:rsidRDefault="002F0078" w:rsidP="002F0078">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296"/>
        <w:gridCol w:w="7965"/>
      </w:tblGrid>
      <w:tr w:rsidR="002F0078" w:rsidRPr="008A4331" w:rsidTr="002F0078">
        <w:tc>
          <w:tcPr>
            <w:tcW w:w="1119" w:type="pct"/>
          </w:tcPr>
          <w:p w:rsidR="002F0078" w:rsidRPr="008A4331" w:rsidRDefault="002F0078" w:rsidP="002F0078">
            <w:pPr>
              <w:rPr>
                <w:sz w:val="24"/>
                <w:szCs w:val="24"/>
              </w:rPr>
            </w:pPr>
            <w:r w:rsidRPr="008A4331">
              <w:rPr>
                <w:sz w:val="24"/>
                <w:szCs w:val="24"/>
              </w:rPr>
              <w:t>Возможные наименования должностей, профессий</w:t>
            </w:r>
          </w:p>
        </w:tc>
        <w:tc>
          <w:tcPr>
            <w:tcW w:w="3881" w:type="pct"/>
          </w:tcPr>
          <w:p w:rsidR="0073118C" w:rsidRPr="008A4331" w:rsidRDefault="00681FEB" w:rsidP="0073118C">
            <w:pPr>
              <w:rPr>
                <w:sz w:val="24"/>
                <w:szCs w:val="24"/>
              </w:rPr>
            </w:pPr>
            <w:r>
              <w:rPr>
                <w:sz w:val="24"/>
                <w:szCs w:val="24"/>
              </w:rPr>
              <w:t>А</w:t>
            </w:r>
            <w:r w:rsidR="0073118C" w:rsidRPr="008A4331">
              <w:rPr>
                <w:sz w:val="24"/>
                <w:szCs w:val="24"/>
              </w:rPr>
              <w:t>ссистент</w:t>
            </w:r>
            <w:r w:rsidR="009E040F" w:rsidRPr="008A4331">
              <w:rPr>
                <w:sz w:val="24"/>
                <w:szCs w:val="24"/>
              </w:rPr>
              <w:t xml:space="preserve"> </w:t>
            </w:r>
            <w:r>
              <w:rPr>
                <w:sz w:val="24"/>
                <w:szCs w:val="24"/>
              </w:rPr>
              <w:t>инструктора</w:t>
            </w:r>
          </w:p>
          <w:p w:rsidR="00097DA5" w:rsidRPr="008A4331" w:rsidRDefault="00383303" w:rsidP="00383303">
            <w:pPr>
              <w:rPr>
                <w:sz w:val="24"/>
                <w:szCs w:val="24"/>
              </w:rPr>
            </w:pPr>
            <w:r w:rsidRPr="008A4331">
              <w:rPr>
                <w:sz w:val="24"/>
                <w:szCs w:val="24"/>
              </w:rPr>
              <w:t>Администрат</w:t>
            </w:r>
            <w:r w:rsidR="007B01AD" w:rsidRPr="008A4331">
              <w:rPr>
                <w:sz w:val="24"/>
                <w:szCs w:val="24"/>
              </w:rPr>
              <w:t xml:space="preserve">ор спортивного (фитнес) </w:t>
            </w:r>
            <w:r w:rsidRPr="008A4331">
              <w:rPr>
                <w:sz w:val="24"/>
                <w:szCs w:val="24"/>
              </w:rPr>
              <w:t>зала</w:t>
            </w:r>
          </w:p>
          <w:p w:rsidR="00076F6A" w:rsidRPr="008A4331" w:rsidRDefault="00076F6A" w:rsidP="00383303">
            <w:pPr>
              <w:rPr>
                <w:sz w:val="24"/>
                <w:szCs w:val="24"/>
              </w:rPr>
            </w:pPr>
            <w:r w:rsidRPr="008A4331">
              <w:rPr>
                <w:sz w:val="24"/>
                <w:szCs w:val="24"/>
              </w:rPr>
              <w:t>Дежурный спортивного (фитнес) зала</w:t>
            </w:r>
          </w:p>
        </w:tc>
      </w:tr>
    </w:tbl>
    <w:p w:rsidR="002F0078" w:rsidRPr="008A4331" w:rsidRDefault="002F0078" w:rsidP="002F0078">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296"/>
        <w:gridCol w:w="7965"/>
      </w:tblGrid>
      <w:tr w:rsidR="002F0078" w:rsidRPr="008A4331" w:rsidTr="002F0078">
        <w:tc>
          <w:tcPr>
            <w:tcW w:w="1119" w:type="pct"/>
          </w:tcPr>
          <w:p w:rsidR="002F0078" w:rsidRPr="008A4331" w:rsidRDefault="002F0078" w:rsidP="002F0078">
            <w:pPr>
              <w:rPr>
                <w:sz w:val="24"/>
                <w:szCs w:val="24"/>
              </w:rPr>
            </w:pPr>
            <w:r w:rsidRPr="008A4331">
              <w:rPr>
                <w:sz w:val="24"/>
                <w:szCs w:val="24"/>
              </w:rPr>
              <w:t>Требования к образованию и обучению</w:t>
            </w:r>
          </w:p>
        </w:tc>
        <w:tc>
          <w:tcPr>
            <w:tcW w:w="3881" w:type="pct"/>
          </w:tcPr>
          <w:p w:rsidR="00A86D4F" w:rsidRPr="008A4331" w:rsidRDefault="00251AB8" w:rsidP="0015153F">
            <w:pPr>
              <w:autoSpaceDE/>
              <w:autoSpaceDN/>
              <w:rPr>
                <w:rFonts w:eastAsia="Calibri"/>
                <w:sz w:val="24"/>
                <w:szCs w:val="24"/>
                <w:lang w:eastAsia="en-US"/>
              </w:rPr>
            </w:pPr>
            <w:r w:rsidRPr="00251AB8">
              <w:rPr>
                <w:rFonts w:eastAsia="Calibri"/>
                <w:sz w:val="24"/>
                <w:szCs w:val="24"/>
                <w:lang w:eastAsia="en-US"/>
              </w:rPr>
              <w:t>Профессиональное обучение – программы профессиональной подготовки по профессиям рабочих, должностям служащих</w:t>
            </w:r>
            <w:r w:rsidR="00E1739B">
              <w:rPr>
                <w:rFonts w:eastAsia="Calibri"/>
                <w:sz w:val="24"/>
                <w:szCs w:val="24"/>
                <w:lang w:eastAsia="en-US"/>
              </w:rPr>
              <w:t>;</w:t>
            </w:r>
            <w:r w:rsidRPr="00251AB8">
              <w:rPr>
                <w:rFonts w:eastAsia="Calibri"/>
                <w:sz w:val="24"/>
                <w:szCs w:val="24"/>
                <w:lang w:eastAsia="en-US"/>
              </w:rPr>
              <w:t xml:space="preserve"> программы переподготовки рабочих и служащих по направлению профессиональной деятельности в области физической культуры и спорта</w:t>
            </w:r>
          </w:p>
        </w:tc>
      </w:tr>
      <w:tr w:rsidR="002F0078" w:rsidRPr="008A4331" w:rsidTr="002F0078">
        <w:tc>
          <w:tcPr>
            <w:tcW w:w="1119" w:type="pct"/>
          </w:tcPr>
          <w:p w:rsidR="002F0078" w:rsidRPr="008A4331" w:rsidRDefault="002F0078" w:rsidP="002F0078">
            <w:pPr>
              <w:rPr>
                <w:sz w:val="24"/>
                <w:szCs w:val="24"/>
              </w:rPr>
            </w:pPr>
            <w:r w:rsidRPr="008A4331">
              <w:rPr>
                <w:sz w:val="24"/>
                <w:szCs w:val="24"/>
              </w:rPr>
              <w:t>Требования к опыту практической работы</w:t>
            </w:r>
          </w:p>
        </w:tc>
        <w:tc>
          <w:tcPr>
            <w:tcW w:w="3881" w:type="pct"/>
          </w:tcPr>
          <w:p w:rsidR="002F0078" w:rsidRPr="008A4331" w:rsidRDefault="009D660A" w:rsidP="004850F5">
            <w:pPr>
              <w:rPr>
                <w:sz w:val="24"/>
                <w:szCs w:val="24"/>
              </w:rPr>
            </w:pPr>
            <w:r w:rsidRPr="008A4331">
              <w:rPr>
                <w:sz w:val="24"/>
                <w:szCs w:val="24"/>
              </w:rPr>
              <w:t>-</w:t>
            </w:r>
          </w:p>
        </w:tc>
      </w:tr>
      <w:tr w:rsidR="002F0078" w:rsidRPr="008A4331" w:rsidTr="002F0078">
        <w:tc>
          <w:tcPr>
            <w:tcW w:w="1119" w:type="pct"/>
          </w:tcPr>
          <w:p w:rsidR="002F0078" w:rsidRPr="008A4331" w:rsidRDefault="002F0078" w:rsidP="002F0078">
            <w:pPr>
              <w:rPr>
                <w:sz w:val="24"/>
                <w:szCs w:val="24"/>
              </w:rPr>
            </w:pPr>
            <w:r w:rsidRPr="008A4331">
              <w:rPr>
                <w:sz w:val="24"/>
                <w:szCs w:val="24"/>
              </w:rPr>
              <w:t>Особые условия допуска к работе</w:t>
            </w:r>
          </w:p>
        </w:tc>
        <w:tc>
          <w:tcPr>
            <w:tcW w:w="3881" w:type="pct"/>
          </w:tcPr>
          <w:p w:rsidR="002F0078" w:rsidRPr="008A4331" w:rsidRDefault="00550F5F" w:rsidP="002F0078">
            <w:pPr>
              <w:rPr>
                <w:sz w:val="24"/>
                <w:szCs w:val="24"/>
              </w:rPr>
            </w:pPr>
            <w:r w:rsidRPr="008A4331">
              <w:rPr>
                <w:rFonts w:cs="Calibri"/>
                <w:sz w:val="24"/>
                <w:szCs w:val="24"/>
              </w:rPr>
              <w:t>Прохождение инструктажа по охране труда</w:t>
            </w:r>
            <w:r w:rsidRPr="008A4331">
              <w:rPr>
                <w:sz w:val="24"/>
                <w:szCs w:val="24"/>
                <w:vertAlign w:val="superscript"/>
              </w:rPr>
              <w:endnoteReference w:id="3"/>
            </w:r>
          </w:p>
        </w:tc>
      </w:tr>
      <w:tr w:rsidR="002F0078" w:rsidRPr="008A4331" w:rsidTr="002F0078">
        <w:tc>
          <w:tcPr>
            <w:tcW w:w="1119" w:type="pct"/>
            <w:vAlign w:val="center"/>
          </w:tcPr>
          <w:p w:rsidR="002F0078" w:rsidRPr="008A4331" w:rsidRDefault="002F0078" w:rsidP="002F0078">
            <w:pPr>
              <w:rPr>
                <w:sz w:val="24"/>
                <w:szCs w:val="24"/>
              </w:rPr>
            </w:pPr>
            <w:r w:rsidRPr="008A4331">
              <w:rPr>
                <w:sz w:val="24"/>
                <w:szCs w:val="24"/>
              </w:rPr>
              <w:t>Другие характеристики</w:t>
            </w:r>
          </w:p>
        </w:tc>
        <w:tc>
          <w:tcPr>
            <w:tcW w:w="3881" w:type="pct"/>
            <w:vAlign w:val="center"/>
          </w:tcPr>
          <w:p w:rsidR="002A4C2E" w:rsidRPr="008A4331" w:rsidRDefault="002A4C2E" w:rsidP="002A4C2E">
            <w:pPr>
              <w:rPr>
                <w:sz w:val="24"/>
                <w:szCs w:val="24"/>
              </w:rPr>
            </w:pPr>
            <w:r w:rsidRPr="008A4331">
              <w:rPr>
                <w:sz w:val="24"/>
                <w:szCs w:val="24"/>
              </w:rPr>
              <w:t>С целью профессионального роста</w:t>
            </w:r>
            <w:r w:rsidR="0015153F">
              <w:rPr>
                <w:sz w:val="24"/>
                <w:szCs w:val="24"/>
              </w:rPr>
              <w:t xml:space="preserve"> рекомендуется</w:t>
            </w:r>
            <w:r w:rsidRPr="008A4331">
              <w:rPr>
                <w:sz w:val="24"/>
                <w:szCs w:val="24"/>
              </w:rPr>
              <w:t>:</w:t>
            </w:r>
          </w:p>
          <w:p w:rsidR="002A4C2E" w:rsidRPr="00681FEB" w:rsidRDefault="002A4C2E" w:rsidP="002A4C2E">
            <w:pPr>
              <w:rPr>
                <w:sz w:val="24"/>
                <w:szCs w:val="24"/>
              </w:rPr>
            </w:pPr>
            <w:r w:rsidRPr="00681FEB">
              <w:rPr>
                <w:sz w:val="24"/>
                <w:szCs w:val="24"/>
              </w:rPr>
              <w:t xml:space="preserve">- </w:t>
            </w:r>
            <w:r w:rsidR="004C721F" w:rsidRPr="00681FEB">
              <w:rPr>
                <w:sz w:val="24"/>
                <w:szCs w:val="24"/>
              </w:rPr>
              <w:t>профессиональн</w:t>
            </w:r>
            <w:r w:rsidR="000310C9" w:rsidRPr="00681FEB">
              <w:rPr>
                <w:sz w:val="24"/>
                <w:szCs w:val="24"/>
              </w:rPr>
              <w:t xml:space="preserve">ое </w:t>
            </w:r>
            <w:proofErr w:type="gramStart"/>
            <w:r w:rsidR="000310C9" w:rsidRPr="00681FEB">
              <w:rPr>
                <w:sz w:val="24"/>
                <w:szCs w:val="24"/>
              </w:rPr>
              <w:t>обучение</w:t>
            </w:r>
            <w:r w:rsidR="004C721F" w:rsidRPr="00681FEB">
              <w:rPr>
                <w:sz w:val="24"/>
                <w:szCs w:val="24"/>
              </w:rPr>
              <w:t xml:space="preserve"> по программам</w:t>
            </w:r>
            <w:proofErr w:type="gramEnd"/>
            <w:r w:rsidR="004C721F" w:rsidRPr="00681FEB">
              <w:rPr>
                <w:sz w:val="24"/>
                <w:szCs w:val="24"/>
              </w:rPr>
              <w:t xml:space="preserve"> повышения квалификации рабочих и служащих</w:t>
            </w:r>
            <w:r w:rsidR="004E0246" w:rsidRPr="00681FEB">
              <w:rPr>
                <w:sz w:val="24"/>
                <w:szCs w:val="24"/>
              </w:rPr>
              <w:t xml:space="preserve"> </w:t>
            </w:r>
            <w:r w:rsidR="00460966" w:rsidRPr="00681FEB">
              <w:rPr>
                <w:sz w:val="24"/>
                <w:szCs w:val="24"/>
              </w:rPr>
              <w:t xml:space="preserve">один </w:t>
            </w:r>
            <w:r w:rsidR="004E0246" w:rsidRPr="00681FEB">
              <w:rPr>
                <w:sz w:val="24"/>
                <w:szCs w:val="24"/>
              </w:rPr>
              <w:t xml:space="preserve">раз в </w:t>
            </w:r>
            <w:r w:rsidR="00B048F8">
              <w:rPr>
                <w:sz w:val="24"/>
                <w:szCs w:val="24"/>
              </w:rPr>
              <w:t xml:space="preserve">три </w:t>
            </w:r>
            <w:r w:rsidR="004E0246" w:rsidRPr="00681FEB">
              <w:rPr>
                <w:sz w:val="24"/>
                <w:szCs w:val="24"/>
              </w:rPr>
              <w:t>года</w:t>
            </w:r>
            <w:r w:rsidR="000310C9" w:rsidRPr="00681FEB">
              <w:rPr>
                <w:sz w:val="24"/>
                <w:szCs w:val="24"/>
              </w:rPr>
              <w:t xml:space="preserve">; </w:t>
            </w:r>
          </w:p>
          <w:p w:rsidR="002A4C2E" w:rsidRPr="008A4331" w:rsidRDefault="002A4C2E" w:rsidP="002A4C2E">
            <w:pPr>
              <w:rPr>
                <w:sz w:val="24"/>
                <w:szCs w:val="24"/>
              </w:rPr>
            </w:pPr>
            <w:r w:rsidRPr="008A4331">
              <w:rPr>
                <w:sz w:val="24"/>
                <w:szCs w:val="24"/>
              </w:rPr>
              <w:t xml:space="preserve">- формирование профессиональных навыков через наставничество; </w:t>
            </w:r>
          </w:p>
          <w:p w:rsidR="002F0078" w:rsidRPr="008A4331" w:rsidRDefault="000310C9" w:rsidP="009D660A">
            <w:pPr>
              <w:rPr>
                <w:sz w:val="24"/>
                <w:szCs w:val="24"/>
              </w:rPr>
            </w:pPr>
            <w:r w:rsidRPr="008A4331">
              <w:rPr>
                <w:sz w:val="24"/>
                <w:szCs w:val="24"/>
              </w:rPr>
              <w:t>- стажировка</w:t>
            </w:r>
          </w:p>
        </w:tc>
      </w:tr>
    </w:tbl>
    <w:p w:rsidR="002F0078" w:rsidRPr="008A4331" w:rsidRDefault="002F0078" w:rsidP="002F0078">
      <w:pPr>
        <w:rPr>
          <w:sz w:val="22"/>
          <w:szCs w:val="22"/>
        </w:rPr>
      </w:pPr>
    </w:p>
    <w:p w:rsidR="002F0078" w:rsidRPr="008A4331" w:rsidRDefault="002F0078" w:rsidP="002F0078">
      <w:pPr>
        <w:rPr>
          <w:sz w:val="24"/>
          <w:szCs w:val="24"/>
        </w:rPr>
      </w:pPr>
      <w:r w:rsidRPr="008A4331">
        <w:rPr>
          <w:sz w:val="24"/>
          <w:szCs w:val="24"/>
        </w:rPr>
        <w:t>Дополнительные характеристики</w:t>
      </w:r>
    </w:p>
    <w:p w:rsidR="002F0078" w:rsidRPr="008A4331" w:rsidRDefault="002F0078" w:rsidP="002F0078">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438"/>
        <w:gridCol w:w="2268"/>
        <w:gridCol w:w="5555"/>
      </w:tblGrid>
      <w:tr w:rsidR="002F0078" w:rsidRPr="008A4331" w:rsidTr="002F0078">
        <w:tc>
          <w:tcPr>
            <w:tcW w:w="1188" w:type="pct"/>
            <w:vAlign w:val="center"/>
          </w:tcPr>
          <w:p w:rsidR="002F0078" w:rsidRPr="008A4331" w:rsidRDefault="002F0078" w:rsidP="002F0078">
            <w:pPr>
              <w:jc w:val="center"/>
              <w:rPr>
                <w:sz w:val="24"/>
                <w:szCs w:val="24"/>
              </w:rPr>
            </w:pPr>
            <w:r w:rsidRPr="008A4331">
              <w:rPr>
                <w:sz w:val="24"/>
                <w:szCs w:val="24"/>
              </w:rPr>
              <w:t>Наименование документа</w:t>
            </w:r>
          </w:p>
        </w:tc>
        <w:tc>
          <w:tcPr>
            <w:tcW w:w="1105" w:type="pct"/>
            <w:vAlign w:val="center"/>
          </w:tcPr>
          <w:p w:rsidR="002F0078" w:rsidRPr="008A4331" w:rsidRDefault="002F0078" w:rsidP="002F0078">
            <w:pPr>
              <w:jc w:val="center"/>
              <w:rPr>
                <w:sz w:val="24"/>
                <w:szCs w:val="24"/>
              </w:rPr>
            </w:pPr>
            <w:r w:rsidRPr="008A4331">
              <w:rPr>
                <w:sz w:val="24"/>
                <w:szCs w:val="24"/>
              </w:rPr>
              <w:t>Код</w:t>
            </w:r>
          </w:p>
        </w:tc>
        <w:tc>
          <w:tcPr>
            <w:tcW w:w="2707" w:type="pct"/>
            <w:vAlign w:val="center"/>
          </w:tcPr>
          <w:p w:rsidR="002F0078" w:rsidRPr="008A4331" w:rsidRDefault="002F0078" w:rsidP="002F0078">
            <w:pPr>
              <w:jc w:val="center"/>
              <w:rPr>
                <w:sz w:val="24"/>
                <w:szCs w:val="24"/>
              </w:rPr>
            </w:pPr>
            <w:r w:rsidRPr="008A4331">
              <w:rPr>
                <w:sz w:val="24"/>
                <w:szCs w:val="24"/>
              </w:rPr>
              <w:t>Наименование базовой группы, должности</w:t>
            </w:r>
            <w:r w:rsidRPr="008A4331">
              <w:rPr>
                <w:sz w:val="24"/>
                <w:szCs w:val="24"/>
              </w:rPr>
              <w:br/>
              <w:t>(профессии) или специальности</w:t>
            </w:r>
          </w:p>
        </w:tc>
      </w:tr>
      <w:tr w:rsidR="002F0078" w:rsidRPr="008A4331" w:rsidTr="002F0078">
        <w:tc>
          <w:tcPr>
            <w:tcW w:w="1188" w:type="pct"/>
          </w:tcPr>
          <w:p w:rsidR="002F0078" w:rsidRPr="008A4331" w:rsidRDefault="002F0078" w:rsidP="002F0078">
            <w:pPr>
              <w:rPr>
                <w:sz w:val="24"/>
                <w:szCs w:val="24"/>
              </w:rPr>
            </w:pPr>
            <w:r w:rsidRPr="008A4331">
              <w:rPr>
                <w:sz w:val="24"/>
                <w:szCs w:val="24"/>
              </w:rPr>
              <w:t>ОКЗ</w:t>
            </w:r>
          </w:p>
        </w:tc>
        <w:tc>
          <w:tcPr>
            <w:tcW w:w="1105" w:type="pct"/>
          </w:tcPr>
          <w:p w:rsidR="002F0078" w:rsidRPr="00251AB8" w:rsidRDefault="00691E6D" w:rsidP="002F0078">
            <w:pPr>
              <w:rPr>
                <w:sz w:val="24"/>
                <w:szCs w:val="24"/>
              </w:rPr>
            </w:pPr>
            <w:r w:rsidRPr="00251AB8">
              <w:rPr>
                <w:sz w:val="24"/>
                <w:szCs w:val="24"/>
              </w:rPr>
              <w:t>4229</w:t>
            </w:r>
          </w:p>
        </w:tc>
        <w:tc>
          <w:tcPr>
            <w:tcW w:w="2707" w:type="pct"/>
          </w:tcPr>
          <w:p w:rsidR="002F0078" w:rsidRPr="00251AB8" w:rsidRDefault="00691E6D" w:rsidP="002F0078">
            <w:pPr>
              <w:rPr>
                <w:sz w:val="24"/>
                <w:szCs w:val="24"/>
              </w:rPr>
            </w:pPr>
            <w:r w:rsidRPr="00251AB8">
              <w:rPr>
                <w:sz w:val="24"/>
                <w:szCs w:val="24"/>
              </w:rPr>
              <w:t>Служащие по информированию клиентов, не входящие в другие группы</w:t>
            </w:r>
          </w:p>
        </w:tc>
      </w:tr>
      <w:tr w:rsidR="00D80592" w:rsidRPr="008A4331" w:rsidTr="002F0078">
        <w:tc>
          <w:tcPr>
            <w:tcW w:w="1188" w:type="pct"/>
          </w:tcPr>
          <w:p w:rsidR="00D80592" w:rsidRPr="008A4331" w:rsidRDefault="00D80592" w:rsidP="002F0078">
            <w:pPr>
              <w:rPr>
                <w:sz w:val="24"/>
                <w:szCs w:val="24"/>
              </w:rPr>
            </w:pPr>
            <w:r w:rsidRPr="008A4331">
              <w:rPr>
                <w:sz w:val="24"/>
                <w:szCs w:val="24"/>
              </w:rPr>
              <w:t>ЕКС</w:t>
            </w:r>
            <w:r w:rsidRPr="008A4331">
              <w:rPr>
                <w:rStyle w:val="ac"/>
                <w:sz w:val="24"/>
                <w:szCs w:val="24"/>
              </w:rPr>
              <w:endnoteReference w:id="4"/>
            </w:r>
          </w:p>
        </w:tc>
        <w:tc>
          <w:tcPr>
            <w:tcW w:w="1105" w:type="pct"/>
          </w:tcPr>
          <w:p w:rsidR="00D80592" w:rsidRPr="008A4331" w:rsidRDefault="00D80592" w:rsidP="002F0078">
            <w:pPr>
              <w:rPr>
                <w:sz w:val="24"/>
                <w:szCs w:val="24"/>
              </w:rPr>
            </w:pPr>
            <w:r w:rsidRPr="008A4331">
              <w:rPr>
                <w:sz w:val="24"/>
                <w:szCs w:val="24"/>
              </w:rPr>
              <w:t>-</w:t>
            </w:r>
          </w:p>
        </w:tc>
        <w:tc>
          <w:tcPr>
            <w:tcW w:w="2707" w:type="pct"/>
          </w:tcPr>
          <w:p w:rsidR="00D80592" w:rsidRPr="008A4331" w:rsidRDefault="00D80592" w:rsidP="002F0078">
            <w:pPr>
              <w:rPr>
                <w:sz w:val="24"/>
                <w:szCs w:val="24"/>
              </w:rPr>
            </w:pPr>
            <w:r w:rsidRPr="008A4331">
              <w:rPr>
                <w:sz w:val="24"/>
                <w:szCs w:val="24"/>
              </w:rPr>
              <w:t>Дежурный по спортивному залу</w:t>
            </w:r>
          </w:p>
        </w:tc>
      </w:tr>
      <w:tr w:rsidR="003303EC" w:rsidRPr="008A4331" w:rsidTr="002F0078">
        <w:tc>
          <w:tcPr>
            <w:tcW w:w="1188" w:type="pct"/>
            <w:vMerge w:val="restart"/>
          </w:tcPr>
          <w:p w:rsidR="003303EC" w:rsidRPr="00E857CF" w:rsidRDefault="003303EC" w:rsidP="002F0078">
            <w:pPr>
              <w:rPr>
                <w:sz w:val="24"/>
                <w:szCs w:val="24"/>
              </w:rPr>
            </w:pPr>
            <w:r w:rsidRPr="00E857CF">
              <w:rPr>
                <w:sz w:val="24"/>
                <w:szCs w:val="24"/>
              </w:rPr>
              <w:t>ОКПДТР</w:t>
            </w:r>
            <w:r w:rsidRPr="00E857CF">
              <w:rPr>
                <w:rStyle w:val="ac"/>
                <w:sz w:val="24"/>
                <w:szCs w:val="24"/>
              </w:rPr>
              <w:endnoteReference w:id="5"/>
            </w:r>
          </w:p>
        </w:tc>
        <w:tc>
          <w:tcPr>
            <w:tcW w:w="1105" w:type="pct"/>
          </w:tcPr>
          <w:p w:rsidR="003303EC" w:rsidRPr="00E857CF" w:rsidRDefault="00AD2274" w:rsidP="002F0078">
            <w:pPr>
              <w:rPr>
                <w:sz w:val="24"/>
                <w:szCs w:val="24"/>
              </w:rPr>
            </w:pPr>
            <w:r w:rsidRPr="00E857CF">
              <w:rPr>
                <w:sz w:val="24"/>
                <w:szCs w:val="24"/>
              </w:rPr>
              <w:t>11794</w:t>
            </w:r>
          </w:p>
        </w:tc>
        <w:tc>
          <w:tcPr>
            <w:tcW w:w="2707" w:type="pct"/>
          </w:tcPr>
          <w:p w:rsidR="003303EC" w:rsidRPr="00E857CF" w:rsidRDefault="00AD2274" w:rsidP="00AD2274">
            <w:pPr>
              <w:rPr>
                <w:sz w:val="24"/>
                <w:szCs w:val="24"/>
              </w:rPr>
            </w:pPr>
            <w:r w:rsidRPr="00E857CF">
              <w:rPr>
                <w:sz w:val="24"/>
                <w:szCs w:val="24"/>
              </w:rPr>
              <w:t>Дежурный зала игровых автоматов, аттракционов и тиров</w:t>
            </w:r>
          </w:p>
        </w:tc>
      </w:tr>
      <w:tr w:rsidR="00AD2274" w:rsidRPr="008A4331" w:rsidTr="002F0078">
        <w:tc>
          <w:tcPr>
            <w:tcW w:w="1188" w:type="pct"/>
            <w:vMerge/>
          </w:tcPr>
          <w:p w:rsidR="00AD2274" w:rsidRPr="00E857CF" w:rsidRDefault="00AD2274" w:rsidP="002F0078">
            <w:pPr>
              <w:rPr>
                <w:sz w:val="24"/>
                <w:szCs w:val="24"/>
              </w:rPr>
            </w:pPr>
          </w:p>
        </w:tc>
        <w:tc>
          <w:tcPr>
            <w:tcW w:w="1105" w:type="pct"/>
          </w:tcPr>
          <w:p w:rsidR="00AD2274" w:rsidRPr="00E857CF" w:rsidRDefault="00AD2274" w:rsidP="002F0078">
            <w:pPr>
              <w:rPr>
                <w:sz w:val="24"/>
                <w:szCs w:val="24"/>
              </w:rPr>
            </w:pPr>
            <w:r w:rsidRPr="00E857CF">
              <w:rPr>
                <w:sz w:val="24"/>
                <w:szCs w:val="24"/>
              </w:rPr>
              <w:t>17274</w:t>
            </w:r>
          </w:p>
        </w:tc>
        <w:tc>
          <w:tcPr>
            <w:tcW w:w="2707" w:type="pct"/>
          </w:tcPr>
          <w:p w:rsidR="00AD2274" w:rsidRPr="00E857CF" w:rsidRDefault="00AD2274" w:rsidP="00AD2274">
            <w:pPr>
              <w:rPr>
                <w:sz w:val="24"/>
                <w:szCs w:val="24"/>
              </w:rPr>
            </w:pPr>
            <w:r w:rsidRPr="00E857CF">
              <w:rPr>
                <w:sz w:val="24"/>
                <w:szCs w:val="24"/>
              </w:rPr>
              <w:t>Приемщик пункта проката</w:t>
            </w:r>
          </w:p>
        </w:tc>
      </w:tr>
      <w:tr w:rsidR="00AB027F" w:rsidRPr="008A4331" w:rsidTr="005B629B">
        <w:tc>
          <w:tcPr>
            <w:tcW w:w="1188" w:type="pct"/>
            <w:vMerge/>
          </w:tcPr>
          <w:p w:rsidR="00AB027F" w:rsidRPr="00E857CF" w:rsidRDefault="00AB027F" w:rsidP="002F0078">
            <w:pPr>
              <w:rPr>
                <w:sz w:val="24"/>
                <w:szCs w:val="24"/>
              </w:rPr>
            </w:pPr>
          </w:p>
        </w:tc>
        <w:tc>
          <w:tcPr>
            <w:tcW w:w="1105" w:type="pct"/>
            <w:vAlign w:val="bottom"/>
          </w:tcPr>
          <w:p w:rsidR="00AB027F" w:rsidRPr="00E857CF" w:rsidRDefault="00AB027F" w:rsidP="00AB027F">
            <w:pPr>
              <w:rPr>
                <w:sz w:val="24"/>
                <w:szCs w:val="24"/>
              </w:rPr>
            </w:pPr>
            <w:r w:rsidRPr="00E857CF">
              <w:rPr>
                <w:sz w:val="24"/>
                <w:szCs w:val="24"/>
              </w:rPr>
              <w:t xml:space="preserve">20065 </w:t>
            </w:r>
          </w:p>
        </w:tc>
        <w:tc>
          <w:tcPr>
            <w:tcW w:w="2707" w:type="pct"/>
            <w:vAlign w:val="bottom"/>
          </w:tcPr>
          <w:p w:rsidR="00AB027F" w:rsidRPr="00E857CF" w:rsidRDefault="00AB027F">
            <w:pPr>
              <w:rPr>
                <w:sz w:val="24"/>
                <w:szCs w:val="24"/>
              </w:rPr>
            </w:pPr>
            <w:r w:rsidRPr="00E857CF">
              <w:rPr>
                <w:sz w:val="24"/>
                <w:szCs w:val="24"/>
              </w:rPr>
              <w:t>Администратор дежурный</w:t>
            </w:r>
          </w:p>
        </w:tc>
      </w:tr>
      <w:tr w:rsidR="00AB027F" w:rsidRPr="008A4331" w:rsidTr="005B629B">
        <w:tc>
          <w:tcPr>
            <w:tcW w:w="1188" w:type="pct"/>
            <w:vMerge/>
          </w:tcPr>
          <w:p w:rsidR="00AB027F" w:rsidRPr="00E857CF" w:rsidRDefault="00AB027F" w:rsidP="002F0078">
            <w:pPr>
              <w:rPr>
                <w:sz w:val="24"/>
                <w:szCs w:val="24"/>
              </w:rPr>
            </w:pPr>
          </w:p>
        </w:tc>
        <w:tc>
          <w:tcPr>
            <w:tcW w:w="1105" w:type="pct"/>
            <w:vAlign w:val="bottom"/>
          </w:tcPr>
          <w:p w:rsidR="00AB027F" w:rsidRPr="00E857CF" w:rsidRDefault="00AB027F" w:rsidP="00AB027F">
            <w:pPr>
              <w:rPr>
                <w:sz w:val="24"/>
                <w:szCs w:val="24"/>
              </w:rPr>
            </w:pPr>
            <w:r w:rsidRPr="00E857CF">
              <w:rPr>
                <w:sz w:val="24"/>
                <w:szCs w:val="24"/>
              </w:rPr>
              <w:t xml:space="preserve">20199 </w:t>
            </w:r>
          </w:p>
        </w:tc>
        <w:tc>
          <w:tcPr>
            <w:tcW w:w="2707" w:type="pct"/>
            <w:vAlign w:val="bottom"/>
          </w:tcPr>
          <w:p w:rsidR="00AB027F" w:rsidRPr="00E857CF" w:rsidRDefault="00AB027F">
            <w:pPr>
              <w:rPr>
                <w:sz w:val="24"/>
                <w:szCs w:val="24"/>
              </w:rPr>
            </w:pPr>
            <w:r w:rsidRPr="00E857CF">
              <w:rPr>
                <w:sz w:val="24"/>
                <w:szCs w:val="24"/>
              </w:rPr>
              <w:t>Ассистент</w:t>
            </w:r>
          </w:p>
        </w:tc>
      </w:tr>
      <w:tr w:rsidR="00AB027F" w:rsidRPr="008A4331" w:rsidTr="005B629B">
        <w:tc>
          <w:tcPr>
            <w:tcW w:w="1188" w:type="pct"/>
            <w:vMerge/>
          </w:tcPr>
          <w:p w:rsidR="00AB027F" w:rsidRPr="00E857CF" w:rsidRDefault="00AB027F" w:rsidP="002F0078">
            <w:pPr>
              <w:rPr>
                <w:sz w:val="24"/>
                <w:szCs w:val="24"/>
              </w:rPr>
            </w:pPr>
          </w:p>
        </w:tc>
        <w:tc>
          <w:tcPr>
            <w:tcW w:w="1105" w:type="pct"/>
            <w:vAlign w:val="bottom"/>
          </w:tcPr>
          <w:p w:rsidR="00AB027F" w:rsidRPr="00E857CF" w:rsidRDefault="00AB027F" w:rsidP="00AB027F">
            <w:pPr>
              <w:rPr>
                <w:sz w:val="24"/>
                <w:szCs w:val="24"/>
              </w:rPr>
            </w:pPr>
            <w:r w:rsidRPr="00E857CF">
              <w:rPr>
                <w:sz w:val="24"/>
                <w:szCs w:val="24"/>
              </w:rPr>
              <w:t xml:space="preserve">21228 </w:t>
            </w:r>
          </w:p>
        </w:tc>
        <w:tc>
          <w:tcPr>
            <w:tcW w:w="2707" w:type="pct"/>
            <w:vAlign w:val="bottom"/>
          </w:tcPr>
          <w:p w:rsidR="00AB027F" w:rsidRPr="00E857CF" w:rsidRDefault="00AB027F">
            <w:pPr>
              <w:rPr>
                <w:sz w:val="24"/>
                <w:szCs w:val="24"/>
              </w:rPr>
            </w:pPr>
            <w:r w:rsidRPr="00E857CF">
              <w:rPr>
                <w:sz w:val="24"/>
                <w:szCs w:val="24"/>
              </w:rPr>
              <w:t>Дежурный по залу (бильярдному, вокзала, спортивному и др.)</w:t>
            </w:r>
          </w:p>
        </w:tc>
      </w:tr>
    </w:tbl>
    <w:p w:rsidR="002F0078" w:rsidRPr="008A4331" w:rsidRDefault="002F0078" w:rsidP="002F0078">
      <w:pPr>
        <w:rPr>
          <w:sz w:val="22"/>
          <w:szCs w:val="22"/>
        </w:rPr>
      </w:pPr>
    </w:p>
    <w:p w:rsidR="002F0078" w:rsidRPr="008A4331" w:rsidRDefault="00942977" w:rsidP="002F0078">
      <w:pPr>
        <w:rPr>
          <w:b/>
          <w:bCs/>
          <w:sz w:val="24"/>
          <w:szCs w:val="24"/>
        </w:rPr>
      </w:pPr>
      <w:r w:rsidRPr="008A4331">
        <w:rPr>
          <w:b/>
          <w:bCs/>
          <w:sz w:val="24"/>
          <w:szCs w:val="24"/>
        </w:rPr>
        <w:t>3.1.1</w:t>
      </w:r>
      <w:r w:rsidR="002F0078" w:rsidRPr="008A4331">
        <w:rPr>
          <w:b/>
          <w:bCs/>
          <w:sz w:val="24"/>
          <w:szCs w:val="24"/>
        </w:rPr>
        <w:t>. Трудовая функция</w:t>
      </w:r>
    </w:p>
    <w:p w:rsidR="002F0078" w:rsidRPr="008A4331" w:rsidRDefault="002F0078" w:rsidP="002F0078">
      <w:pPr>
        <w:rPr>
          <w:b/>
          <w:bCs/>
          <w:sz w:val="24"/>
          <w:szCs w:val="24"/>
        </w:rPr>
      </w:pPr>
    </w:p>
    <w:tbl>
      <w:tblPr>
        <w:tblW w:w="5000" w:type="pct"/>
        <w:tblCellMar>
          <w:left w:w="28" w:type="dxa"/>
          <w:right w:w="28" w:type="dxa"/>
        </w:tblCellMar>
        <w:tblLook w:val="0000"/>
      </w:tblPr>
      <w:tblGrid>
        <w:gridCol w:w="1546"/>
        <w:gridCol w:w="4690"/>
        <w:gridCol w:w="882"/>
        <w:gridCol w:w="1036"/>
        <w:gridCol w:w="1549"/>
        <w:gridCol w:w="558"/>
      </w:tblGrid>
      <w:tr w:rsidR="002F0078" w:rsidRPr="008A4331" w:rsidTr="002F0078">
        <w:tc>
          <w:tcPr>
            <w:tcW w:w="753" w:type="pct"/>
            <w:tcBorders>
              <w:top w:val="nil"/>
              <w:left w:val="nil"/>
              <w:bottom w:val="nil"/>
              <w:right w:val="single" w:sz="4" w:space="0" w:color="7F7F7F"/>
            </w:tcBorders>
            <w:vAlign w:val="center"/>
          </w:tcPr>
          <w:p w:rsidR="002F0078" w:rsidRPr="008A4331" w:rsidRDefault="002F0078" w:rsidP="002F0078">
            <w:r w:rsidRPr="008A4331">
              <w:lastRenderedPageBreak/>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2F0078" w:rsidRPr="008A4331" w:rsidRDefault="00E5579E" w:rsidP="009625DC">
            <w:pPr>
              <w:rPr>
                <w:sz w:val="24"/>
                <w:szCs w:val="24"/>
              </w:rPr>
            </w:pPr>
            <w:r w:rsidRPr="008A4331">
              <w:rPr>
                <w:sz w:val="24"/>
                <w:szCs w:val="24"/>
              </w:rPr>
              <w:t xml:space="preserve">Информирование </w:t>
            </w:r>
            <w:r w:rsidR="003E23D3" w:rsidRPr="008A4331">
              <w:rPr>
                <w:sz w:val="24"/>
                <w:szCs w:val="24"/>
              </w:rPr>
              <w:t>з</w:t>
            </w:r>
            <w:r w:rsidR="007C2E1E" w:rsidRPr="008A4331">
              <w:rPr>
                <w:sz w:val="24"/>
                <w:szCs w:val="24"/>
              </w:rPr>
              <w:t xml:space="preserve">анимающихся </w:t>
            </w:r>
            <w:r w:rsidR="00503C91" w:rsidRPr="008A4331">
              <w:rPr>
                <w:sz w:val="24"/>
                <w:szCs w:val="24"/>
              </w:rPr>
              <w:t xml:space="preserve">по вопросам </w:t>
            </w:r>
            <w:r w:rsidR="00EF427C" w:rsidRPr="008A4331">
              <w:rPr>
                <w:sz w:val="24"/>
                <w:szCs w:val="24"/>
              </w:rPr>
              <w:t>использования спортивного оборудования и инвентаря</w:t>
            </w:r>
            <w:r w:rsidR="00694E9E" w:rsidRPr="008A4331">
              <w:rPr>
                <w:sz w:val="24"/>
                <w:szCs w:val="24"/>
              </w:rPr>
              <w:t>, организации занятий</w:t>
            </w:r>
            <w:r w:rsidR="00B37D08" w:rsidRPr="008A4331">
              <w:rPr>
                <w:sz w:val="24"/>
                <w:szCs w:val="24"/>
              </w:rPr>
              <w:t xml:space="preserve"> и</w:t>
            </w:r>
            <w:r w:rsidR="004851C3" w:rsidRPr="008A4331">
              <w:rPr>
                <w:sz w:val="24"/>
                <w:szCs w:val="24"/>
              </w:rPr>
              <w:t xml:space="preserve"> мероприятий по физической </w:t>
            </w:r>
            <w:r w:rsidR="00B37D08" w:rsidRPr="008A4331">
              <w:rPr>
                <w:sz w:val="24"/>
                <w:szCs w:val="24"/>
              </w:rPr>
              <w:t xml:space="preserve">подготовке и </w:t>
            </w:r>
            <w:r w:rsidR="004851C3" w:rsidRPr="008A4331">
              <w:rPr>
                <w:sz w:val="24"/>
                <w:szCs w:val="24"/>
              </w:rPr>
              <w:t xml:space="preserve">физическому развитию </w:t>
            </w:r>
          </w:p>
        </w:tc>
        <w:tc>
          <w:tcPr>
            <w:tcW w:w="430" w:type="pct"/>
            <w:tcBorders>
              <w:top w:val="nil"/>
              <w:left w:val="single" w:sz="4" w:space="0" w:color="7F7F7F"/>
              <w:bottom w:val="nil"/>
              <w:right w:val="single" w:sz="4" w:space="0" w:color="7F7F7F"/>
            </w:tcBorders>
            <w:vAlign w:val="center"/>
          </w:tcPr>
          <w:p w:rsidR="002F0078" w:rsidRPr="008A4331" w:rsidRDefault="002F0078" w:rsidP="002F0078">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2F0078" w:rsidRPr="008A4331" w:rsidRDefault="00EA3F86" w:rsidP="002F0078">
            <w:pPr>
              <w:rPr>
                <w:sz w:val="24"/>
                <w:szCs w:val="24"/>
                <w:lang w:val="en-US"/>
              </w:rPr>
            </w:pPr>
            <w:r w:rsidRPr="008A4331">
              <w:rPr>
                <w:sz w:val="24"/>
                <w:szCs w:val="24"/>
              </w:rPr>
              <w:t>А/01</w:t>
            </w:r>
            <w:r w:rsidR="00B73553" w:rsidRPr="008A4331">
              <w:rPr>
                <w:sz w:val="24"/>
                <w:szCs w:val="24"/>
              </w:rPr>
              <w:t>.</w:t>
            </w:r>
            <w:r w:rsidR="002F0078" w:rsidRPr="008A4331">
              <w:rPr>
                <w:sz w:val="24"/>
                <w:szCs w:val="24"/>
                <w:lang w:val="en-US"/>
              </w:rPr>
              <w:t>3</w:t>
            </w:r>
          </w:p>
        </w:tc>
        <w:tc>
          <w:tcPr>
            <w:tcW w:w="755" w:type="pct"/>
            <w:tcBorders>
              <w:top w:val="nil"/>
              <w:left w:val="single" w:sz="4" w:space="0" w:color="7F7F7F"/>
              <w:bottom w:val="nil"/>
              <w:right w:val="single" w:sz="4" w:space="0" w:color="7F7F7F"/>
            </w:tcBorders>
            <w:vAlign w:val="center"/>
          </w:tcPr>
          <w:p w:rsidR="002F0078" w:rsidRPr="008A4331" w:rsidRDefault="002F0078" w:rsidP="002F0078">
            <w:r w:rsidRPr="008A4331">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2F0078" w:rsidRPr="008A4331" w:rsidRDefault="002F0078" w:rsidP="002F0078">
            <w:pPr>
              <w:jc w:val="center"/>
              <w:rPr>
                <w:sz w:val="24"/>
                <w:szCs w:val="24"/>
                <w:lang w:val="en-US"/>
              </w:rPr>
            </w:pPr>
            <w:r w:rsidRPr="008A4331">
              <w:rPr>
                <w:sz w:val="24"/>
                <w:szCs w:val="24"/>
                <w:lang w:val="en-US"/>
              </w:rPr>
              <w:t>3</w:t>
            </w:r>
          </w:p>
        </w:tc>
      </w:tr>
    </w:tbl>
    <w:p w:rsidR="002F0078" w:rsidRPr="008A4331" w:rsidRDefault="002F0078" w:rsidP="002F0078">
      <w:pPr>
        <w:rPr>
          <w:sz w:val="2"/>
          <w:szCs w:val="2"/>
        </w:rPr>
      </w:pPr>
    </w:p>
    <w:p w:rsidR="002F0078" w:rsidRPr="008A4331" w:rsidRDefault="002F0078" w:rsidP="002F0078">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2F0078" w:rsidRPr="008A4331" w:rsidTr="004B6409">
        <w:tc>
          <w:tcPr>
            <w:tcW w:w="1084" w:type="pct"/>
            <w:tcBorders>
              <w:top w:val="nil"/>
              <w:left w:val="nil"/>
              <w:bottom w:val="nil"/>
              <w:right w:val="single" w:sz="4" w:space="0" w:color="7F7F7F"/>
            </w:tcBorders>
          </w:tcPr>
          <w:p w:rsidR="002F0078" w:rsidRPr="008A4331" w:rsidRDefault="002F0078" w:rsidP="002F0078">
            <w:r w:rsidRPr="008A4331">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2F0078" w:rsidRPr="008A4331" w:rsidRDefault="002F0078" w:rsidP="002F0078">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2F0078" w:rsidRPr="008A4331" w:rsidRDefault="002F0078" w:rsidP="002F0078">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2F0078" w:rsidRPr="008A4331" w:rsidRDefault="002F0078" w:rsidP="002F0078">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tcPr>
          <w:p w:rsidR="002F0078" w:rsidRPr="008A4331" w:rsidRDefault="002F0078" w:rsidP="002F0078"/>
        </w:tc>
        <w:tc>
          <w:tcPr>
            <w:tcW w:w="619" w:type="pct"/>
            <w:tcBorders>
              <w:top w:val="single" w:sz="4" w:space="0" w:color="7F7F7F"/>
              <w:left w:val="single" w:sz="4" w:space="0" w:color="7F7F7F"/>
              <w:bottom w:val="single" w:sz="4" w:space="0" w:color="7F7F7F"/>
              <w:right w:val="single" w:sz="4" w:space="0" w:color="7F7F7F"/>
            </w:tcBorders>
          </w:tcPr>
          <w:p w:rsidR="002F0078" w:rsidRPr="008A4331" w:rsidRDefault="002F0078" w:rsidP="002F0078"/>
        </w:tc>
        <w:tc>
          <w:tcPr>
            <w:tcW w:w="995" w:type="pct"/>
            <w:tcBorders>
              <w:top w:val="single" w:sz="4" w:space="0" w:color="7F7F7F"/>
              <w:left w:val="single" w:sz="4" w:space="0" w:color="7F7F7F"/>
              <w:bottom w:val="single" w:sz="4" w:space="0" w:color="7F7F7F"/>
              <w:right w:val="single" w:sz="4" w:space="0" w:color="7F7F7F"/>
            </w:tcBorders>
          </w:tcPr>
          <w:p w:rsidR="002F0078" w:rsidRPr="008A4331" w:rsidRDefault="002F0078" w:rsidP="002F0078"/>
        </w:tc>
      </w:tr>
      <w:tr w:rsidR="002F0078" w:rsidRPr="008A4331" w:rsidTr="004B6409">
        <w:tc>
          <w:tcPr>
            <w:tcW w:w="1084" w:type="pct"/>
            <w:tcBorders>
              <w:top w:val="nil"/>
              <w:left w:val="nil"/>
              <w:bottom w:val="nil"/>
              <w:right w:val="nil"/>
            </w:tcBorders>
          </w:tcPr>
          <w:p w:rsidR="002F0078" w:rsidRPr="008A4331" w:rsidRDefault="002F0078" w:rsidP="002F0078">
            <w:pPr>
              <w:rPr>
                <w:sz w:val="24"/>
                <w:szCs w:val="24"/>
              </w:rPr>
            </w:pPr>
          </w:p>
        </w:tc>
        <w:tc>
          <w:tcPr>
            <w:tcW w:w="620" w:type="pct"/>
            <w:tcBorders>
              <w:top w:val="single" w:sz="4" w:space="0" w:color="7F7F7F"/>
              <w:left w:val="nil"/>
              <w:bottom w:val="nil"/>
              <w:right w:val="nil"/>
            </w:tcBorders>
          </w:tcPr>
          <w:p w:rsidR="002F0078" w:rsidRPr="008A4331" w:rsidRDefault="002F0078" w:rsidP="002F0078"/>
        </w:tc>
        <w:tc>
          <w:tcPr>
            <w:tcW w:w="436" w:type="pct"/>
            <w:tcBorders>
              <w:top w:val="single" w:sz="4" w:space="0" w:color="7F7F7F"/>
              <w:left w:val="nil"/>
              <w:bottom w:val="nil"/>
              <w:right w:val="nil"/>
            </w:tcBorders>
          </w:tcPr>
          <w:p w:rsidR="002F0078" w:rsidRPr="008A4331" w:rsidRDefault="002F0078" w:rsidP="002F0078"/>
        </w:tc>
        <w:tc>
          <w:tcPr>
            <w:tcW w:w="934" w:type="pct"/>
            <w:tcBorders>
              <w:top w:val="single" w:sz="4" w:space="0" w:color="7F7F7F"/>
              <w:left w:val="nil"/>
              <w:bottom w:val="nil"/>
              <w:right w:val="nil"/>
            </w:tcBorders>
          </w:tcPr>
          <w:p w:rsidR="002F0078" w:rsidRPr="008A4331" w:rsidRDefault="002F0078" w:rsidP="002F0078"/>
        </w:tc>
        <w:tc>
          <w:tcPr>
            <w:tcW w:w="312" w:type="pct"/>
            <w:tcBorders>
              <w:top w:val="single" w:sz="4" w:space="0" w:color="7F7F7F"/>
              <w:left w:val="nil"/>
              <w:bottom w:val="nil"/>
              <w:right w:val="nil"/>
            </w:tcBorders>
          </w:tcPr>
          <w:p w:rsidR="002F0078" w:rsidRPr="008A4331" w:rsidRDefault="002F0078" w:rsidP="002F0078"/>
        </w:tc>
        <w:tc>
          <w:tcPr>
            <w:tcW w:w="619" w:type="pct"/>
            <w:tcBorders>
              <w:top w:val="single" w:sz="4" w:space="0" w:color="7F7F7F"/>
              <w:left w:val="nil"/>
              <w:bottom w:val="nil"/>
              <w:right w:val="nil"/>
            </w:tcBorders>
          </w:tcPr>
          <w:p w:rsidR="002F0078" w:rsidRPr="008A4331" w:rsidRDefault="002F0078" w:rsidP="004B6409">
            <w:pPr>
              <w:jc w:val="center"/>
            </w:pPr>
            <w:r w:rsidRPr="008A4331">
              <w:t>Код оригинала</w:t>
            </w:r>
          </w:p>
        </w:tc>
        <w:tc>
          <w:tcPr>
            <w:tcW w:w="995" w:type="pct"/>
            <w:tcBorders>
              <w:top w:val="single" w:sz="4" w:space="0" w:color="7F7F7F"/>
              <w:left w:val="nil"/>
              <w:bottom w:val="nil"/>
              <w:right w:val="nil"/>
            </w:tcBorders>
          </w:tcPr>
          <w:p w:rsidR="002F0078" w:rsidRPr="008A4331" w:rsidRDefault="002F0078" w:rsidP="004B6409">
            <w:pPr>
              <w:jc w:val="center"/>
            </w:pPr>
            <w:r w:rsidRPr="008A4331">
              <w:t>Регистрационный номер профессионального стандарта</w:t>
            </w:r>
          </w:p>
        </w:tc>
      </w:tr>
    </w:tbl>
    <w:p w:rsidR="002F0078" w:rsidRPr="008A4331" w:rsidRDefault="002F0078" w:rsidP="002F0078">
      <w:pPr>
        <w:ind w:firstLine="567"/>
        <w:rPr>
          <w:b/>
          <w:bCs/>
          <w:sz w:val="24"/>
          <w:szCs w:val="24"/>
        </w:rPr>
      </w:pPr>
    </w:p>
    <w:tbl>
      <w:tblPr>
        <w:tblW w:w="5005"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960"/>
        <w:gridCol w:w="7311"/>
      </w:tblGrid>
      <w:tr w:rsidR="00750765" w:rsidRPr="008A4331" w:rsidTr="00E52A45">
        <w:trPr>
          <w:trHeight w:val="591"/>
        </w:trPr>
        <w:tc>
          <w:tcPr>
            <w:tcW w:w="1441" w:type="pct"/>
            <w:vMerge w:val="restart"/>
          </w:tcPr>
          <w:p w:rsidR="00750765" w:rsidRPr="008A4331" w:rsidRDefault="00750765" w:rsidP="002F0078">
            <w:pPr>
              <w:rPr>
                <w:sz w:val="24"/>
                <w:szCs w:val="24"/>
              </w:rPr>
            </w:pPr>
            <w:r w:rsidRPr="008A4331">
              <w:rPr>
                <w:sz w:val="24"/>
                <w:szCs w:val="24"/>
              </w:rPr>
              <w:t>Трудовые действия</w:t>
            </w:r>
          </w:p>
        </w:tc>
        <w:tc>
          <w:tcPr>
            <w:tcW w:w="3559" w:type="pct"/>
          </w:tcPr>
          <w:p w:rsidR="00750765" w:rsidRPr="008A4331" w:rsidRDefault="00750765" w:rsidP="00A307F4">
            <w:pPr>
              <w:jc w:val="both"/>
              <w:rPr>
                <w:strike/>
                <w:sz w:val="24"/>
                <w:szCs w:val="24"/>
                <w:lang w:eastAsia="en-US"/>
              </w:rPr>
            </w:pPr>
            <w:r w:rsidRPr="008A4331">
              <w:rPr>
                <w:sz w:val="24"/>
                <w:szCs w:val="24"/>
                <w:lang w:eastAsia="en-US"/>
              </w:rPr>
              <w:t xml:space="preserve">Ознакомление </w:t>
            </w:r>
            <w:r w:rsidR="00A307F4" w:rsidRPr="008A4331">
              <w:rPr>
                <w:sz w:val="24"/>
                <w:szCs w:val="24"/>
                <w:lang w:eastAsia="en-US"/>
              </w:rPr>
              <w:t>физических лиц</w:t>
            </w:r>
            <w:r w:rsidRPr="008A4331">
              <w:rPr>
                <w:sz w:val="24"/>
                <w:szCs w:val="24"/>
                <w:lang w:eastAsia="en-US"/>
              </w:rPr>
              <w:t xml:space="preserve"> с правилами использования </w:t>
            </w:r>
            <w:r w:rsidRPr="008A4331">
              <w:rPr>
                <w:sz w:val="24"/>
                <w:szCs w:val="24"/>
              </w:rPr>
              <w:t xml:space="preserve">спортивного оборудования и инвентаря </w:t>
            </w:r>
          </w:p>
        </w:tc>
      </w:tr>
      <w:tr w:rsidR="00750765" w:rsidRPr="008A4331" w:rsidTr="00D14F22">
        <w:trPr>
          <w:trHeight w:val="20"/>
        </w:trPr>
        <w:tc>
          <w:tcPr>
            <w:tcW w:w="1441" w:type="pct"/>
            <w:vMerge/>
          </w:tcPr>
          <w:p w:rsidR="00750765" w:rsidRPr="008A4331" w:rsidRDefault="00750765" w:rsidP="002F0078">
            <w:pPr>
              <w:rPr>
                <w:sz w:val="24"/>
                <w:szCs w:val="24"/>
              </w:rPr>
            </w:pPr>
          </w:p>
        </w:tc>
        <w:tc>
          <w:tcPr>
            <w:tcW w:w="3559" w:type="pct"/>
            <w:vAlign w:val="bottom"/>
          </w:tcPr>
          <w:p w:rsidR="00750765" w:rsidRPr="008A4331" w:rsidRDefault="00750765" w:rsidP="00A307F4">
            <w:pPr>
              <w:jc w:val="both"/>
              <w:rPr>
                <w:sz w:val="24"/>
                <w:szCs w:val="24"/>
                <w:lang w:eastAsia="en-US"/>
              </w:rPr>
            </w:pPr>
            <w:r w:rsidRPr="008A4331">
              <w:rPr>
                <w:sz w:val="24"/>
                <w:szCs w:val="24"/>
                <w:lang w:eastAsia="en-US"/>
              </w:rPr>
              <w:t xml:space="preserve">Проведение с </w:t>
            </w:r>
            <w:r w:rsidR="00A307F4" w:rsidRPr="008A4331">
              <w:rPr>
                <w:sz w:val="24"/>
                <w:szCs w:val="24"/>
                <w:lang w:eastAsia="en-US"/>
              </w:rPr>
              <w:t>физическими лицами</w:t>
            </w:r>
            <w:r w:rsidRPr="008A4331">
              <w:rPr>
                <w:sz w:val="24"/>
                <w:szCs w:val="24"/>
                <w:lang w:eastAsia="en-US"/>
              </w:rPr>
              <w:t xml:space="preserve"> ознакомительного осмотра спортивного оборудования и инвентаря </w:t>
            </w:r>
          </w:p>
        </w:tc>
      </w:tr>
      <w:tr w:rsidR="00750765" w:rsidRPr="008A4331" w:rsidTr="00D14F22">
        <w:trPr>
          <w:trHeight w:val="20"/>
        </w:trPr>
        <w:tc>
          <w:tcPr>
            <w:tcW w:w="1441" w:type="pct"/>
            <w:vMerge/>
          </w:tcPr>
          <w:p w:rsidR="00750765" w:rsidRPr="008A4331" w:rsidRDefault="00750765" w:rsidP="002F0078">
            <w:pPr>
              <w:rPr>
                <w:sz w:val="24"/>
                <w:szCs w:val="24"/>
              </w:rPr>
            </w:pPr>
          </w:p>
        </w:tc>
        <w:tc>
          <w:tcPr>
            <w:tcW w:w="3559" w:type="pct"/>
            <w:vAlign w:val="bottom"/>
          </w:tcPr>
          <w:p w:rsidR="00750765" w:rsidRPr="008A4331" w:rsidRDefault="00750765" w:rsidP="00A307F4">
            <w:pPr>
              <w:jc w:val="both"/>
              <w:rPr>
                <w:sz w:val="24"/>
                <w:szCs w:val="24"/>
                <w:lang w:eastAsia="en-US"/>
              </w:rPr>
            </w:pPr>
            <w:r w:rsidRPr="008A4331">
              <w:rPr>
                <w:sz w:val="24"/>
                <w:szCs w:val="24"/>
                <w:lang w:eastAsia="en-US"/>
              </w:rPr>
              <w:t xml:space="preserve">Информирование </w:t>
            </w:r>
            <w:r w:rsidR="00A307F4" w:rsidRPr="008A4331">
              <w:rPr>
                <w:sz w:val="24"/>
                <w:szCs w:val="24"/>
                <w:lang w:eastAsia="en-US"/>
              </w:rPr>
              <w:t>физических лиц</w:t>
            </w:r>
            <w:r w:rsidRPr="008A4331">
              <w:rPr>
                <w:sz w:val="24"/>
                <w:szCs w:val="24"/>
                <w:lang w:eastAsia="en-US"/>
              </w:rPr>
              <w:t xml:space="preserve"> о необходимости соблюдения правил нахождения в месте проведения занятий, мероприятий, правил использования спортивного оборудования и инвентаря</w:t>
            </w:r>
          </w:p>
        </w:tc>
      </w:tr>
      <w:tr w:rsidR="00750765" w:rsidRPr="008A4331" w:rsidTr="00D14F22">
        <w:trPr>
          <w:trHeight w:val="20"/>
        </w:trPr>
        <w:tc>
          <w:tcPr>
            <w:tcW w:w="1441" w:type="pct"/>
            <w:vMerge/>
          </w:tcPr>
          <w:p w:rsidR="00750765" w:rsidRPr="008A4331" w:rsidRDefault="00750765" w:rsidP="002F0078">
            <w:pPr>
              <w:rPr>
                <w:sz w:val="24"/>
                <w:szCs w:val="24"/>
              </w:rPr>
            </w:pPr>
          </w:p>
        </w:tc>
        <w:tc>
          <w:tcPr>
            <w:tcW w:w="3559" w:type="pct"/>
          </w:tcPr>
          <w:p w:rsidR="00750765" w:rsidRPr="008A4331" w:rsidRDefault="00750765" w:rsidP="00A307F4">
            <w:pPr>
              <w:jc w:val="both"/>
              <w:rPr>
                <w:sz w:val="24"/>
                <w:szCs w:val="24"/>
              </w:rPr>
            </w:pPr>
            <w:r w:rsidRPr="008A4331">
              <w:rPr>
                <w:sz w:val="24"/>
                <w:szCs w:val="24"/>
              </w:rPr>
              <w:t xml:space="preserve">Оказание помощи </w:t>
            </w:r>
            <w:r w:rsidR="00A307F4" w:rsidRPr="008A4331">
              <w:rPr>
                <w:sz w:val="24"/>
                <w:szCs w:val="24"/>
              </w:rPr>
              <w:t>физическим лицам</w:t>
            </w:r>
            <w:r w:rsidRPr="008A4331">
              <w:rPr>
                <w:sz w:val="24"/>
                <w:szCs w:val="24"/>
              </w:rPr>
              <w:t xml:space="preserve"> при использовании спортивного оборудования и инвентаря </w:t>
            </w:r>
          </w:p>
        </w:tc>
      </w:tr>
      <w:tr w:rsidR="00750765" w:rsidRPr="008A4331" w:rsidTr="00D14F22">
        <w:trPr>
          <w:trHeight w:val="20"/>
        </w:trPr>
        <w:tc>
          <w:tcPr>
            <w:tcW w:w="1441" w:type="pct"/>
            <w:vMerge/>
          </w:tcPr>
          <w:p w:rsidR="00750765" w:rsidRPr="008A4331" w:rsidRDefault="00750765" w:rsidP="002F0078">
            <w:pPr>
              <w:rPr>
                <w:sz w:val="24"/>
                <w:szCs w:val="24"/>
              </w:rPr>
            </w:pPr>
          </w:p>
        </w:tc>
        <w:tc>
          <w:tcPr>
            <w:tcW w:w="3559" w:type="pct"/>
          </w:tcPr>
          <w:p w:rsidR="00750765" w:rsidRPr="008A4331" w:rsidRDefault="00750765" w:rsidP="00A307F4">
            <w:pPr>
              <w:jc w:val="both"/>
              <w:rPr>
                <w:sz w:val="24"/>
                <w:szCs w:val="24"/>
                <w:lang w:eastAsia="en-US"/>
              </w:rPr>
            </w:pPr>
            <w:r w:rsidRPr="008A4331">
              <w:rPr>
                <w:sz w:val="24"/>
                <w:szCs w:val="24"/>
                <w:lang w:eastAsia="en-US"/>
              </w:rPr>
              <w:t xml:space="preserve">Наблюдение за соблюдением </w:t>
            </w:r>
            <w:r w:rsidR="00A307F4" w:rsidRPr="008A4331">
              <w:rPr>
                <w:sz w:val="24"/>
                <w:szCs w:val="24"/>
                <w:lang w:eastAsia="en-US"/>
              </w:rPr>
              <w:t>физическими лицами</w:t>
            </w:r>
            <w:r w:rsidRPr="008A4331">
              <w:rPr>
                <w:sz w:val="24"/>
                <w:szCs w:val="24"/>
                <w:lang w:eastAsia="en-US"/>
              </w:rPr>
              <w:t xml:space="preserve"> правил использования спортивного оборудования и инвентаря </w:t>
            </w:r>
          </w:p>
        </w:tc>
      </w:tr>
      <w:tr w:rsidR="00750765" w:rsidRPr="008A4331" w:rsidTr="00D14F22">
        <w:trPr>
          <w:trHeight w:val="20"/>
        </w:trPr>
        <w:tc>
          <w:tcPr>
            <w:tcW w:w="1441" w:type="pct"/>
            <w:vMerge/>
          </w:tcPr>
          <w:p w:rsidR="00750765" w:rsidRPr="008A4331" w:rsidRDefault="00750765" w:rsidP="002F0078">
            <w:pPr>
              <w:rPr>
                <w:sz w:val="24"/>
                <w:szCs w:val="24"/>
              </w:rPr>
            </w:pPr>
          </w:p>
        </w:tc>
        <w:tc>
          <w:tcPr>
            <w:tcW w:w="3559" w:type="pct"/>
            <w:vAlign w:val="bottom"/>
          </w:tcPr>
          <w:p w:rsidR="00750765" w:rsidRPr="008A4331" w:rsidRDefault="00750765" w:rsidP="00A307F4">
            <w:pPr>
              <w:jc w:val="both"/>
              <w:rPr>
                <w:sz w:val="24"/>
                <w:szCs w:val="24"/>
                <w:lang w:eastAsia="en-US"/>
              </w:rPr>
            </w:pPr>
            <w:r w:rsidRPr="008A4331">
              <w:rPr>
                <w:sz w:val="24"/>
                <w:szCs w:val="24"/>
                <w:lang w:eastAsia="en-US"/>
              </w:rPr>
              <w:t xml:space="preserve">Отслеживание безопасного использования </w:t>
            </w:r>
            <w:r w:rsidR="00A307F4" w:rsidRPr="008A4331">
              <w:rPr>
                <w:sz w:val="24"/>
                <w:szCs w:val="24"/>
                <w:lang w:eastAsia="en-US"/>
              </w:rPr>
              <w:t>физическими лицами</w:t>
            </w:r>
            <w:r w:rsidRPr="008A4331">
              <w:rPr>
                <w:sz w:val="24"/>
                <w:szCs w:val="24"/>
                <w:lang w:eastAsia="en-US"/>
              </w:rPr>
              <w:t xml:space="preserve"> спортивного оборудования и инвентаря при выполнении упражнений с соблюдением оптимального режима использования спортивного оборудования и инвентаря</w:t>
            </w:r>
          </w:p>
        </w:tc>
      </w:tr>
      <w:tr w:rsidR="00750765" w:rsidRPr="008A4331" w:rsidTr="00D14F22">
        <w:trPr>
          <w:trHeight w:val="20"/>
        </w:trPr>
        <w:tc>
          <w:tcPr>
            <w:tcW w:w="1441" w:type="pct"/>
            <w:vMerge/>
          </w:tcPr>
          <w:p w:rsidR="00750765" w:rsidRPr="008A4331" w:rsidRDefault="00750765" w:rsidP="002F0078">
            <w:pPr>
              <w:rPr>
                <w:sz w:val="24"/>
                <w:szCs w:val="24"/>
              </w:rPr>
            </w:pPr>
          </w:p>
        </w:tc>
        <w:tc>
          <w:tcPr>
            <w:tcW w:w="3559" w:type="pct"/>
            <w:vAlign w:val="bottom"/>
          </w:tcPr>
          <w:p w:rsidR="00750765" w:rsidRPr="008A4331" w:rsidRDefault="00750765" w:rsidP="00A307F4">
            <w:pPr>
              <w:jc w:val="both"/>
              <w:rPr>
                <w:sz w:val="24"/>
                <w:szCs w:val="24"/>
                <w:lang w:eastAsia="en-US"/>
              </w:rPr>
            </w:pPr>
            <w:r w:rsidRPr="008A4331">
              <w:rPr>
                <w:sz w:val="24"/>
                <w:szCs w:val="24"/>
              </w:rPr>
              <w:t xml:space="preserve">Информирование </w:t>
            </w:r>
            <w:r w:rsidR="00A307F4" w:rsidRPr="008A4331">
              <w:rPr>
                <w:sz w:val="24"/>
                <w:szCs w:val="24"/>
              </w:rPr>
              <w:t>физических лиц</w:t>
            </w:r>
            <w:r w:rsidRPr="008A4331">
              <w:rPr>
                <w:sz w:val="24"/>
                <w:szCs w:val="24"/>
              </w:rPr>
              <w:t xml:space="preserve"> о расписании доступных программ, о формах организации занятий, мероприятий по физической подготовке, физическому развитию под руководством инструктора </w:t>
            </w:r>
          </w:p>
        </w:tc>
      </w:tr>
      <w:tr w:rsidR="00750765" w:rsidRPr="008A4331" w:rsidTr="00D14F22">
        <w:trPr>
          <w:trHeight w:val="20"/>
        </w:trPr>
        <w:tc>
          <w:tcPr>
            <w:tcW w:w="1441" w:type="pct"/>
            <w:vMerge/>
          </w:tcPr>
          <w:p w:rsidR="00750765" w:rsidRPr="008A4331" w:rsidRDefault="00750765" w:rsidP="002F0078">
            <w:pPr>
              <w:rPr>
                <w:sz w:val="24"/>
                <w:szCs w:val="24"/>
              </w:rPr>
            </w:pPr>
          </w:p>
        </w:tc>
        <w:tc>
          <w:tcPr>
            <w:tcW w:w="3559" w:type="pct"/>
            <w:vAlign w:val="bottom"/>
          </w:tcPr>
          <w:p w:rsidR="00750765" w:rsidRPr="008A4331" w:rsidRDefault="00750765" w:rsidP="00A307F4">
            <w:pPr>
              <w:jc w:val="both"/>
              <w:rPr>
                <w:sz w:val="24"/>
                <w:szCs w:val="24"/>
              </w:rPr>
            </w:pPr>
            <w:r w:rsidRPr="008A4331">
              <w:rPr>
                <w:sz w:val="24"/>
                <w:szCs w:val="24"/>
              </w:rPr>
              <w:t xml:space="preserve">Информирование </w:t>
            </w:r>
            <w:r w:rsidR="00A307F4" w:rsidRPr="008A4331">
              <w:rPr>
                <w:sz w:val="24"/>
                <w:szCs w:val="24"/>
              </w:rPr>
              <w:t>физических лиц</w:t>
            </w:r>
            <w:r w:rsidRPr="008A4331">
              <w:rPr>
                <w:sz w:val="24"/>
                <w:szCs w:val="24"/>
              </w:rPr>
              <w:t xml:space="preserve"> по вопросам навигации по территории места проведения занятия, мероприятия</w:t>
            </w:r>
          </w:p>
        </w:tc>
      </w:tr>
      <w:tr w:rsidR="00750765" w:rsidRPr="008A4331" w:rsidTr="00D14F22">
        <w:trPr>
          <w:trHeight w:val="20"/>
        </w:trPr>
        <w:tc>
          <w:tcPr>
            <w:tcW w:w="1441" w:type="pct"/>
            <w:vMerge/>
          </w:tcPr>
          <w:p w:rsidR="00750765" w:rsidRPr="008A4331" w:rsidRDefault="00750765" w:rsidP="002F0078">
            <w:pPr>
              <w:rPr>
                <w:sz w:val="24"/>
                <w:szCs w:val="24"/>
              </w:rPr>
            </w:pPr>
          </w:p>
        </w:tc>
        <w:tc>
          <w:tcPr>
            <w:tcW w:w="3559" w:type="pct"/>
            <w:vAlign w:val="bottom"/>
          </w:tcPr>
          <w:p w:rsidR="00750765" w:rsidRPr="008A4331" w:rsidRDefault="00750765" w:rsidP="00A307F4">
            <w:pPr>
              <w:jc w:val="both"/>
              <w:rPr>
                <w:sz w:val="24"/>
                <w:szCs w:val="24"/>
              </w:rPr>
            </w:pPr>
            <w:r w:rsidRPr="008A4331">
              <w:rPr>
                <w:sz w:val="24"/>
                <w:szCs w:val="24"/>
              </w:rPr>
              <w:t xml:space="preserve">Запись </w:t>
            </w:r>
            <w:r w:rsidR="00A307F4" w:rsidRPr="008A4331">
              <w:rPr>
                <w:sz w:val="24"/>
                <w:szCs w:val="24"/>
              </w:rPr>
              <w:t>физических лиц</w:t>
            </w:r>
            <w:r w:rsidRPr="008A4331">
              <w:rPr>
                <w:sz w:val="24"/>
                <w:szCs w:val="24"/>
              </w:rPr>
              <w:t xml:space="preserve"> на индивидуальные и групповые занятия, мероприятия по физической подготовке, физическому развитию </w:t>
            </w:r>
          </w:p>
        </w:tc>
      </w:tr>
      <w:tr w:rsidR="00750765" w:rsidRPr="008A4331" w:rsidTr="00D14F22">
        <w:trPr>
          <w:trHeight w:val="20"/>
        </w:trPr>
        <w:tc>
          <w:tcPr>
            <w:tcW w:w="1441" w:type="pct"/>
            <w:vMerge/>
          </w:tcPr>
          <w:p w:rsidR="00750765" w:rsidRPr="008A4331" w:rsidRDefault="00750765" w:rsidP="002F0078">
            <w:pPr>
              <w:rPr>
                <w:sz w:val="24"/>
                <w:szCs w:val="24"/>
              </w:rPr>
            </w:pPr>
          </w:p>
        </w:tc>
        <w:tc>
          <w:tcPr>
            <w:tcW w:w="3559" w:type="pct"/>
            <w:vAlign w:val="bottom"/>
          </w:tcPr>
          <w:p w:rsidR="00750765" w:rsidRPr="008A4331" w:rsidRDefault="00750765" w:rsidP="00A23D34">
            <w:pPr>
              <w:jc w:val="both"/>
              <w:rPr>
                <w:sz w:val="24"/>
                <w:szCs w:val="24"/>
              </w:rPr>
            </w:pPr>
            <w:r w:rsidRPr="008A4331">
              <w:rPr>
                <w:sz w:val="24"/>
                <w:szCs w:val="24"/>
              </w:rPr>
              <w:t>Контроль наличия и сохранности информационных и навигационных стендов, табличек, информационных схем</w:t>
            </w:r>
          </w:p>
        </w:tc>
      </w:tr>
      <w:tr w:rsidR="002D6A0F" w:rsidRPr="008A4331" w:rsidTr="00D14F22">
        <w:trPr>
          <w:trHeight w:val="20"/>
        </w:trPr>
        <w:tc>
          <w:tcPr>
            <w:tcW w:w="1441" w:type="pct"/>
            <w:vMerge/>
          </w:tcPr>
          <w:p w:rsidR="00750765" w:rsidRPr="008A4331" w:rsidRDefault="00750765" w:rsidP="002F0078">
            <w:pPr>
              <w:rPr>
                <w:sz w:val="24"/>
                <w:szCs w:val="24"/>
              </w:rPr>
            </w:pPr>
          </w:p>
        </w:tc>
        <w:tc>
          <w:tcPr>
            <w:tcW w:w="3559" w:type="pct"/>
            <w:vAlign w:val="bottom"/>
          </w:tcPr>
          <w:p w:rsidR="00750765" w:rsidRPr="008A4331" w:rsidRDefault="00750765" w:rsidP="00B37D08">
            <w:pPr>
              <w:jc w:val="both"/>
              <w:rPr>
                <w:sz w:val="24"/>
                <w:szCs w:val="24"/>
              </w:rPr>
            </w:pPr>
            <w:proofErr w:type="spellStart"/>
            <w:r w:rsidRPr="008A4331">
              <w:rPr>
                <w:sz w:val="24"/>
                <w:szCs w:val="24"/>
              </w:rPr>
              <w:t>Ассистирование</w:t>
            </w:r>
            <w:proofErr w:type="spellEnd"/>
            <w:r w:rsidRPr="008A4331">
              <w:rPr>
                <w:sz w:val="24"/>
                <w:szCs w:val="24"/>
              </w:rPr>
              <w:t xml:space="preserve"> инструктору, </w:t>
            </w:r>
            <w:proofErr w:type="spellStart"/>
            <w:proofErr w:type="gramStart"/>
            <w:r w:rsidRPr="008A4331">
              <w:rPr>
                <w:sz w:val="24"/>
                <w:szCs w:val="24"/>
              </w:rPr>
              <w:t>фитнес-тренеру</w:t>
            </w:r>
            <w:proofErr w:type="spellEnd"/>
            <w:proofErr w:type="gramEnd"/>
            <w:r w:rsidRPr="008A4331">
              <w:rPr>
                <w:sz w:val="24"/>
                <w:szCs w:val="24"/>
              </w:rPr>
              <w:t xml:space="preserve"> при проведении занятий, мероприятий с демонстрацией выполнения элементов упражнений </w:t>
            </w:r>
            <w:r w:rsidR="00042D72" w:rsidRPr="008A4331">
              <w:rPr>
                <w:sz w:val="24"/>
                <w:szCs w:val="24"/>
              </w:rPr>
              <w:t xml:space="preserve">и техники занятий на тренажёрных устройствах </w:t>
            </w:r>
          </w:p>
        </w:tc>
      </w:tr>
      <w:tr w:rsidR="00042D72" w:rsidRPr="008A4331" w:rsidTr="00750765">
        <w:trPr>
          <w:trHeight w:val="764"/>
        </w:trPr>
        <w:tc>
          <w:tcPr>
            <w:tcW w:w="1441" w:type="pct"/>
            <w:vMerge w:val="restart"/>
          </w:tcPr>
          <w:p w:rsidR="00042D72" w:rsidRPr="008A4331" w:rsidRDefault="00042D72" w:rsidP="002F0078">
            <w:pPr>
              <w:rPr>
                <w:sz w:val="24"/>
                <w:szCs w:val="24"/>
              </w:rPr>
            </w:pPr>
            <w:r w:rsidRPr="008A4331">
              <w:rPr>
                <w:sz w:val="24"/>
                <w:szCs w:val="24"/>
              </w:rPr>
              <w:t>Необходимые умения</w:t>
            </w:r>
          </w:p>
        </w:tc>
        <w:tc>
          <w:tcPr>
            <w:tcW w:w="3559" w:type="pct"/>
            <w:vAlign w:val="bottom"/>
          </w:tcPr>
          <w:p w:rsidR="00042D72" w:rsidRPr="008A4331" w:rsidRDefault="00042D72" w:rsidP="00A307F4">
            <w:pPr>
              <w:rPr>
                <w:sz w:val="24"/>
                <w:szCs w:val="24"/>
              </w:rPr>
            </w:pPr>
            <w:r w:rsidRPr="008A4331">
              <w:rPr>
                <w:sz w:val="24"/>
                <w:szCs w:val="24"/>
              </w:rPr>
              <w:t xml:space="preserve">Разъяснять и демонстрировать техники безопасного использования спортивного оборудования и инвентаря, принципы выбора оптимального режима использования спортивного оборудования и инвентаря </w:t>
            </w:r>
          </w:p>
        </w:tc>
      </w:tr>
      <w:tr w:rsidR="00042D72" w:rsidRPr="008A4331" w:rsidTr="00750765">
        <w:trPr>
          <w:trHeight w:val="497"/>
        </w:trPr>
        <w:tc>
          <w:tcPr>
            <w:tcW w:w="1441" w:type="pct"/>
            <w:vMerge/>
          </w:tcPr>
          <w:p w:rsidR="00042D72" w:rsidRPr="008A4331" w:rsidRDefault="00042D72" w:rsidP="002F0078">
            <w:pPr>
              <w:rPr>
                <w:sz w:val="24"/>
                <w:szCs w:val="24"/>
              </w:rPr>
            </w:pPr>
          </w:p>
        </w:tc>
        <w:tc>
          <w:tcPr>
            <w:tcW w:w="3559" w:type="pct"/>
            <w:vAlign w:val="bottom"/>
          </w:tcPr>
          <w:p w:rsidR="00042D72" w:rsidRPr="008A4331" w:rsidRDefault="00042D72" w:rsidP="00506A63">
            <w:pPr>
              <w:rPr>
                <w:sz w:val="24"/>
                <w:szCs w:val="24"/>
              </w:rPr>
            </w:pPr>
            <w:r w:rsidRPr="008A4331">
              <w:rPr>
                <w:sz w:val="24"/>
                <w:szCs w:val="24"/>
              </w:rPr>
              <w:t>Выполнять комплексы упражнений, предусмотренные программой занятия, мероприятия</w:t>
            </w:r>
          </w:p>
        </w:tc>
      </w:tr>
      <w:tr w:rsidR="00042D72" w:rsidRPr="008A4331" w:rsidTr="00D14F22">
        <w:trPr>
          <w:trHeight w:val="20"/>
        </w:trPr>
        <w:tc>
          <w:tcPr>
            <w:tcW w:w="1441" w:type="pct"/>
            <w:vMerge/>
          </w:tcPr>
          <w:p w:rsidR="00042D72" w:rsidRPr="008A4331" w:rsidRDefault="00042D72" w:rsidP="002F0078">
            <w:pPr>
              <w:rPr>
                <w:sz w:val="24"/>
                <w:szCs w:val="24"/>
              </w:rPr>
            </w:pPr>
          </w:p>
        </w:tc>
        <w:tc>
          <w:tcPr>
            <w:tcW w:w="3559" w:type="pct"/>
            <w:vAlign w:val="center"/>
          </w:tcPr>
          <w:p w:rsidR="00042D72" w:rsidRPr="008A4331" w:rsidRDefault="00042D72" w:rsidP="00A307F4">
            <w:pPr>
              <w:jc w:val="both"/>
              <w:rPr>
                <w:sz w:val="24"/>
                <w:szCs w:val="24"/>
              </w:rPr>
            </w:pPr>
            <w:r w:rsidRPr="008A4331">
              <w:rPr>
                <w:sz w:val="24"/>
                <w:szCs w:val="24"/>
              </w:rPr>
              <w:t xml:space="preserve">Осуществлять наблюдение за </w:t>
            </w:r>
            <w:r w:rsidR="00A307F4" w:rsidRPr="008A4331">
              <w:rPr>
                <w:sz w:val="24"/>
                <w:szCs w:val="24"/>
              </w:rPr>
              <w:t>физическими лицами и</w:t>
            </w:r>
            <w:r w:rsidRPr="008A4331">
              <w:rPr>
                <w:sz w:val="24"/>
                <w:szCs w:val="24"/>
              </w:rPr>
              <w:t xml:space="preserve"> диагностировать признаки потребности в помощи</w:t>
            </w:r>
          </w:p>
        </w:tc>
      </w:tr>
      <w:tr w:rsidR="00042D72" w:rsidRPr="008A4331" w:rsidTr="00D14F22">
        <w:trPr>
          <w:trHeight w:val="20"/>
        </w:trPr>
        <w:tc>
          <w:tcPr>
            <w:tcW w:w="1441" w:type="pct"/>
            <w:vMerge/>
          </w:tcPr>
          <w:p w:rsidR="00042D72" w:rsidRPr="008A4331" w:rsidRDefault="00042D72" w:rsidP="002F0078">
            <w:pPr>
              <w:rPr>
                <w:sz w:val="24"/>
                <w:szCs w:val="24"/>
              </w:rPr>
            </w:pPr>
          </w:p>
        </w:tc>
        <w:tc>
          <w:tcPr>
            <w:tcW w:w="3559" w:type="pct"/>
            <w:vAlign w:val="center"/>
          </w:tcPr>
          <w:p w:rsidR="00042D72" w:rsidRPr="008A4331" w:rsidRDefault="00042D72" w:rsidP="00A307F4">
            <w:pPr>
              <w:jc w:val="both"/>
              <w:rPr>
                <w:sz w:val="24"/>
                <w:szCs w:val="24"/>
              </w:rPr>
            </w:pPr>
            <w:r w:rsidRPr="008A4331">
              <w:rPr>
                <w:sz w:val="24"/>
                <w:szCs w:val="24"/>
              </w:rPr>
              <w:t xml:space="preserve">Определять личную мотивацию </w:t>
            </w:r>
            <w:r w:rsidR="00A307F4" w:rsidRPr="008A4331">
              <w:rPr>
                <w:sz w:val="24"/>
                <w:szCs w:val="24"/>
              </w:rPr>
              <w:t>физических лиц</w:t>
            </w:r>
            <w:r w:rsidRPr="008A4331">
              <w:rPr>
                <w:sz w:val="24"/>
                <w:szCs w:val="24"/>
              </w:rPr>
              <w:t xml:space="preserve"> и их цели </w:t>
            </w:r>
          </w:p>
        </w:tc>
      </w:tr>
      <w:tr w:rsidR="00042D72" w:rsidRPr="008A4331" w:rsidTr="00D14F22">
        <w:trPr>
          <w:trHeight w:val="20"/>
        </w:trPr>
        <w:tc>
          <w:tcPr>
            <w:tcW w:w="1441" w:type="pct"/>
            <w:vMerge/>
          </w:tcPr>
          <w:p w:rsidR="00042D72" w:rsidRPr="008A4331" w:rsidRDefault="00042D72" w:rsidP="002F0078">
            <w:pPr>
              <w:rPr>
                <w:sz w:val="24"/>
                <w:szCs w:val="24"/>
              </w:rPr>
            </w:pPr>
          </w:p>
        </w:tc>
        <w:tc>
          <w:tcPr>
            <w:tcW w:w="3559" w:type="pct"/>
            <w:vAlign w:val="center"/>
          </w:tcPr>
          <w:p w:rsidR="00042D72" w:rsidRPr="008A4331" w:rsidRDefault="00042D72" w:rsidP="004A0FA4">
            <w:pPr>
              <w:jc w:val="both"/>
              <w:rPr>
                <w:sz w:val="24"/>
                <w:szCs w:val="24"/>
              </w:rPr>
            </w:pPr>
            <w:r w:rsidRPr="008A4331">
              <w:rPr>
                <w:sz w:val="24"/>
                <w:szCs w:val="24"/>
              </w:rPr>
              <w:t>Разъяснять преимущества ведения здорового образа жизни</w:t>
            </w:r>
          </w:p>
        </w:tc>
      </w:tr>
      <w:tr w:rsidR="00042D72" w:rsidRPr="008A4331" w:rsidTr="00D14F22">
        <w:trPr>
          <w:trHeight w:val="20"/>
        </w:trPr>
        <w:tc>
          <w:tcPr>
            <w:tcW w:w="1441" w:type="pct"/>
            <w:vMerge/>
          </w:tcPr>
          <w:p w:rsidR="00042D72" w:rsidRPr="008A4331" w:rsidRDefault="00042D72" w:rsidP="002F0078">
            <w:pPr>
              <w:rPr>
                <w:sz w:val="24"/>
                <w:szCs w:val="24"/>
              </w:rPr>
            </w:pPr>
          </w:p>
        </w:tc>
        <w:tc>
          <w:tcPr>
            <w:tcW w:w="3559" w:type="pct"/>
            <w:vAlign w:val="center"/>
          </w:tcPr>
          <w:p w:rsidR="00042D72" w:rsidRPr="008A4331" w:rsidRDefault="00042D72" w:rsidP="00352721">
            <w:pPr>
              <w:jc w:val="both"/>
              <w:rPr>
                <w:sz w:val="24"/>
                <w:szCs w:val="24"/>
              </w:rPr>
            </w:pPr>
            <w:r w:rsidRPr="008A4331">
              <w:rPr>
                <w:sz w:val="24"/>
                <w:szCs w:val="24"/>
              </w:rPr>
              <w:t xml:space="preserve">Определять оптимальные режимы использования спортивного оборудования и инвентаря </w:t>
            </w:r>
          </w:p>
        </w:tc>
      </w:tr>
      <w:tr w:rsidR="00042D72" w:rsidRPr="008A4331" w:rsidTr="00D14F22">
        <w:trPr>
          <w:trHeight w:val="20"/>
        </w:trPr>
        <w:tc>
          <w:tcPr>
            <w:tcW w:w="1441" w:type="pct"/>
            <w:vMerge/>
          </w:tcPr>
          <w:p w:rsidR="00042D72" w:rsidRPr="008A4331" w:rsidRDefault="00042D72" w:rsidP="002F0078">
            <w:pPr>
              <w:rPr>
                <w:sz w:val="24"/>
                <w:szCs w:val="24"/>
              </w:rPr>
            </w:pPr>
          </w:p>
        </w:tc>
        <w:tc>
          <w:tcPr>
            <w:tcW w:w="3559" w:type="pct"/>
            <w:vAlign w:val="center"/>
          </w:tcPr>
          <w:p w:rsidR="00042D72" w:rsidRPr="008A4331" w:rsidRDefault="00042D72" w:rsidP="00A307F4">
            <w:pPr>
              <w:jc w:val="both"/>
              <w:rPr>
                <w:sz w:val="24"/>
                <w:szCs w:val="24"/>
              </w:rPr>
            </w:pPr>
            <w:r w:rsidRPr="008A4331">
              <w:rPr>
                <w:sz w:val="24"/>
                <w:szCs w:val="24"/>
              </w:rPr>
              <w:t xml:space="preserve">Вести документооборот по формированию записи </w:t>
            </w:r>
            <w:r w:rsidR="00A307F4" w:rsidRPr="008A4331">
              <w:rPr>
                <w:sz w:val="24"/>
                <w:szCs w:val="24"/>
              </w:rPr>
              <w:t>физических лиц</w:t>
            </w:r>
            <w:r w:rsidRPr="008A4331">
              <w:rPr>
                <w:sz w:val="24"/>
                <w:szCs w:val="24"/>
              </w:rPr>
              <w:t xml:space="preserve"> на занятия, мероприятия по физической подготовке, физическому развитию</w:t>
            </w:r>
          </w:p>
        </w:tc>
      </w:tr>
      <w:tr w:rsidR="00042D72" w:rsidRPr="008A4331" w:rsidTr="00D14F22">
        <w:trPr>
          <w:trHeight w:val="20"/>
        </w:trPr>
        <w:tc>
          <w:tcPr>
            <w:tcW w:w="1441" w:type="pct"/>
            <w:vMerge/>
          </w:tcPr>
          <w:p w:rsidR="00042D72" w:rsidRPr="008A4331" w:rsidRDefault="00042D72" w:rsidP="002F0078">
            <w:pPr>
              <w:rPr>
                <w:sz w:val="24"/>
                <w:szCs w:val="24"/>
              </w:rPr>
            </w:pPr>
          </w:p>
        </w:tc>
        <w:tc>
          <w:tcPr>
            <w:tcW w:w="3559" w:type="pct"/>
            <w:vAlign w:val="center"/>
          </w:tcPr>
          <w:p w:rsidR="00042D72" w:rsidRPr="008A4331" w:rsidRDefault="00042D72" w:rsidP="00352721">
            <w:pPr>
              <w:jc w:val="both"/>
              <w:rPr>
                <w:sz w:val="24"/>
                <w:szCs w:val="24"/>
              </w:rPr>
            </w:pPr>
            <w:r w:rsidRPr="008A4331">
              <w:rPr>
                <w:sz w:val="24"/>
                <w:szCs w:val="24"/>
              </w:rPr>
              <w:t>Демонстрировать рациональные и безопасные техники использования спортивного оборудования и инвентаря</w:t>
            </w:r>
          </w:p>
        </w:tc>
      </w:tr>
      <w:tr w:rsidR="00042D72" w:rsidRPr="008A4331" w:rsidTr="00D14F22">
        <w:trPr>
          <w:trHeight w:val="20"/>
        </w:trPr>
        <w:tc>
          <w:tcPr>
            <w:tcW w:w="1441" w:type="pct"/>
            <w:vMerge/>
          </w:tcPr>
          <w:p w:rsidR="00042D72" w:rsidRPr="008A4331" w:rsidRDefault="00042D72" w:rsidP="002F0078">
            <w:pPr>
              <w:rPr>
                <w:sz w:val="24"/>
                <w:szCs w:val="24"/>
              </w:rPr>
            </w:pPr>
          </w:p>
        </w:tc>
        <w:tc>
          <w:tcPr>
            <w:tcW w:w="3559" w:type="pct"/>
            <w:vAlign w:val="center"/>
          </w:tcPr>
          <w:p w:rsidR="00042D72" w:rsidRPr="008A4331" w:rsidRDefault="00042D72" w:rsidP="00352721">
            <w:pPr>
              <w:jc w:val="both"/>
              <w:rPr>
                <w:sz w:val="24"/>
                <w:szCs w:val="24"/>
              </w:rPr>
            </w:pPr>
            <w:r w:rsidRPr="008A4331">
              <w:rPr>
                <w:sz w:val="24"/>
                <w:szCs w:val="24"/>
              </w:rPr>
              <w:t>Разъяснять и демонстрировать основы методики занятий на тренажёрных устройствах</w:t>
            </w:r>
          </w:p>
        </w:tc>
      </w:tr>
      <w:tr w:rsidR="00042D72" w:rsidRPr="008A4331" w:rsidTr="00D14F22">
        <w:trPr>
          <w:trHeight w:val="20"/>
        </w:trPr>
        <w:tc>
          <w:tcPr>
            <w:tcW w:w="1441" w:type="pct"/>
            <w:vMerge/>
          </w:tcPr>
          <w:p w:rsidR="00042D72" w:rsidRPr="008A4331" w:rsidRDefault="00042D72" w:rsidP="002F0078">
            <w:pPr>
              <w:rPr>
                <w:sz w:val="24"/>
                <w:szCs w:val="24"/>
              </w:rPr>
            </w:pPr>
          </w:p>
        </w:tc>
        <w:tc>
          <w:tcPr>
            <w:tcW w:w="3559" w:type="pct"/>
            <w:vAlign w:val="center"/>
          </w:tcPr>
          <w:p w:rsidR="00042D72" w:rsidRPr="008A4331" w:rsidRDefault="00042D72" w:rsidP="00352721">
            <w:pPr>
              <w:jc w:val="both"/>
              <w:rPr>
                <w:sz w:val="24"/>
                <w:szCs w:val="24"/>
              </w:rPr>
            </w:pPr>
            <w:r w:rsidRPr="008A4331">
              <w:rPr>
                <w:sz w:val="24"/>
                <w:szCs w:val="24"/>
              </w:rPr>
              <w:t>Пользоваться демонстрационным, звуковым, звукоусиливающим и осветительным оборудованием</w:t>
            </w:r>
          </w:p>
        </w:tc>
      </w:tr>
      <w:tr w:rsidR="007A01E8" w:rsidRPr="008A4331" w:rsidTr="007A01E8">
        <w:trPr>
          <w:trHeight w:val="188"/>
        </w:trPr>
        <w:tc>
          <w:tcPr>
            <w:tcW w:w="1441" w:type="pct"/>
            <w:vMerge w:val="restart"/>
          </w:tcPr>
          <w:p w:rsidR="007A01E8" w:rsidRPr="008A4331" w:rsidRDefault="007A01E8" w:rsidP="002F0078">
            <w:pPr>
              <w:rPr>
                <w:sz w:val="24"/>
                <w:szCs w:val="24"/>
              </w:rPr>
            </w:pPr>
            <w:r w:rsidRPr="008A4331">
              <w:rPr>
                <w:sz w:val="24"/>
                <w:szCs w:val="24"/>
              </w:rPr>
              <w:t>Необходимые знания</w:t>
            </w:r>
          </w:p>
        </w:tc>
        <w:tc>
          <w:tcPr>
            <w:tcW w:w="3559" w:type="pct"/>
            <w:vAlign w:val="bottom"/>
          </w:tcPr>
          <w:p w:rsidR="007A01E8" w:rsidRPr="008A4331" w:rsidRDefault="003E23D3" w:rsidP="00A307F4">
            <w:pPr>
              <w:autoSpaceDE/>
              <w:autoSpaceDN/>
              <w:rPr>
                <w:sz w:val="24"/>
                <w:szCs w:val="24"/>
              </w:rPr>
            </w:pPr>
            <w:r w:rsidRPr="008A4331">
              <w:rPr>
                <w:sz w:val="24"/>
                <w:szCs w:val="24"/>
              </w:rPr>
              <w:t xml:space="preserve">Правила поведения </w:t>
            </w:r>
            <w:r w:rsidR="007A01E8" w:rsidRPr="008A4331">
              <w:rPr>
                <w:sz w:val="24"/>
                <w:szCs w:val="24"/>
              </w:rPr>
              <w:t xml:space="preserve">в месте организации </w:t>
            </w:r>
            <w:r w:rsidR="00A2678D" w:rsidRPr="008A4331">
              <w:rPr>
                <w:sz w:val="24"/>
                <w:szCs w:val="24"/>
              </w:rPr>
              <w:t xml:space="preserve">занятий, мероприятий по физической подготовке, физическому развитию </w:t>
            </w:r>
          </w:p>
        </w:tc>
      </w:tr>
      <w:tr w:rsidR="00460966" w:rsidRPr="008A4331" w:rsidTr="002F0078">
        <w:trPr>
          <w:trHeight w:val="20"/>
        </w:trPr>
        <w:tc>
          <w:tcPr>
            <w:tcW w:w="1441" w:type="pct"/>
            <w:vMerge/>
          </w:tcPr>
          <w:p w:rsidR="00460966" w:rsidRPr="008A4331" w:rsidRDefault="00460966" w:rsidP="002F0078">
            <w:pPr>
              <w:rPr>
                <w:sz w:val="24"/>
                <w:szCs w:val="24"/>
              </w:rPr>
            </w:pPr>
          </w:p>
        </w:tc>
        <w:tc>
          <w:tcPr>
            <w:tcW w:w="3559" w:type="pct"/>
            <w:vAlign w:val="bottom"/>
          </w:tcPr>
          <w:p w:rsidR="00460966" w:rsidRPr="008A4331" w:rsidRDefault="00460966" w:rsidP="00A307F4">
            <w:pPr>
              <w:jc w:val="both"/>
              <w:rPr>
                <w:sz w:val="24"/>
                <w:szCs w:val="24"/>
              </w:rPr>
            </w:pPr>
            <w:r w:rsidRPr="008A4331">
              <w:rPr>
                <w:sz w:val="24"/>
                <w:szCs w:val="24"/>
              </w:rPr>
              <w:t xml:space="preserve">Основные методики диагностики мотивационной сферы </w:t>
            </w:r>
            <w:r w:rsidR="00A307F4" w:rsidRPr="008A4331">
              <w:rPr>
                <w:sz w:val="24"/>
                <w:szCs w:val="24"/>
              </w:rPr>
              <w:t>физических лиц в области физической подготовки, физического развития</w:t>
            </w:r>
          </w:p>
        </w:tc>
      </w:tr>
      <w:tr w:rsidR="003E23D3" w:rsidRPr="008A4331" w:rsidTr="002F0078">
        <w:trPr>
          <w:trHeight w:val="20"/>
        </w:trPr>
        <w:tc>
          <w:tcPr>
            <w:tcW w:w="1441" w:type="pct"/>
            <w:vMerge/>
          </w:tcPr>
          <w:p w:rsidR="003E23D3" w:rsidRPr="008A4331" w:rsidRDefault="003E23D3" w:rsidP="002F0078">
            <w:pPr>
              <w:rPr>
                <w:sz w:val="24"/>
                <w:szCs w:val="24"/>
              </w:rPr>
            </w:pPr>
          </w:p>
        </w:tc>
        <w:tc>
          <w:tcPr>
            <w:tcW w:w="3559" w:type="pct"/>
            <w:vAlign w:val="bottom"/>
          </w:tcPr>
          <w:p w:rsidR="003E23D3" w:rsidRPr="008A4331" w:rsidRDefault="003E23D3" w:rsidP="00365E3F">
            <w:pPr>
              <w:jc w:val="both"/>
              <w:rPr>
                <w:sz w:val="24"/>
                <w:szCs w:val="24"/>
              </w:rPr>
            </w:pPr>
            <w:r w:rsidRPr="008A4331">
              <w:rPr>
                <w:sz w:val="24"/>
                <w:szCs w:val="24"/>
              </w:rPr>
              <w:t>Основ</w:t>
            </w:r>
            <w:r w:rsidR="005C7C75" w:rsidRPr="008A4331">
              <w:rPr>
                <w:sz w:val="24"/>
                <w:szCs w:val="24"/>
              </w:rPr>
              <w:t>ы методики занятий на тренажерных устройствах</w:t>
            </w:r>
          </w:p>
        </w:tc>
      </w:tr>
      <w:tr w:rsidR="00AE0521" w:rsidRPr="008A4331" w:rsidTr="002F0078">
        <w:trPr>
          <w:trHeight w:val="20"/>
        </w:trPr>
        <w:tc>
          <w:tcPr>
            <w:tcW w:w="1441" w:type="pct"/>
            <w:vMerge/>
          </w:tcPr>
          <w:p w:rsidR="00AE0521" w:rsidRPr="008A4331" w:rsidRDefault="00AE0521" w:rsidP="002F0078">
            <w:pPr>
              <w:rPr>
                <w:sz w:val="24"/>
                <w:szCs w:val="24"/>
              </w:rPr>
            </w:pPr>
          </w:p>
        </w:tc>
        <w:tc>
          <w:tcPr>
            <w:tcW w:w="3559" w:type="pct"/>
            <w:vAlign w:val="bottom"/>
          </w:tcPr>
          <w:p w:rsidR="00AE0521" w:rsidRPr="008A4331" w:rsidRDefault="003E23D3" w:rsidP="00A307F4">
            <w:pPr>
              <w:jc w:val="both"/>
              <w:rPr>
                <w:sz w:val="24"/>
                <w:szCs w:val="24"/>
              </w:rPr>
            </w:pPr>
            <w:r w:rsidRPr="008A4331">
              <w:rPr>
                <w:sz w:val="24"/>
                <w:szCs w:val="24"/>
              </w:rPr>
              <w:t>Методы</w:t>
            </w:r>
            <w:r w:rsidR="00352721" w:rsidRPr="008A4331">
              <w:rPr>
                <w:sz w:val="24"/>
                <w:szCs w:val="24"/>
              </w:rPr>
              <w:t xml:space="preserve"> контроля при </w:t>
            </w:r>
            <w:r w:rsidRPr="008A4331">
              <w:rPr>
                <w:sz w:val="24"/>
                <w:szCs w:val="24"/>
              </w:rPr>
              <w:t xml:space="preserve">использовании </w:t>
            </w:r>
            <w:r w:rsidR="00A307F4" w:rsidRPr="008A4331">
              <w:rPr>
                <w:sz w:val="24"/>
                <w:szCs w:val="24"/>
              </w:rPr>
              <w:t>физическими лицами</w:t>
            </w:r>
            <w:r w:rsidR="00365E3F" w:rsidRPr="008A4331">
              <w:rPr>
                <w:sz w:val="24"/>
                <w:szCs w:val="24"/>
              </w:rPr>
              <w:t xml:space="preserve"> спортивного оборудования и инвентаря</w:t>
            </w:r>
          </w:p>
        </w:tc>
      </w:tr>
      <w:tr w:rsidR="00AE0521" w:rsidRPr="008A4331" w:rsidTr="002F0078">
        <w:trPr>
          <w:trHeight w:val="20"/>
        </w:trPr>
        <w:tc>
          <w:tcPr>
            <w:tcW w:w="1441" w:type="pct"/>
            <w:vMerge/>
          </w:tcPr>
          <w:p w:rsidR="00AE0521" w:rsidRPr="008A4331" w:rsidRDefault="00AE0521" w:rsidP="002F0078">
            <w:pPr>
              <w:rPr>
                <w:sz w:val="24"/>
                <w:szCs w:val="24"/>
              </w:rPr>
            </w:pPr>
          </w:p>
        </w:tc>
        <w:tc>
          <w:tcPr>
            <w:tcW w:w="3559" w:type="pct"/>
            <w:vAlign w:val="bottom"/>
          </w:tcPr>
          <w:p w:rsidR="00AE0521" w:rsidRPr="008A4331" w:rsidRDefault="00A307F4" w:rsidP="00A307F4">
            <w:pPr>
              <w:jc w:val="both"/>
              <w:rPr>
                <w:sz w:val="24"/>
                <w:szCs w:val="24"/>
              </w:rPr>
            </w:pPr>
            <w:r w:rsidRPr="008A4331">
              <w:rPr>
                <w:sz w:val="24"/>
                <w:szCs w:val="24"/>
              </w:rPr>
              <w:t xml:space="preserve">Комплексы упражнений, используемые в программе занятий, мероприятий по физической подготовке, физическому развитию </w:t>
            </w:r>
          </w:p>
        </w:tc>
      </w:tr>
      <w:tr w:rsidR="00AE0521" w:rsidRPr="008A4331" w:rsidTr="002F0078">
        <w:trPr>
          <w:trHeight w:val="20"/>
        </w:trPr>
        <w:tc>
          <w:tcPr>
            <w:tcW w:w="1441" w:type="pct"/>
            <w:vMerge/>
          </w:tcPr>
          <w:p w:rsidR="00AE0521" w:rsidRPr="008A4331" w:rsidRDefault="00AE0521" w:rsidP="002F0078">
            <w:pPr>
              <w:rPr>
                <w:sz w:val="24"/>
                <w:szCs w:val="24"/>
              </w:rPr>
            </w:pPr>
          </w:p>
        </w:tc>
        <w:tc>
          <w:tcPr>
            <w:tcW w:w="3559" w:type="pct"/>
            <w:vAlign w:val="bottom"/>
          </w:tcPr>
          <w:p w:rsidR="00AE0521" w:rsidRPr="008A4331" w:rsidRDefault="00EA3F86" w:rsidP="00A307F4">
            <w:pPr>
              <w:jc w:val="both"/>
              <w:rPr>
                <w:sz w:val="24"/>
                <w:szCs w:val="24"/>
              </w:rPr>
            </w:pPr>
            <w:r w:rsidRPr="008A4331">
              <w:rPr>
                <w:sz w:val="24"/>
                <w:szCs w:val="24"/>
              </w:rPr>
              <w:t xml:space="preserve">Основные и дополнительные услуги, программы, формы организации </w:t>
            </w:r>
            <w:r w:rsidR="003E23D3" w:rsidRPr="008A4331">
              <w:rPr>
                <w:sz w:val="24"/>
                <w:szCs w:val="24"/>
              </w:rPr>
              <w:t xml:space="preserve">и расписание </w:t>
            </w:r>
            <w:r w:rsidR="00A2678D" w:rsidRPr="008A4331">
              <w:rPr>
                <w:sz w:val="24"/>
                <w:szCs w:val="24"/>
              </w:rPr>
              <w:t xml:space="preserve">занятий, мероприятий по физической подготовке, физическому развитию </w:t>
            </w:r>
            <w:r w:rsidRPr="008A4331">
              <w:rPr>
                <w:sz w:val="24"/>
                <w:szCs w:val="24"/>
              </w:rPr>
              <w:t>с инструктором</w:t>
            </w:r>
            <w:r w:rsidR="00A307F4" w:rsidRPr="008A4331">
              <w:rPr>
                <w:sz w:val="24"/>
                <w:szCs w:val="24"/>
              </w:rPr>
              <w:t xml:space="preserve">, </w:t>
            </w:r>
            <w:proofErr w:type="spellStart"/>
            <w:proofErr w:type="gramStart"/>
            <w:r w:rsidR="00A307F4" w:rsidRPr="008A4331">
              <w:rPr>
                <w:sz w:val="24"/>
                <w:szCs w:val="24"/>
              </w:rPr>
              <w:t>фитнес-тренером</w:t>
            </w:r>
            <w:proofErr w:type="spellEnd"/>
            <w:proofErr w:type="gramEnd"/>
          </w:p>
        </w:tc>
      </w:tr>
      <w:tr w:rsidR="00AE0521" w:rsidRPr="008A4331" w:rsidTr="002F0078">
        <w:trPr>
          <w:trHeight w:val="20"/>
        </w:trPr>
        <w:tc>
          <w:tcPr>
            <w:tcW w:w="1441" w:type="pct"/>
            <w:vMerge/>
          </w:tcPr>
          <w:p w:rsidR="00AE0521" w:rsidRPr="008A4331" w:rsidRDefault="00AE0521" w:rsidP="002F0078">
            <w:pPr>
              <w:rPr>
                <w:sz w:val="24"/>
                <w:szCs w:val="24"/>
              </w:rPr>
            </w:pPr>
          </w:p>
        </w:tc>
        <w:tc>
          <w:tcPr>
            <w:tcW w:w="3559" w:type="pct"/>
            <w:vAlign w:val="bottom"/>
          </w:tcPr>
          <w:p w:rsidR="00AE0521" w:rsidRPr="008A4331" w:rsidRDefault="00AE0521" w:rsidP="004A0FA4">
            <w:pPr>
              <w:jc w:val="both"/>
              <w:rPr>
                <w:sz w:val="24"/>
                <w:szCs w:val="24"/>
              </w:rPr>
            </w:pPr>
            <w:r w:rsidRPr="008A4331">
              <w:rPr>
                <w:sz w:val="24"/>
                <w:szCs w:val="24"/>
              </w:rPr>
              <w:t xml:space="preserve">Правила эксплуатации </w:t>
            </w:r>
            <w:r w:rsidR="00352721" w:rsidRPr="008A4331">
              <w:rPr>
                <w:sz w:val="24"/>
                <w:szCs w:val="24"/>
              </w:rPr>
              <w:t xml:space="preserve">и оптимальные режимы использования </w:t>
            </w:r>
            <w:r w:rsidRPr="008A4331">
              <w:rPr>
                <w:sz w:val="24"/>
                <w:szCs w:val="24"/>
              </w:rPr>
              <w:t>спортивного оборудования и инвентаря</w:t>
            </w:r>
          </w:p>
        </w:tc>
      </w:tr>
      <w:tr w:rsidR="00AE0521" w:rsidRPr="008A4331" w:rsidTr="002F0078">
        <w:trPr>
          <w:trHeight w:val="20"/>
        </w:trPr>
        <w:tc>
          <w:tcPr>
            <w:tcW w:w="1441" w:type="pct"/>
            <w:vMerge/>
          </w:tcPr>
          <w:p w:rsidR="00AE0521" w:rsidRPr="008A4331" w:rsidRDefault="00AE0521" w:rsidP="002F0078">
            <w:pPr>
              <w:rPr>
                <w:sz w:val="24"/>
                <w:szCs w:val="24"/>
              </w:rPr>
            </w:pPr>
          </w:p>
        </w:tc>
        <w:tc>
          <w:tcPr>
            <w:tcW w:w="3559" w:type="pct"/>
            <w:vAlign w:val="bottom"/>
          </w:tcPr>
          <w:p w:rsidR="00AE0521" w:rsidRPr="008A4331" w:rsidRDefault="008E64A5" w:rsidP="004A0FA4">
            <w:pPr>
              <w:autoSpaceDE/>
              <w:autoSpaceDN/>
              <w:jc w:val="both"/>
              <w:rPr>
                <w:sz w:val="24"/>
                <w:szCs w:val="24"/>
              </w:rPr>
            </w:pPr>
            <w:r w:rsidRPr="008A4331">
              <w:rPr>
                <w:sz w:val="24"/>
                <w:szCs w:val="24"/>
              </w:rPr>
              <w:t xml:space="preserve">Основные понятия </w:t>
            </w:r>
            <w:r w:rsidR="00AE0521" w:rsidRPr="008A4331">
              <w:rPr>
                <w:sz w:val="24"/>
                <w:szCs w:val="24"/>
              </w:rPr>
              <w:t>анатомии и физиологии человека</w:t>
            </w:r>
          </w:p>
        </w:tc>
      </w:tr>
      <w:tr w:rsidR="00AE0521" w:rsidRPr="008A4331" w:rsidTr="002F0078">
        <w:trPr>
          <w:trHeight w:val="20"/>
        </w:trPr>
        <w:tc>
          <w:tcPr>
            <w:tcW w:w="1441" w:type="pct"/>
            <w:vMerge/>
          </w:tcPr>
          <w:p w:rsidR="00AE0521" w:rsidRPr="008A4331" w:rsidRDefault="00AE0521" w:rsidP="002F0078">
            <w:pPr>
              <w:rPr>
                <w:sz w:val="24"/>
                <w:szCs w:val="24"/>
              </w:rPr>
            </w:pPr>
          </w:p>
        </w:tc>
        <w:tc>
          <w:tcPr>
            <w:tcW w:w="3559" w:type="pct"/>
            <w:vAlign w:val="bottom"/>
          </w:tcPr>
          <w:p w:rsidR="00AE0521" w:rsidRPr="008A4331" w:rsidRDefault="00AE0521" w:rsidP="004A0FA4">
            <w:pPr>
              <w:jc w:val="both"/>
              <w:rPr>
                <w:sz w:val="24"/>
                <w:szCs w:val="24"/>
              </w:rPr>
            </w:pPr>
            <w:r w:rsidRPr="008A4331">
              <w:rPr>
                <w:sz w:val="24"/>
                <w:szCs w:val="24"/>
              </w:rPr>
              <w:t>Принципы и компоненты здорового образа жизни</w:t>
            </w:r>
          </w:p>
        </w:tc>
      </w:tr>
      <w:tr w:rsidR="00AE0521" w:rsidRPr="008A4331" w:rsidTr="002F0078">
        <w:trPr>
          <w:trHeight w:val="20"/>
        </w:trPr>
        <w:tc>
          <w:tcPr>
            <w:tcW w:w="1441" w:type="pct"/>
            <w:vMerge/>
          </w:tcPr>
          <w:p w:rsidR="00AE0521" w:rsidRPr="008A4331" w:rsidRDefault="00AE0521" w:rsidP="002F0078">
            <w:pPr>
              <w:rPr>
                <w:sz w:val="24"/>
                <w:szCs w:val="24"/>
              </w:rPr>
            </w:pPr>
          </w:p>
        </w:tc>
        <w:tc>
          <w:tcPr>
            <w:tcW w:w="3559" w:type="pct"/>
            <w:vAlign w:val="bottom"/>
          </w:tcPr>
          <w:p w:rsidR="00AE0521" w:rsidRPr="008A4331" w:rsidRDefault="00DA514B" w:rsidP="00A307F4">
            <w:pPr>
              <w:jc w:val="both"/>
              <w:rPr>
                <w:sz w:val="24"/>
                <w:szCs w:val="24"/>
              </w:rPr>
            </w:pPr>
            <w:r w:rsidRPr="008A4331">
              <w:rPr>
                <w:sz w:val="24"/>
                <w:szCs w:val="24"/>
              </w:rPr>
              <w:t xml:space="preserve">Логистика в месте проведения </w:t>
            </w:r>
            <w:r w:rsidR="00A2678D" w:rsidRPr="008A4331">
              <w:rPr>
                <w:sz w:val="24"/>
                <w:szCs w:val="24"/>
              </w:rPr>
              <w:t>занятия, мероприятия по физической по</w:t>
            </w:r>
            <w:r w:rsidR="00A307F4" w:rsidRPr="008A4331">
              <w:rPr>
                <w:sz w:val="24"/>
                <w:szCs w:val="24"/>
              </w:rPr>
              <w:t>дготовке, физическому развитию физических лиц</w:t>
            </w:r>
          </w:p>
        </w:tc>
      </w:tr>
      <w:tr w:rsidR="00A307F4" w:rsidRPr="008A4331" w:rsidTr="002F0078">
        <w:trPr>
          <w:trHeight w:val="20"/>
        </w:trPr>
        <w:tc>
          <w:tcPr>
            <w:tcW w:w="1441" w:type="pct"/>
            <w:vMerge/>
          </w:tcPr>
          <w:p w:rsidR="00A307F4" w:rsidRPr="008A4331" w:rsidRDefault="00A307F4" w:rsidP="002F0078">
            <w:pPr>
              <w:rPr>
                <w:sz w:val="24"/>
                <w:szCs w:val="24"/>
              </w:rPr>
            </w:pPr>
          </w:p>
        </w:tc>
        <w:tc>
          <w:tcPr>
            <w:tcW w:w="3559" w:type="pct"/>
            <w:vAlign w:val="bottom"/>
          </w:tcPr>
          <w:p w:rsidR="00A307F4" w:rsidRPr="008A4331" w:rsidRDefault="00A307F4" w:rsidP="00A307F4">
            <w:pPr>
              <w:jc w:val="both"/>
              <w:rPr>
                <w:sz w:val="24"/>
                <w:szCs w:val="24"/>
              </w:rPr>
            </w:pPr>
            <w:r w:rsidRPr="008A4331">
              <w:rPr>
                <w:sz w:val="24"/>
                <w:szCs w:val="24"/>
              </w:rPr>
              <w:t>Правила эксплуатации звукового, звукоусиливающего и осветительного оборудования</w:t>
            </w:r>
          </w:p>
        </w:tc>
      </w:tr>
      <w:tr w:rsidR="003E23D3" w:rsidRPr="008A4331" w:rsidTr="007D5A73">
        <w:trPr>
          <w:trHeight w:val="20"/>
        </w:trPr>
        <w:tc>
          <w:tcPr>
            <w:tcW w:w="1441" w:type="pct"/>
            <w:vMerge/>
          </w:tcPr>
          <w:p w:rsidR="003E23D3" w:rsidRPr="008A4331" w:rsidRDefault="003E23D3" w:rsidP="002F0078">
            <w:pPr>
              <w:rPr>
                <w:sz w:val="24"/>
                <w:szCs w:val="24"/>
              </w:rPr>
            </w:pPr>
          </w:p>
        </w:tc>
        <w:tc>
          <w:tcPr>
            <w:tcW w:w="3559" w:type="pct"/>
            <w:shd w:val="clear" w:color="auto" w:fill="auto"/>
            <w:vAlign w:val="bottom"/>
          </w:tcPr>
          <w:p w:rsidR="003E23D3" w:rsidRPr="008A4331" w:rsidRDefault="003E23D3" w:rsidP="00DA5839">
            <w:pPr>
              <w:jc w:val="both"/>
              <w:rPr>
                <w:sz w:val="24"/>
                <w:szCs w:val="24"/>
              </w:rPr>
            </w:pPr>
            <w:r w:rsidRPr="008A4331">
              <w:rPr>
                <w:sz w:val="24"/>
                <w:szCs w:val="24"/>
              </w:rPr>
              <w:t xml:space="preserve">Правила </w:t>
            </w:r>
            <w:r w:rsidR="00751EC3" w:rsidRPr="008A4331">
              <w:rPr>
                <w:sz w:val="24"/>
                <w:szCs w:val="24"/>
              </w:rPr>
              <w:t xml:space="preserve">охраны труда и </w:t>
            </w:r>
            <w:r w:rsidRPr="008A4331">
              <w:rPr>
                <w:sz w:val="24"/>
                <w:szCs w:val="24"/>
              </w:rPr>
              <w:t xml:space="preserve">техники безопасности при </w:t>
            </w:r>
            <w:r w:rsidR="00DA5839" w:rsidRPr="008A4331">
              <w:rPr>
                <w:sz w:val="24"/>
                <w:szCs w:val="24"/>
              </w:rPr>
              <w:t>использовании спортивного оборудования и инвентаря</w:t>
            </w:r>
          </w:p>
        </w:tc>
      </w:tr>
      <w:tr w:rsidR="00DA514B" w:rsidRPr="008A4331" w:rsidTr="002F0078">
        <w:trPr>
          <w:trHeight w:val="20"/>
        </w:trPr>
        <w:tc>
          <w:tcPr>
            <w:tcW w:w="1441" w:type="pct"/>
            <w:vMerge/>
          </w:tcPr>
          <w:p w:rsidR="00DA514B" w:rsidRPr="008A4331" w:rsidRDefault="00DA514B" w:rsidP="002F0078">
            <w:pPr>
              <w:rPr>
                <w:sz w:val="24"/>
                <w:szCs w:val="24"/>
              </w:rPr>
            </w:pPr>
          </w:p>
        </w:tc>
        <w:tc>
          <w:tcPr>
            <w:tcW w:w="3559" w:type="pct"/>
            <w:vAlign w:val="bottom"/>
          </w:tcPr>
          <w:p w:rsidR="00DA514B" w:rsidRPr="008A4331" w:rsidRDefault="00DA514B" w:rsidP="004A0FA4">
            <w:pPr>
              <w:jc w:val="both"/>
              <w:rPr>
                <w:sz w:val="24"/>
                <w:szCs w:val="24"/>
              </w:rPr>
            </w:pPr>
            <w:r w:rsidRPr="008A4331">
              <w:rPr>
                <w:sz w:val="24"/>
                <w:szCs w:val="24"/>
              </w:rPr>
              <w:t>Правила пользования информационно-коммуникационными технологиями и средствами связи</w:t>
            </w:r>
          </w:p>
        </w:tc>
      </w:tr>
      <w:tr w:rsidR="00AE0521" w:rsidRPr="008A4331" w:rsidTr="002F0078">
        <w:trPr>
          <w:trHeight w:val="20"/>
        </w:trPr>
        <w:tc>
          <w:tcPr>
            <w:tcW w:w="1441" w:type="pct"/>
          </w:tcPr>
          <w:p w:rsidR="00AE0521" w:rsidRPr="008A4331" w:rsidRDefault="00AE0521" w:rsidP="002F0078">
            <w:pPr>
              <w:rPr>
                <w:sz w:val="24"/>
                <w:szCs w:val="24"/>
              </w:rPr>
            </w:pPr>
            <w:r w:rsidRPr="008A4331">
              <w:rPr>
                <w:sz w:val="24"/>
                <w:szCs w:val="24"/>
              </w:rPr>
              <w:t>Другие характеристики</w:t>
            </w:r>
          </w:p>
        </w:tc>
        <w:tc>
          <w:tcPr>
            <w:tcW w:w="3559" w:type="pct"/>
          </w:tcPr>
          <w:p w:rsidR="00AE0521" w:rsidRPr="008A4331" w:rsidRDefault="00AE0521" w:rsidP="002F0078">
            <w:pPr>
              <w:jc w:val="both"/>
              <w:rPr>
                <w:sz w:val="24"/>
                <w:szCs w:val="24"/>
              </w:rPr>
            </w:pPr>
            <w:r w:rsidRPr="008A4331">
              <w:rPr>
                <w:sz w:val="24"/>
                <w:szCs w:val="24"/>
              </w:rPr>
              <w:t>-</w:t>
            </w:r>
          </w:p>
        </w:tc>
      </w:tr>
    </w:tbl>
    <w:p w:rsidR="00EA3F86" w:rsidRPr="008A4331" w:rsidRDefault="00EA3F86" w:rsidP="00097DA5">
      <w:pPr>
        <w:rPr>
          <w:b/>
          <w:bCs/>
          <w:sz w:val="24"/>
          <w:szCs w:val="24"/>
        </w:rPr>
      </w:pPr>
    </w:p>
    <w:p w:rsidR="00097DA5" w:rsidRPr="008A4331" w:rsidRDefault="00EA3F86" w:rsidP="00097DA5">
      <w:pPr>
        <w:rPr>
          <w:b/>
          <w:bCs/>
          <w:sz w:val="24"/>
          <w:szCs w:val="24"/>
        </w:rPr>
      </w:pPr>
      <w:r w:rsidRPr="008A4331">
        <w:rPr>
          <w:b/>
          <w:bCs/>
          <w:sz w:val="24"/>
          <w:szCs w:val="24"/>
        </w:rPr>
        <w:t>3.1.2</w:t>
      </w:r>
      <w:r w:rsidR="00097DA5" w:rsidRPr="008A4331">
        <w:rPr>
          <w:b/>
          <w:bCs/>
          <w:sz w:val="24"/>
          <w:szCs w:val="24"/>
        </w:rPr>
        <w:t>. Трудовая функция</w:t>
      </w:r>
    </w:p>
    <w:p w:rsidR="00097DA5" w:rsidRPr="008A4331" w:rsidRDefault="00097DA5" w:rsidP="00097DA5">
      <w:pPr>
        <w:rPr>
          <w:b/>
          <w:bCs/>
          <w:sz w:val="24"/>
          <w:szCs w:val="24"/>
        </w:rPr>
      </w:pPr>
    </w:p>
    <w:tbl>
      <w:tblPr>
        <w:tblW w:w="5000" w:type="pct"/>
        <w:tblCellMar>
          <w:left w:w="28" w:type="dxa"/>
          <w:right w:w="28" w:type="dxa"/>
        </w:tblCellMar>
        <w:tblLook w:val="0000"/>
      </w:tblPr>
      <w:tblGrid>
        <w:gridCol w:w="1546"/>
        <w:gridCol w:w="4690"/>
        <w:gridCol w:w="882"/>
        <w:gridCol w:w="1036"/>
        <w:gridCol w:w="1549"/>
        <w:gridCol w:w="558"/>
      </w:tblGrid>
      <w:tr w:rsidR="00097DA5" w:rsidRPr="008A4331" w:rsidTr="009D375D">
        <w:tc>
          <w:tcPr>
            <w:tcW w:w="753" w:type="pct"/>
            <w:tcBorders>
              <w:top w:val="nil"/>
              <w:left w:val="nil"/>
              <w:bottom w:val="nil"/>
              <w:right w:val="single" w:sz="4" w:space="0" w:color="7F7F7F"/>
            </w:tcBorders>
            <w:vAlign w:val="center"/>
          </w:tcPr>
          <w:p w:rsidR="00097DA5" w:rsidRPr="008A4331" w:rsidRDefault="00097DA5" w:rsidP="009D375D">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097DA5" w:rsidRPr="008A4331" w:rsidRDefault="00812062" w:rsidP="00A307F4">
            <w:pPr>
              <w:rPr>
                <w:sz w:val="24"/>
                <w:szCs w:val="24"/>
              </w:rPr>
            </w:pPr>
            <w:r w:rsidRPr="008A4331">
              <w:rPr>
                <w:sz w:val="24"/>
                <w:szCs w:val="24"/>
              </w:rPr>
              <w:t xml:space="preserve">Предоставление </w:t>
            </w:r>
            <w:r w:rsidR="00A307F4" w:rsidRPr="008A4331">
              <w:rPr>
                <w:sz w:val="24"/>
                <w:szCs w:val="24"/>
              </w:rPr>
              <w:t>физическому лицу</w:t>
            </w:r>
            <w:r w:rsidRPr="008A4331">
              <w:rPr>
                <w:sz w:val="24"/>
                <w:szCs w:val="24"/>
              </w:rPr>
              <w:t xml:space="preserve"> </w:t>
            </w:r>
            <w:r w:rsidR="00A307F4" w:rsidRPr="008A4331">
              <w:rPr>
                <w:sz w:val="24"/>
                <w:szCs w:val="24"/>
              </w:rPr>
              <w:t xml:space="preserve">спортивного инвентаря и оборудования </w:t>
            </w:r>
            <w:r w:rsidRPr="008A4331">
              <w:rPr>
                <w:sz w:val="24"/>
                <w:szCs w:val="24"/>
              </w:rPr>
              <w:t xml:space="preserve">в </w:t>
            </w:r>
            <w:r w:rsidR="009D375D" w:rsidRPr="008A4331">
              <w:rPr>
                <w:sz w:val="24"/>
                <w:szCs w:val="24"/>
              </w:rPr>
              <w:t xml:space="preserve">пользование (прокат) </w:t>
            </w:r>
          </w:p>
        </w:tc>
        <w:tc>
          <w:tcPr>
            <w:tcW w:w="430" w:type="pct"/>
            <w:tcBorders>
              <w:top w:val="nil"/>
              <w:left w:val="single" w:sz="4" w:space="0" w:color="7F7F7F"/>
              <w:bottom w:val="nil"/>
              <w:right w:val="single" w:sz="4" w:space="0" w:color="7F7F7F"/>
            </w:tcBorders>
            <w:vAlign w:val="center"/>
          </w:tcPr>
          <w:p w:rsidR="00097DA5" w:rsidRPr="008A4331" w:rsidRDefault="00097DA5" w:rsidP="009D375D">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097DA5" w:rsidRPr="008A4331" w:rsidRDefault="00EA3F86" w:rsidP="00097DA5">
            <w:pPr>
              <w:rPr>
                <w:sz w:val="24"/>
                <w:szCs w:val="24"/>
                <w:lang w:val="en-US"/>
              </w:rPr>
            </w:pPr>
            <w:r w:rsidRPr="008A4331">
              <w:rPr>
                <w:sz w:val="24"/>
                <w:szCs w:val="24"/>
              </w:rPr>
              <w:t>А/02</w:t>
            </w:r>
            <w:r w:rsidR="00097DA5" w:rsidRPr="008A4331">
              <w:rPr>
                <w:sz w:val="24"/>
                <w:szCs w:val="24"/>
              </w:rPr>
              <w:t>.</w:t>
            </w:r>
            <w:r w:rsidR="00097DA5" w:rsidRPr="008A4331">
              <w:rPr>
                <w:sz w:val="24"/>
                <w:szCs w:val="24"/>
                <w:lang w:val="en-US"/>
              </w:rPr>
              <w:t>3</w:t>
            </w:r>
          </w:p>
        </w:tc>
        <w:tc>
          <w:tcPr>
            <w:tcW w:w="755" w:type="pct"/>
            <w:tcBorders>
              <w:top w:val="nil"/>
              <w:left w:val="single" w:sz="4" w:space="0" w:color="7F7F7F"/>
              <w:bottom w:val="nil"/>
              <w:right w:val="single" w:sz="4" w:space="0" w:color="7F7F7F"/>
            </w:tcBorders>
            <w:vAlign w:val="center"/>
          </w:tcPr>
          <w:p w:rsidR="00097DA5" w:rsidRPr="008A4331" w:rsidRDefault="00097DA5" w:rsidP="009D375D">
            <w:r w:rsidRPr="008A4331">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097DA5" w:rsidRPr="008A4331" w:rsidRDefault="00097DA5" w:rsidP="009D375D">
            <w:pPr>
              <w:jc w:val="center"/>
              <w:rPr>
                <w:sz w:val="24"/>
                <w:szCs w:val="24"/>
                <w:lang w:val="en-US"/>
              </w:rPr>
            </w:pPr>
            <w:r w:rsidRPr="008A4331">
              <w:rPr>
                <w:sz w:val="24"/>
                <w:szCs w:val="24"/>
                <w:lang w:val="en-US"/>
              </w:rPr>
              <w:t>3</w:t>
            </w:r>
          </w:p>
        </w:tc>
      </w:tr>
    </w:tbl>
    <w:p w:rsidR="00097DA5" w:rsidRPr="008A4331" w:rsidRDefault="00097DA5" w:rsidP="00097DA5">
      <w:pPr>
        <w:rPr>
          <w:sz w:val="2"/>
          <w:szCs w:val="2"/>
        </w:rPr>
      </w:pPr>
    </w:p>
    <w:p w:rsidR="00097DA5" w:rsidRPr="008A4331" w:rsidRDefault="00097DA5" w:rsidP="00097DA5">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097DA5" w:rsidRPr="008A4331" w:rsidTr="009D375D">
        <w:tc>
          <w:tcPr>
            <w:tcW w:w="1084" w:type="pct"/>
            <w:tcBorders>
              <w:top w:val="nil"/>
              <w:left w:val="nil"/>
              <w:bottom w:val="nil"/>
              <w:right w:val="single" w:sz="4" w:space="0" w:color="7F7F7F"/>
            </w:tcBorders>
          </w:tcPr>
          <w:p w:rsidR="00097DA5" w:rsidRPr="008A4331" w:rsidRDefault="00097DA5" w:rsidP="009D375D">
            <w:r w:rsidRPr="008A4331">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097DA5" w:rsidRPr="008A4331" w:rsidRDefault="00097DA5" w:rsidP="009D375D">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097DA5" w:rsidRPr="008A4331" w:rsidRDefault="00097DA5" w:rsidP="009D375D">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097DA5" w:rsidRPr="008A4331" w:rsidRDefault="00097DA5" w:rsidP="009D375D">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tcPr>
          <w:p w:rsidR="00097DA5" w:rsidRPr="008A4331" w:rsidRDefault="00097DA5" w:rsidP="009D375D"/>
        </w:tc>
        <w:tc>
          <w:tcPr>
            <w:tcW w:w="619" w:type="pct"/>
            <w:tcBorders>
              <w:top w:val="single" w:sz="4" w:space="0" w:color="7F7F7F"/>
              <w:left w:val="single" w:sz="4" w:space="0" w:color="7F7F7F"/>
              <w:bottom w:val="single" w:sz="4" w:space="0" w:color="7F7F7F"/>
              <w:right w:val="single" w:sz="4" w:space="0" w:color="7F7F7F"/>
            </w:tcBorders>
          </w:tcPr>
          <w:p w:rsidR="00097DA5" w:rsidRPr="008A4331" w:rsidRDefault="00097DA5" w:rsidP="009D375D"/>
        </w:tc>
        <w:tc>
          <w:tcPr>
            <w:tcW w:w="995" w:type="pct"/>
            <w:tcBorders>
              <w:top w:val="single" w:sz="4" w:space="0" w:color="7F7F7F"/>
              <w:left w:val="single" w:sz="4" w:space="0" w:color="7F7F7F"/>
              <w:bottom w:val="single" w:sz="4" w:space="0" w:color="7F7F7F"/>
              <w:right w:val="single" w:sz="4" w:space="0" w:color="7F7F7F"/>
            </w:tcBorders>
          </w:tcPr>
          <w:p w:rsidR="00097DA5" w:rsidRPr="008A4331" w:rsidRDefault="00097DA5" w:rsidP="009D375D"/>
        </w:tc>
      </w:tr>
      <w:tr w:rsidR="00097DA5" w:rsidRPr="008A4331" w:rsidTr="009D375D">
        <w:tc>
          <w:tcPr>
            <w:tcW w:w="1084" w:type="pct"/>
            <w:tcBorders>
              <w:top w:val="nil"/>
              <w:left w:val="nil"/>
              <w:bottom w:val="nil"/>
              <w:right w:val="nil"/>
            </w:tcBorders>
          </w:tcPr>
          <w:p w:rsidR="00097DA5" w:rsidRPr="008A4331" w:rsidRDefault="00097DA5" w:rsidP="009D375D">
            <w:pPr>
              <w:rPr>
                <w:sz w:val="24"/>
                <w:szCs w:val="24"/>
              </w:rPr>
            </w:pPr>
          </w:p>
        </w:tc>
        <w:tc>
          <w:tcPr>
            <w:tcW w:w="620" w:type="pct"/>
            <w:tcBorders>
              <w:top w:val="single" w:sz="4" w:space="0" w:color="7F7F7F"/>
              <w:left w:val="nil"/>
              <w:bottom w:val="nil"/>
              <w:right w:val="nil"/>
            </w:tcBorders>
          </w:tcPr>
          <w:p w:rsidR="00097DA5" w:rsidRPr="008A4331" w:rsidRDefault="00097DA5" w:rsidP="009D375D"/>
        </w:tc>
        <w:tc>
          <w:tcPr>
            <w:tcW w:w="436" w:type="pct"/>
            <w:tcBorders>
              <w:top w:val="single" w:sz="4" w:space="0" w:color="7F7F7F"/>
              <w:left w:val="nil"/>
              <w:bottom w:val="nil"/>
              <w:right w:val="nil"/>
            </w:tcBorders>
          </w:tcPr>
          <w:p w:rsidR="00097DA5" w:rsidRPr="008A4331" w:rsidRDefault="00097DA5" w:rsidP="009D375D"/>
        </w:tc>
        <w:tc>
          <w:tcPr>
            <w:tcW w:w="934" w:type="pct"/>
            <w:tcBorders>
              <w:top w:val="single" w:sz="4" w:space="0" w:color="7F7F7F"/>
              <w:left w:val="nil"/>
              <w:bottom w:val="nil"/>
              <w:right w:val="nil"/>
            </w:tcBorders>
          </w:tcPr>
          <w:p w:rsidR="00097DA5" w:rsidRPr="008A4331" w:rsidRDefault="00097DA5" w:rsidP="009D375D"/>
        </w:tc>
        <w:tc>
          <w:tcPr>
            <w:tcW w:w="312" w:type="pct"/>
            <w:tcBorders>
              <w:top w:val="single" w:sz="4" w:space="0" w:color="7F7F7F"/>
              <w:left w:val="nil"/>
              <w:bottom w:val="nil"/>
              <w:right w:val="nil"/>
            </w:tcBorders>
          </w:tcPr>
          <w:p w:rsidR="00097DA5" w:rsidRPr="008A4331" w:rsidRDefault="00097DA5" w:rsidP="009D375D"/>
        </w:tc>
        <w:tc>
          <w:tcPr>
            <w:tcW w:w="619" w:type="pct"/>
            <w:tcBorders>
              <w:top w:val="single" w:sz="4" w:space="0" w:color="7F7F7F"/>
              <w:left w:val="nil"/>
              <w:bottom w:val="nil"/>
              <w:right w:val="nil"/>
            </w:tcBorders>
          </w:tcPr>
          <w:p w:rsidR="00097DA5" w:rsidRPr="008A4331" w:rsidRDefault="00097DA5" w:rsidP="009D375D">
            <w:pPr>
              <w:jc w:val="center"/>
            </w:pPr>
            <w:r w:rsidRPr="008A4331">
              <w:t>Код оригинала</w:t>
            </w:r>
          </w:p>
        </w:tc>
        <w:tc>
          <w:tcPr>
            <w:tcW w:w="995" w:type="pct"/>
            <w:tcBorders>
              <w:top w:val="single" w:sz="4" w:space="0" w:color="7F7F7F"/>
              <w:left w:val="nil"/>
              <w:bottom w:val="nil"/>
              <w:right w:val="nil"/>
            </w:tcBorders>
          </w:tcPr>
          <w:p w:rsidR="00097DA5" w:rsidRPr="008A4331" w:rsidRDefault="00097DA5" w:rsidP="009D375D">
            <w:pPr>
              <w:jc w:val="center"/>
            </w:pPr>
            <w:r w:rsidRPr="008A4331">
              <w:t>Регистрационный номер профессионального стандарта</w:t>
            </w:r>
          </w:p>
        </w:tc>
      </w:tr>
    </w:tbl>
    <w:p w:rsidR="00097DA5" w:rsidRPr="008A4331" w:rsidRDefault="00097DA5" w:rsidP="00097DA5">
      <w:pPr>
        <w:ind w:firstLine="567"/>
        <w:rPr>
          <w:b/>
          <w:bCs/>
          <w:sz w:val="24"/>
          <w:szCs w:val="24"/>
        </w:rPr>
      </w:pPr>
    </w:p>
    <w:tbl>
      <w:tblPr>
        <w:tblW w:w="5005"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960"/>
        <w:gridCol w:w="7311"/>
      </w:tblGrid>
      <w:tr w:rsidR="00451156" w:rsidRPr="008A4331" w:rsidTr="006379E3">
        <w:trPr>
          <w:trHeight w:val="591"/>
        </w:trPr>
        <w:tc>
          <w:tcPr>
            <w:tcW w:w="1441" w:type="pct"/>
            <w:vMerge w:val="restart"/>
          </w:tcPr>
          <w:p w:rsidR="00451156" w:rsidRPr="008A4331" w:rsidRDefault="00451156" w:rsidP="004A0FA4">
            <w:pPr>
              <w:rPr>
                <w:sz w:val="24"/>
                <w:szCs w:val="24"/>
              </w:rPr>
            </w:pPr>
            <w:r w:rsidRPr="008A4331">
              <w:rPr>
                <w:sz w:val="24"/>
                <w:szCs w:val="24"/>
              </w:rPr>
              <w:t>Трудовые действия</w:t>
            </w:r>
          </w:p>
        </w:tc>
        <w:tc>
          <w:tcPr>
            <w:tcW w:w="3559" w:type="pct"/>
            <w:vAlign w:val="center"/>
          </w:tcPr>
          <w:p w:rsidR="00451156" w:rsidRPr="008A4331" w:rsidRDefault="00EC5AE1" w:rsidP="005C7C75">
            <w:pPr>
              <w:jc w:val="both"/>
              <w:rPr>
                <w:sz w:val="24"/>
                <w:szCs w:val="24"/>
              </w:rPr>
            </w:pPr>
            <w:r w:rsidRPr="008A4331">
              <w:rPr>
                <w:sz w:val="24"/>
                <w:szCs w:val="24"/>
              </w:rPr>
              <w:t>Прием заявки</w:t>
            </w:r>
            <w:r w:rsidR="00451156" w:rsidRPr="008A4331">
              <w:rPr>
                <w:sz w:val="24"/>
                <w:szCs w:val="24"/>
              </w:rPr>
              <w:t xml:space="preserve"> на предоставление в </w:t>
            </w:r>
            <w:r w:rsidR="005C7C75" w:rsidRPr="008A4331">
              <w:rPr>
                <w:sz w:val="24"/>
                <w:szCs w:val="24"/>
              </w:rPr>
              <w:t>прокат</w:t>
            </w:r>
            <w:r w:rsidR="00451156" w:rsidRPr="008A4331">
              <w:rPr>
                <w:sz w:val="24"/>
                <w:szCs w:val="24"/>
              </w:rPr>
              <w:t xml:space="preserve"> спортивного инвентаря и оборудования </w:t>
            </w:r>
          </w:p>
        </w:tc>
      </w:tr>
      <w:tr w:rsidR="00451156" w:rsidRPr="008A4331" w:rsidTr="006379E3">
        <w:trPr>
          <w:trHeight w:val="20"/>
        </w:trPr>
        <w:tc>
          <w:tcPr>
            <w:tcW w:w="1441" w:type="pct"/>
            <w:vMerge/>
          </w:tcPr>
          <w:p w:rsidR="00451156" w:rsidRPr="008A4331" w:rsidRDefault="00451156" w:rsidP="004A0FA4">
            <w:pPr>
              <w:rPr>
                <w:sz w:val="24"/>
                <w:szCs w:val="24"/>
              </w:rPr>
            </w:pPr>
          </w:p>
        </w:tc>
        <w:tc>
          <w:tcPr>
            <w:tcW w:w="3559" w:type="pct"/>
            <w:vAlign w:val="center"/>
          </w:tcPr>
          <w:p w:rsidR="00451156" w:rsidRPr="008A4331" w:rsidRDefault="00AF2625" w:rsidP="00A307F4">
            <w:pPr>
              <w:ind w:right="-1"/>
              <w:jc w:val="both"/>
              <w:rPr>
                <w:sz w:val="24"/>
                <w:szCs w:val="24"/>
              </w:rPr>
            </w:pPr>
            <w:r w:rsidRPr="008A4331">
              <w:rPr>
                <w:sz w:val="24"/>
                <w:szCs w:val="24"/>
              </w:rPr>
              <w:t>Анализ номенклатуры имеющегося спортивного инвентаря и оборудования, расписания его использования для определения</w:t>
            </w:r>
            <w:r w:rsidR="00451156" w:rsidRPr="008A4331">
              <w:rPr>
                <w:sz w:val="24"/>
                <w:szCs w:val="24"/>
              </w:rPr>
              <w:t xml:space="preserve"> </w:t>
            </w:r>
            <w:r w:rsidR="00451156" w:rsidRPr="008A4331">
              <w:rPr>
                <w:sz w:val="24"/>
                <w:szCs w:val="24"/>
              </w:rPr>
              <w:lastRenderedPageBreak/>
              <w:t>возможностей удовлетворен</w:t>
            </w:r>
            <w:r w:rsidRPr="008A4331">
              <w:rPr>
                <w:sz w:val="24"/>
                <w:szCs w:val="24"/>
              </w:rPr>
              <w:t xml:space="preserve">ия потребности </w:t>
            </w:r>
            <w:r w:rsidR="00A307F4" w:rsidRPr="008A4331">
              <w:rPr>
                <w:sz w:val="24"/>
                <w:szCs w:val="24"/>
              </w:rPr>
              <w:t>физического лица</w:t>
            </w:r>
            <w:r w:rsidR="00451156" w:rsidRPr="008A4331">
              <w:rPr>
                <w:sz w:val="24"/>
                <w:szCs w:val="24"/>
              </w:rPr>
              <w:t xml:space="preserve"> </w:t>
            </w:r>
          </w:p>
        </w:tc>
      </w:tr>
      <w:tr w:rsidR="00EA3F86" w:rsidRPr="008A4331" w:rsidTr="006379E3">
        <w:trPr>
          <w:trHeight w:val="20"/>
        </w:trPr>
        <w:tc>
          <w:tcPr>
            <w:tcW w:w="1441" w:type="pct"/>
            <w:vMerge/>
          </w:tcPr>
          <w:p w:rsidR="00EA3F86" w:rsidRPr="008A4331" w:rsidRDefault="00EA3F86" w:rsidP="004A0FA4">
            <w:pPr>
              <w:rPr>
                <w:sz w:val="24"/>
                <w:szCs w:val="24"/>
              </w:rPr>
            </w:pPr>
          </w:p>
        </w:tc>
        <w:tc>
          <w:tcPr>
            <w:tcW w:w="3559" w:type="pct"/>
            <w:vAlign w:val="center"/>
          </w:tcPr>
          <w:p w:rsidR="00EA3F86" w:rsidRPr="008A4331" w:rsidRDefault="00EA3F86" w:rsidP="00A307F4">
            <w:pPr>
              <w:ind w:right="-1"/>
              <w:jc w:val="both"/>
              <w:rPr>
                <w:sz w:val="24"/>
                <w:szCs w:val="24"/>
              </w:rPr>
            </w:pPr>
            <w:r w:rsidRPr="008A4331">
              <w:rPr>
                <w:sz w:val="24"/>
                <w:szCs w:val="24"/>
              </w:rPr>
              <w:t xml:space="preserve">Согласование с </w:t>
            </w:r>
            <w:r w:rsidR="00A307F4" w:rsidRPr="008A4331">
              <w:rPr>
                <w:sz w:val="24"/>
                <w:szCs w:val="24"/>
              </w:rPr>
              <w:t>физическим лицом</w:t>
            </w:r>
            <w:r w:rsidR="00EC5AE1" w:rsidRPr="008A4331">
              <w:rPr>
                <w:sz w:val="24"/>
                <w:szCs w:val="24"/>
              </w:rPr>
              <w:t xml:space="preserve"> </w:t>
            </w:r>
            <w:r w:rsidRPr="008A4331">
              <w:rPr>
                <w:sz w:val="24"/>
                <w:szCs w:val="24"/>
              </w:rPr>
              <w:t xml:space="preserve">изменения номенклатуры запрашиваемого спортивного инвентаря и оборудования, временных рамок его использования </w:t>
            </w:r>
          </w:p>
        </w:tc>
      </w:tr>
      <w:tr w:rsidR="00451156" w:rsidRPr="008A4331" w:rsidTr="006379E3">
        <w:trPr>
          <w:trHeight w:val="20"/>
        </w:trPr>
        <w:tc>
          <w:tcPr>
            <w:tcW w:w="1441" w:type="pct"/>
            <w:vMerge/>
          </w:tcPr>
          <w:p w:rsidR="00451156" w:rsidRPr="008A4331" w:rsidRDefault="00451156" w:rsidP="004A0FA4">
            <w:pPr>
              <w:rPr>
                <w:sz w:val="24"/>
                <w:szCs w:val="24"/>
              </w:rPr>
            </w:pPr>
          </w:p>
        </w:tc>
        <w:tc>
          <w:tcPr>
            <w:tcW w:w="3559" w:type="pct"/>
            <w:vAlign w:val="center"/>
          </w:tcPr>
          <w:p w:rsidR="00451156" w:rsidRPr="008A4331" w:rsidRDefault="00AF2625" w:rsidP="00A307F4">
            <w:pPr>
              <w:ind w:right="-1"/>
              <w:jc w:val="both"/>
              <w:rPr>
                <w:sz w:val="24"/>
                <w:szCs w:val="24"/>
              </w:rPr>
            </w:pPr>
            <w:r w:rsidRPr="008A4331">
              <w:rPr>
                <w:sz w:val="24"/>
                <w:szCs w:val="24"/>
              </w:rPr>
              <w:t xml:space="preserve">Выдача </w:t>
            </w:r>
            <w:r w:rsidR="00A307F4" w:rsidRPr="008A4331">
              <w:rPr>
                <w:sz w:val="24"/>
                <w:szCs w:val="24"/>
              </w:rPr>
              <w:t>физическому лицу</w:t>
            </w:r>
            <w:r w:rsidR="002F4C97" w:rsidRPr="008A4331">
              <w:rPr>
                <w:sz w:val="24"/>
                <w:szCs w:val="24"/>
              </w:rPr>
              <w:t xml:space="preserve"> </w:t>
            </w:r>
            <w:r w:rsidRPr="008A4331">
              <w:rPr>
                <w:sz w:val="24"/>
                <w:szCs w:val="24"/>
              </w:rPr>
              <w:t>спортивного инвентаря</w:t>
            </w:r>
            <w:r w:rsidR="003E23D3" w:rsidRPr="008A4331">
              <w:rPr>
                <w:sz w:val="24"/>
                <w:szCs w:val="24"/>
              </w:rPr>
              <w:t>, предоставление з</w:t>
            </w:r>
            <w:r w:rsidR="002F4C97" w:rsidRPr="008A4331">
              <w:rPr>
                <w:sz w:val="24"/>
                <w:szCs w:val="24"/>
              </w:rPr>
              <w:t>анимающемуся доступа к запрошенному спортивному оборудованию</w:t>
            </w:r>
          </w:p>
        </w:tc>
      </w:tr>
      <w:tr w:rsidR="00451156" w:rsidRPr="008A4331" w:rsidTr="006379E3">
        <w:trPr>
          <w:trHeight w:val="20"/>
        </w:trPr>
        <w:tc>
          <w:tcPr>
            <w:tcW w:w="1441" w:type="pct"/>
            <w:vMerge/>
          </w:tcPr>
          <w:p w:rsidR="00451156" w:rsidRPr="008A4331" w:rsidRDefault="00451156" w:rsidP="004A0FA4">
            <w:pPr>
              <w:rPr>
                <w:sz w:val="24"/>
                <w:szCs w:val="24"/>
              </w:rPr>
            </w:pPr>
          </w:p>
        </w:tc>
        <w:tc>
          <w:tcPr>
            <w:tcW w:w="3559" w:type="pct"/>
            <w:vAlign w:val="center"/>
          </w:tcPr>
          <w:p w:rsidR="00451156" w:rsidRPr="008A4331" w:rsidRDefault="002F4C97" w:rsidP="00A307F4">
            <w:pPr>
              <w:ind w:right="-1"/>
              <w:jc w:val="both"/>
              <w:rPr>
                <w:sz w:val="24"/>
                <w:szCs w:val="24"/>
              </w:rPr>
            </w:pPr>
            <w:r w:rsidRPr="008A4331">
              <w:rPr>
                <w:sz w:val="24"/>
                <w:szCs w:val="24"/>
              </w:rPr>
              <w:t>Осмотр</w:t>
            </w:r>
            <w:r w:rsidR="00451156" w:rsidRPr="008A4331">
              <w:rPr>
                <w:sz w:val="24"/>
                <w:szCs w:val="24"/>
              </w:rPr>
              <w:t xml:space="preserve"> состояния спортивного инвентаря и оборудования</w:t>
            </w:r>
            <w:r w:rsidR="00C04D9E" w:rsidRPr="008A4331">
              <w:rPr>
                <w:sz w:val="24"/>
                <w:szCs w:val="24"/>
              </w:rPr>
              <w:t>,</w:t>
            </w:r>
            <w:r w:rsidR="00451156" w:rsidRPr="008A4331">
              <w:rPr>
                <w:sz w:val="24"/>
                <w:szCs w:val="24"/>
              </w:rPr>
              <w:t xml:space="preserve"> </w:t>
            </w:r>
            <w:r w:rsidR="00F079B4" w:rsidRPr="008A4331">
              <w:rPr>
                <w:sz w:val="24"/>
                <w:szCs w:val="24"/>
              </w:rPr>
              <w:t xml:space="preserve">передаваемого в </w:t>
            </w:r>
            <w:r w:rsidR="00A307F4" w:rsidRPr="008A4331">
              <w:rPr>
                <w:sz w:val="24"/>
                <w:szCs w:val="24"/>
              </w:rPr>
              <w:t>прокат</w:t>
            </w:r>
            <w:r w:rsidR="00451156" w:rsidRPr="008A4331">
              <w:rPr>
                <w:sz w:val="24"/>
                <w:szCs w:val="24"/>
              </w:rPr>
              <w:t xml:space="preserve"> </w:t>
            </w:r>
          </w:p>
        </w:tc>
      </w:tr>
      <w:tr w:rsidR="00451156" w:rsidRPr="008A4331" w:rsidTr="006379E3">
        <w:trPr>
          <w:trHeight w:val="20"/>
        </w:trPr>
        <w:tc>
          <w:tcPr>
            <w:tcW w:w="1441" w:type="pct"/>
            <w:vMerge/>
          </w:tcPr>
          <w:p w:rsidR="00451156" w:rsidRPr="008A4331" w:rsidRDefault="00451156" w:rsidP="004A0FA4">
            <w:pPr>
              <w:rPr>
                <w:sz w:val="24"/>
                <w:szCs w:val="24"/>
              </w:rPr>
            </w:pPr>
          </w:p>
        </w:tc>
        <w:tc>
          <w:tcPr>
            <w:tcW w:w="3559" w:type="pct"/>
            <w:vAlign w:val="center"/>
          </w:tcPr>
          <w:p w:rsidR="00451156" w:rsidRPr="008A4331" w:rsidRDefault="00451156" w:rsidP="005C7C75">
            <w:pPr>
              <w:ind w:right="-1"/>
              <w:jc w:val="both"/>
              <w:rPr>
                <w:sz w:val="24"/>
                <w:szCs w:val="24"/>
              </w:rPr>
            </w:pPr>
            <w:r w:rsidRPr="008A4331">
              <w:rPr>
                <w:sz w:val="24"/>
                <w:szCs w:val="24"/>
              </w:rPr>
              <w:t xml:space="preserve">Документальное оформление передачи </w:t>
            </w:r>
            <w:r w:rsidR="005C7C75" w:rsidRPr="008A4331">
              <w:rPr>
                <w:sz w:val="24"/>
                <w:szCs w:val="24"/>
              </w:rPr>
              <w:t>в прокат</w:t>
            </w:r>
            <w:r w:rsidRPr="008A4331">
              <w:rPr>
                <w:sz w:val="24"/>
                <w:szCs w:val="24"/>
              </w:rPr>
              <w:t xml:space="preserve"> спортивного инвентаря и оборудования</w:t>
            </w:r>
          </w:p>
        </w:tc>
      </w:tr>
      <w:tr w:rsidR="00451156" w:rsidRPr="008A4331" w:rsidTr="006379E3">
        <w:trPr>
          <w:trHeight w:val="20"/>
        </w:trPr>
        <w:tc>
          <w:tcPr>
            <w:tcW w:w="1441" w:type="pct"/>
            <w:vMerge/>
          </w:tcPr>
          <w:p w:rsidR="00451156" w:rsidRPr="008A4331" w:rsidRDefault="00451156" w:rsidP="004A0FA4">
            <w:pPr>
              <w:rPr>
                <w:sz w:val="24"/>
                <w:szCs w:val="24"/>
              </w:rPr>
            </w:pPr>
          </w:p>
        </w:tc>
        <w:tc>
          <w:tcPr>
            <w:tcW w:w="3559" w:type="pct"/>
            <w:vAlign w:val="center"/>
          </w:tcPr>
          <w:p w:rsidR="00451156" w:rsidRPr="008A4331" w:rsidRDefault="00451156" w:rsidP="00972028">
            <w:pPr>
              <w:ind w:right="-1"/>
              <w:jc w:val="both"/>
              <w:rPr>
                <w:sz w:val="24"/>
                <w:szCs w:val="24"/>
              </w:rPr>
            </w:pPr>
            <w:r w:rsidRPr="008A4331">
              <w:rPr>
                <w:sz w:val="24"/>
                <w:szCs w:val="24"/>
              </w:rPr>
              <w:t xml:space="preserve">Приемка от </w:t>
            </w:r>
            <w:r w:rsidR="00972028" w:rsidRPr="008A4331">
              <w:rPr>
                <w:sz w:val="24"/>
                <w:szCs w:val="24"/>
              </w:rPr>
              <w:t>физического лица</w:t>
            </w:r>
            <w:r w:rsidRPr="008A4331">
              <w:rPr>
                <w:sz w:val="24"/>
                <w:szCs w:val="24"/>
              </w:rPr>
              <w:t xml:space="preserve"> спортивного инвентаря и</w:t>
            </w:r>
            <w:r w:rsidR="005C7C75" w:rsidRPr="008A4331">
              <w:rPr>
                <w:sz w:val="24"/>
                <w:szCs w:val="24"/>
              </w:rPr>
              <w:t xml:space="preserve"> оборудования с проверкой</w:t>
            </w:r>
            <w:r w:rsidR="00AF2625" w:rsidRPr="008A4331">
              <w:rPr>
                <w:sz w:val="24"/>
                <w:szCs w:val="24"/>
              </w:rPr>
              <w:t xml:space="preserve"> </w:t>
            </w:r>
            <w:r w:rsidR="002F4C97" w:rsidRPr="008A4331">
              <w:rPr>
                <w:sz w:val="24"/>
                <w:szCs w:val="24"/>
              </w:rPr>
              <w:t xml:space="preserve">времени возврата, </w:t>
            </w:r>
            <w:r w:rsidRPr="008A4331">
              <w:rPr>
                <w:sz w:val="24"/>
                <w:szCs w:val="24"/>
              </w:rPr>
              <w:t>состава</w:t>
            </w:r>
            <w:r w:rsidR="00F079B4" w:rsidRPr="008A4331">
              <w:rPr>
                <w:sz w:val="24"/>
                <w:szCs w:val="24"/>
              </w:rPr>
              <w:t>,</w:t>
            </w:r>
            <w:r w:rsidRPr="008A4331">
              <w:rPr>
                <w:sz w:val="24"/>
                <w:szCs w:val="24"/>
              </w:rPr>
              <w:t xml:space="preserve"> технического состояния и испра</w:t>
            </w:r>
            <w:r w:rsidR="00AF2625" w:rsidRPr="008A4331">
              <w:rPr>
                <w:sz w:val="24"/>
                <w:szCs w:val="24"/>
              </w:rPr>
              <w:t xml:space="preserve">вности </w:t>
            </w:r>
            <w:r w:rsidR="002F4C97" w:rsidRPr="008A4331">
              <w:rPr>
                <w:sz w:val="24"/>
                <w:szCs w:val="24"/>
              </w:rPr>
              <w:t>спортивного инвентаря и оборудования</w:t>
            </w:r>
          </w:p>
        </w:tc>
      </w:tr>
      <w:tr w:rsidR="00AF2625" w:rsidRPr="008A4331" w:rsidTr="006379E3">
        <w:trPr>
          <w:trHeight w:val="20"/>
        </w:trPr>
        <w:tc>
          <w:tcPr>
            <w:tcW w:w="1441" w:type="pct"/>
            <w:vMerge/>
          </w:tcPr>
          <w:p w:rsidR="00AF2625" w:rsidRPr="008A4331" w:rsidRDefault="00AF2625" w:rsidP="004A0FA4">
            <w:pPr>
              <w:rPr>
                <w:sz w:val="24"/>
                <w:szCs w:val="24"/>
              </w:rPr>
            </w:pPr>
          </w:p>
        </w:tc>
        <w:tc>
          <w:tcPr>
            <w:tcW w:w="3559" w:type="pct"/>
            <w:vAlign w:val="center"/>
          </w:tcPr>
          <w:p w:rsidR="00AF2625" w:rsidRPr="008A4331" w:rsidRDefault="00AF2625" w:rsidP="002F4C97">
            <w:pPr>
              <w:ind w:right="-1"/>
              <w:jc w:val="both"/>
              <w:rPr>
                <w:sz w:val="24"/>
                <w:szCs w:val="24"/>
              </w:rPr>
            </w:pPr>
            <w:r w:rsidRPr="008A4331">
              <w:rPr>
                <w:sz w:val="24"/>
                <w:szCs w:val="24"/>
              </w:rPr>
              <w:t>Установление оснований для удержания залога (части залога)</w:t>
            </w:r>
            <w:r w:rsidR="00F079B4" w:rsidRPr="008A4331">
              <w:rPr>
                <w:sz w:val="24"/>
                <w:szCs w:val="24"/>
              </w:rPr>
              <w:t xml:space="preserve"> </w:t>
            </w:r>
            <w:r w:rsidR="002F4C97" w:rsidRPr="008A4331">
              <w:rPr>
                <w:sz w:val="24"/>
                <w:szCs w:val="24"/>
              </w:rPr>
              <w:t>при нарушении состава, технического состояния и исправности спортивного инвентаря и оборудования</w:t>
            </w:r>
          </w:p>
        </w:tc>
      </w:tr>
      <w:tr w:rsidR="00AF2625" w:rsidRPr="008A4331" w:rsidTr="006379E3">
        <w:trPr>
          <w:trHeight w:val="20"/>
        </w:trPr>
        <w:tc>
          <w:tcPr>
            <w:tcW w:w="1441" w:type="pct"/>
            <w:vMerge/>
          </w:tcPr>
          <w:p w:rsidR="00AF2625" w:rsidRPr="008A4331" w:rsidRDefault="00AF2625" w:rsidP="004A0FA4">
            <w:pPr>
              <w:rPr>
                <w:sz w:val="24"/>
                <w:szCs w:val="24"/>
              </w:rPr>
            </w:pPr>
          </w:p>
        </w:tc>
        <w:tc>
          <w:tcPr>
            <w:tcW w:w="3559" w:type="pct"/>
            <w:vAlign w:val="center"/>
          </w:tcPr>
          <w:p w:rsidR="00AF2625" w:rsidRPr="008A4331" w:rsidRDefault="00AF2625" w:rsidP="003E23D3">
            <w:pPr>
              <w:ind w:right="-1"/>
              <w:jc w:val="both"/>
              <w:rPr>
                <w:sz w:val="24"/>
                <w:szCs w:val="24"/>
              </w:rPr>
            </w:pPr>
            <w:r w:rsidRPr="008A4331">
              <w:rPr>
                <w:sz w:val="24"/>
                <w:szCs w:val="24"/>
              </w:rPr>
              <w:t xml:space="preserve">Документальное оформление </w:t>
            </w:r>
            <w:r w:rsidR="002F4C97" w:rsidRPr="008A4331">
              <w:rPr>
                <w:sz w:val="24"/>
                <w:szCs w:val="24"/>
              </w:rPr>
              <w:t xml:space="preserve">времени </w:t>
            </w:r>
            <w:r w:rsidRPr="008A4331">
              <w:rPr>
                <w:sz w:val="24"/>
                <w:szCs w:val="24"/>
              </w:rPr>
              <w:t>возврата спортивного инвентаря и оборудования, состава и технического состояния</w:t>
            </w:r>
            <w:r w:rsidR="003E23D3" w:rsidRPr="008A4331">
              <w:rPr>
                <w:sz w:val="24"/>
                <w:szCs w:val="24"/>
              </w:rPr>
              <w:t xml:space="preserve"> спортивного</w:t>
            </w:r>
            <w:r w:rsidR="002F4C97" w:rsidRPr="008A4331">
              <w:rPr>
                <w:sz w:val="24"/>
                <w:szCs w:val="24"/>
              </w:rPr>
              <w:t xml:space="preserve"> инвентаря</w:t>
            </w:r>
            <w:r w:rsidR="003E23D3" w:rsidRPr="008A4331">
              <w:rPr>
                <w:sz w:val="24"/>
                <w:szCs w:val="24"/>
              </w:rPr>
              <w:t xml:space="preserve"> и оборудования</w:t>
            </w:r>
          </w:p>
        </w:tc>
      </w:tr>
      <w:tr w:rsidR="00451156" w:rsidRPr="008A4331" w:rsidTr="006379E3">
        <w:trPr>
          <w:trHeight w:val="20"/>
        </w:trPr>
        <w:tc>
          <w:tcPr>
            <w:tcW w:w="1441" w:type="pct"/>
            <w:vMerge/>
          </w:tcPr>
          <w:p w:rsidR="00451156" w:rsidRPr="008A4331" w:rsidRDefault="00451156" w:rsidP="004A0FA4">
            <w:pPr>
              <w:rPr>
                <w:sz w:val="24"/>
                <w:szCs w:val="24"/>
              </w:rPr>
            </w:pPr>
          </w:p>
        </w:tc>
        <w:tc>
          <w:tcPr>
            <w:tcW w:w="3559" w:type="pct"/>
            <w:vAlign w:val="center"/>
          </w:tcPr>
          <w:p w:rsidR="00451156" w:rsidRPr="008A4331" w:rsidRDefault="00451156" w:rsidP="002F4C97">
            <w:pPr>
              <w:ind w:right="-1"/>
              <w:jc w:val="both"/>
              <w:rPr>
                <w:sz w:val="24"/>
                <w:szCs w:val="24"/>
              </w:rPr>
            </w:pPr>
            <w:r w:rsidRPr="008A4331">
              <w:rPr>
                <w:sz w:val="24"/>
                <w:szCs w:val="24"/>
              </w:rPr>
              <w:t xml:space="preserve">Документальное оформление возврата залога </w:t>
            </w:r>
          </w:p>
        </w:tc>
      </w:tr>
      <w:tr w:rsidR="00451156" w:rsidRPr="008A4331" w:rsidTr="006379E3">
        <w:trPr>
          <w:trHeight w:val="20"/>
        </w:trPr>
        <w:tc>
          <w:tcPr>
            <w:tcW w:w="1441" w:type="pct"/>
            <w:vMerge/>
          </w:tcPr>
          <w:p w:rsidR="00451156" w:rsidRPr="008A4331" w:rsidRDefault="00451156" w:rsidP="004A0FA4">
            <w:pPr>
              <w:rPr>
                <w:sz w:val="24"/>
                <w:szCs w:val="24"/>
              </w:rPr>
            </w:pPr>
          </w:p>
        </w:tc>
        <w:tc>
          <w:tcPr>
            <w:tcW w:w="3559" w:type="pct"/>
            <w:vAlign w:val="center"/>
          </w:tcPr>
          <w:p w:rsidR="00451156" w:rsidRPr="008A4331" w:rsidRDefault="00451156" w:rsidP="005C7C75">
            <w:pPr>
              <w:ind w:right="-1"/>
              <w:jc w:val="both"/>
              <w:rPr>
                <w:sz w:val="24"/>
                <w:szCs w:val="24"/>
              </w:rPr>
            </w:pPr>
            <w:r w:rsidRPr="008A4331">
              <w:rPr>
                <w:sz w:val="24"/>
                <w:szCs w:val="24"/>
              </w:rPr>
              <w:t xml:space="preserve">Документальное оформление </w:t>
            </w:r>
            <w:r w:rsidR="00382459" w:rsidRPr="008A4331">
              <w:rPr>
                <w:sz w:val="24"/>
                <w:szCs w:val="24"/>
              </w:rPr>
              <w:t xml:space="preserve">услуги по </w:t>
            </w:r>
            <w:r w:rsidRPr="008A4331">
              <w:rPr>
                <w:sz w:val="24"/>
                <w:szCs w:val="24"/>
              </w:rPr>
              <w:t xml:space="preserve">предоставлению в прокат спортивного инвентаря и оборудования </w:t>
            </w:r>
          </w:p>
        </w:tc>
      </w:tr>
      <w:tr w:rsidR="00972028" w:rsidRPr="008A4331" w:rsidTr="00972028">
        <w:trPr>
          <w:trHeight w:val="483"/>
        </w:trPr>
        <w:tc>
          <w:tcPr>
            <w:tcW w:w="1441" w:type="pct"/>
            <w:vMerge w:val="restart"/>
          </w:tcPr>
          <w:p w:rsidR="00972028" w:rsidRPr="008A4331" w:rsidRDefault="00972028" w:rsidP="004A0FA4">
            <w:pPr>
              <w:rPr>
                <w:sz w:val="24"/>
                <w:szCs w:val="24"/>
              </w:rPr>
            </w:pPr>
            <w:r w:rsidRPr="008A4331">
              <w:rPr>
                <w:sz w:val="24"/>
                <w:szCs w:val="24"/>
              </w:rPr>
              <w:t>Необходимые умения</w:t>
            </w:r>
          </w:p>
        </w:tc>
        <w:tc>
          <w:tcPr>
            <w:tcW w:w="3559" w:type="pct"/>
            <w:vAlign w:val="bottom"/>
          </w:tcPr>
          <w:p w:rsidR="00972028" w:rsidRPr="008A4331" w:rsidRDefault="00972028" w:rsidP="005C7C75">
            <w:pPr>
              <w:jc w:val="both"/>
              <w:rPr>
                <w:sz w:val="24"/>
                <w:szCs w:val="24"/>
              </w:rPr>
            </w:pPr>
            <w:r w:rsidRPr="008A4331">
              <w:rPr>
                <w:sz w:val="24"/>
                <w:szCs w:val="24"/>
              </w:rPr>
              <w:t>Составлять и корректировать расписание использования спортивного инвентаря и оборудования, предоставляемого в прокат</w:t>
            </w:r>
          </w:p>
        </w:tc>
      </w:tr>
      <w:tr w:rsidR="002F4C97" w:rsidRPr="008A4331" w:rsidTr="006379E3">
        <w:trPr>
          <w:trHeight w:val="20"/>
        </w:trPr>
        <w:tc>
          <w:tcPr>
            <w:tcW w:w="1441" w:type="pct"/>
            <w:vMerge/>
          </w:tcPr>
          <w:p w:rsidR="002F4C97" w:rsidRPr="008A4331" w:rsidRDefault="002F4C97" w:rsidP="004A0FA4">
            <w:pPr>
              <w:rPr>
                <w:sz w:val="24"/>
                <w:szCs w:val="24"/>
              </w:rPr>
            </w:pPr>
          </w:p>
        </w:tc>
        <w:tc>
          <w:tcPr>
            <w:tcW w:w="3559" w:type="pct"/>
            <w:vAlign w:val="bottom"/>
          </w:tcPr>
          <w:p w:rsidR="002F4C97" w:rsidRPr="008A4331" w:rsidRDefault="002F4C97" w:rsidP="005C7C75">
            <w:pPr>
              <w:jc w:val="both"/>
              <w:rPr>
                <w:sz w:val="24"/>
                <w:szCs w:val="24"/>
              </w:rPr>
            </w:pPr>
            <w:r w:rsidRPr="008A4331">
              <w:rPr>
                <w:sz w:val="24"/>
                <w:szCs w:val="24"/>
              </w:rPr>
              <w:t xml:space="preserve">Оформлять документы по передаче </w:t>
            </w:r>
            <w:r w:rsidR="005C7C75" w:rsidRPr="008A4331">
              <w:rPr>
                <w:sz w:val="24"/>
                <w:szCs w:val="24"/>
              </w:rPr>
              <w:t>в прокат</w:t>
            </w:r>
            <w:r w:rsidR="003E23D3" w:rsidRPr="008A4331">
              <w:rPr>
                <w:sz w:val="24"/>
                <w:szCs w:val="24"/>
              </w:rPr>
              <w:t xml:space="preserve"> и </w:t>
            </w:r>
            <w:r w:rsidR="005C7C75" w:rsidRPr="008A4331">
              <w:rPr>
                <w:sz w:val="24"/>
                <w:szCs w:val="24"/>
              </w:rPr>
              <w:t xml:space="preserve">по </w:t>
            </w:r>
            <w:r w:rsidR="003E23D3" w:rsidRPr="008A4331">
              <w:rPr>
                <w:sz w:val="24"/>
                <w:szCs w:val="24"/>
              </w:rPr>
              <w:t>возврат</w:t>
            </w:r>
            <w:r w:rsidR="005C7C75" w:rsidRPr="008A4331">
              <w:rPr>
                <w:sz w:val="24"/>
                <w:szCs w:val="24"/>
              </w:rPr>
              <w:t>у</w:t>
            </w:r>
            <w:r w:rsidR="003E23D3" w:rsidRPr="008A4331">
              <w:rPr>
                <w:sz w:val="24"/>
                <w:szCs w:val="24"/>
              </w:rPr>
              <w:t xml:space="preserve"> </w:t>
            </w:r>
            <w:r w:rsidRPr="008A4331">
              <w:rPr>
                <w:sz w:val="24"/>
                <w:szCs w:val="24"/>
              </w:rPr>
              <w:t>спортивного инвентаря и оборудования</w:t>
            </w:r>
          </w:p>
        </w:tc>
      </w:tr>
      <w:tr w:rsidR="00365E3F" w:rsidRPr="008A4331" w:rsidTr="006379E3">
        <w:trPr>
          <w:trHeight w:val="20"/>
        </w:trPr>
        <w:tc>
          <w:tcPr>
            <w:tcW w:w="1441" w:type="pct"/>
            <w:vMerge/>
          </w:tcPr>
          <w:p w:rsidR="00365E3F" w:rsidRPr="008A4331" w:rsidRDefault="00365E3F" w:rsidP="004A0FA4">
            <w:pPr>
              <w:rPr>
                <w:sz w:val="24"/>
                <w:szCs w:val="24"/>
              </w:rPr>
            </w:pPr>
          </w:p>
        </w:tc>
        <w:tc>
          <w:tcPr>
            <w:tcW w:w="3559" w:type="pct"/>
            <w:vAlign w:val="bottom"/>
          </w:tcPr>
          <w:p w:rsidR="00365E3F" w:rsidRPr="008A4331" w:rsidRDefault="00365E3F" w:rsidP="005C7C75">
            <w:pPr>
              <w:jc w:val="both"/>
              <w:rPr>
                <w:sz w:val="24"/>
                <w:szCs w:val="24"/>
              </w:rPr>
            </w:pPr>
            <w:r w:rsidRPr="008A4331">
              <w:rPr>
                <w:sz w:val="24"/>
                <w:szCs w:val="24"/>
              </w:rPr>
              <w:t xml:space="preserve">Выявлять факты повреждений, нанесенных спортивному инвентарю и оборудованию при их нахождении </w:t>
            </w:r>
            <w:r w:rsidR="005C7C75" w:rsidRPr="008A4331">
              <w:rPr>
                <w:sz w:val="24"/>
                <w:szCs w:val="24"/>
              </w:rPr>
              <w:t xml:space="preserve">в прокате и </w:t>
            </w:r>
            <w:r w:rsidRPr="008A4331">
              <w:rPr>
                <w:sz w:val="24"/>
                <w:szCs w:val="24"/>
              </w:rPr>
              <w:t>документально оформлять выявленные факты</w:t>
            </w:r>
          </w:p>
        </w:tc>
      </w:tr>
      <w:tr w:rsidR="002F4C97" w:rsidRPr="008A4331" w:rsidTr="006379E3">
        <w:trPr>
          <w:trHeight w:val="20"/>
        </w:trPr>
        <w:tc>
          <w:tcPr>
            <w:tcW w:w="1441" w:type="pct"/>
            <w:vMerge/>
          </w:tcPr>
          <w:p w:rsidR="002F4C97" w:rsidRPr="008A4331" w:rsidRDefault="002F4C97" w:rsidP="004A0FA4">
            <w:pPr>
              <w:rPr>
                <w:sz w:val="24"/>
                <w:szCs w:val="24"/>
              </w:rPr>
            </w:pPr>
          </w:p>
        </w:tc>
        <w:tc>
          <w:tcPr>
            <w:tcW w:w="3559" w:type="pct"/>
            <w:vAlign w:val="bottom"/>
          </w:tcPr>
          <w:p w:rsidR="002F4C97" w:rsidRPr="008A4331" w:rsidRDefault="002F4C97" w:rsidP="005C7C75">
            <w:pPr>
              <w:jc w:val="both"/>
              <w:rPr>
                <w:sz w:val="24"/>
                <w:szCs w:val="24"/>
              </w:rPr>
            </w:pPr>
            <w:r w:rsidRPr="008A4331">
              <w:rPr>
                <w:sz w:val="24"/>
                <w:szCs w:val="24"/>
              </w:rPr>
              <w:t xml:space="preserve">Оформлять прием, возврат и удержание залога (части залога) за предоставленный </w:t>
            </w:r>
            <w:r w:rsidR="005C7C75" w:rsidRPr="008A4331">
              <w:rPr>
                <w:sz w:val="24"/>
                <w:szCs w:val="24"/>
              </w:rPr>
              <w:t>в прокат</w:t>
            </w:r>
            <w:r w:rsidRPr="008A4331">
              <w:rPr>
                <w:sz w:val="24"/>
                <w:szCs w:val="24"/>
              </w:rPr>
              <w:t xml:space="preserve"> спортивный инвентарь и оборудование</w:t>
            </w:r>
          </w:p>
        </w:tc>
      </w:tr>
      <w:tr w:rsidR="002F4C97" w:rsidRPr="008A4331" w:rsidTr="006379E3">
        <w:trPr>
          <w:trHeight w:val="20"/>
        </w:trPr>
        <w:tc>
          <w:tcPr>
            <w:tcW w:w="1441" w:type="pct"/>
            <w:vMerge/>
          </w:tcPr>
          <w:p w:rsidR="002F4C97" w:rsidRPr="008A4331" w:rsidRDefault="002F4C97" w:rsidP="004A0FA4">
            <w:pPr>
              <w:rPr>
                <w:sz w:val="24"/>
                <w:szCs w:val="24"/>
              </w:rPr>
            </w:pPr>
          </w:p>
        </w:tc>
        <w:tc>
          <w:tcPr>
            <w:tcW w:w="3559" w:type="pct"/>
            <w:vAlign w:val="bottom"/>
          </w:tcPr>
          <w:p w:rsidR="002F4C97" w:rsidRPr="008A4331" w:rsidRDefault="002F4C97" w:rsidP="004A0FA4">
            <w:pPr>
              <w:jc w:val="both"/>
              <w:rPr>
                <w:sz w:val="24"/>
                <w:szCs w:val="24"/>
              </w:rPr>
            </w:pPr>
            <w:r w:rsidRPr="008A4331">
              <w:rPr>
                <w:sz w:val="24"/>
                <w:szCs w:val="24"/>
              </w:rPr>
              <w:t>Пользоваться информационно-коммуникационными технологиями и средствами связи</w:t>
            </w:r>
          </w:p>
        </w:tc>
      </w:tr>
      <w:tr w:rsidR="002F4C97" w:rsidRPr="008A4331" w:rsidTr="006379E3">
        <w:trPr>
          <w:trHeight w:val="20"/>
        </w:trPr>
        <w:tc>
          <w:tcPr>
            <w:tcW w:w="1441" w:type="pct"/>
            <w:vMerge/>
          </w:tcPr>
          <w:p w:rsidR="002F4C97" w:rsidRPr="008A4331" w:rsidRDefault="002F4C97" w:rsidP="004A0FA4">
            <w:pPr>
              <w:rPr>
                <w:sz w:val="24"/>
                <w:szCs w:val="24"/>
              </w:rPr>
            </w:pPr>
          </w:p>
        </w:tc>
        <w:tc>
          <w:tcPr>
            <w:tcW w:w="3559" w:type="pct"/>
            <w:vAlign w:val="bottom"/>
          </w:tcPr>
          <w:p w:rsidR="002F4C97" w:rsidRPr="008A4331" w:rsidRDefault="002F4C97" w:rsidP="002F4C97">
            <w:pPr>
              <w:jc w:val="both"/>
              <w:rPr>
                <w:sz w:val="24"/>
                <w:szCs w:val="24"/>
              </w:rPr>
            </w:pPr>
            <w:r w:rsidRPr="008A4331">
              <w:rPr>
                <w:sz w:val="24"/>
                <w:szCs w:val="24"/>
              </w:rPr>
              <w:t xml:space="preserve">Анализировать номенклатуру имеющегося спортивного инвентаря и оборудования, расписания его использования </w:t>
            </w:r>
          </w:p>
        </w:tc>
      </w:tr>
      <w:tr w:rsidR="007A01E8" w:rsidRPr="008A4331" w:rsidTr="007A01E8">
        <w:trPr>
          <w:trHeight w:val="564"/>
        </w:trPr>
        <w:tc>
          <w:tcPr>
            <w:tcW w:w="1441" w:type="pct"/>
            <w:vMerge w:val="restart"/>
          </w:tcPr>
          <w:p w:rsidR="007A01E8" w:rsidRPr="008A4331" w:rsidRDefault="007A01E8" w:rsidP="004A0FA4">
            <w:pPr>
              <w:rPr>
                <w:sz w:val="24"/>
                <w:szCs w:val="24"/>
              </w:rPr>
            </w:pPr>
            <w:r w:rsidRPr="008A4331">
              <w:rPr>
                <w:sz w:val="24"/>
                <w:szCs w:val="24"/>
              </w:rPr>
              <w:t>Необходимые знания</w:t>
            </w:r>
          </w:p>
        </w:tc>
        <w:tc>
          <w:tcPr>
            <w:tcW w:w="3559" w:type="pct"/>
            <w:vAlign w:val="bottom"/>
          </w:tcPr>
          <w:p w:rsidR="007A01E8" w:rsidRPr="008A4331" w:rsidRDefault="007A01E8" w:rsidP="009625DC">
            <w:pPr>
              <w:jc w:val="both"/>
              <w:rPr>
                <w:sz w:val="24"/>
                <w:szCs w:val="24"/>
              </w:rPr>
            </w:pPr>
            <w:r w:rsidRPr="008A4331">
              <w:rPr>
                <w:sz w:val="24"/>
                <w:szCs w:val="24"/>
              </w:rPr>
              <w:t>Номенклатура, стоимость и порядок учета</w:t>
            </w:r>
            <w:r w:rsidR="00BA6AE8" w:rsidRPr="008A4331">
              <w:rPr>
                <w:sz w:val="24"/>
                <w:szCs w:val="24"/>
              </w:rPr>
              <w:t xml:space="preserve"> </w:t>
            </w:r>
            <w:r w:rsidR="00E00181" w:rsidRPr="008A4331">
              <w:rPr>
                <w:sz w:val="24"/>
                <w:szCs w:val="24"/>
              </w:rPr>
              <w:t xml:space="preserve">предоставляемого в </w:t>
            </w:r>
            <w:r w:rsidR="009625DC" w:rsidRPr="008A4331">
              <w:rPr>
                <w:sz w:val="24"/>
                <w:szCs w:val="24"/>
              </w:rPr>
              <w:t>прокат</w:t>
            </w:r>
            <w:r w:rsidR="00E00181" w:rsidRPr="008A4331">
              <w:rPr>
                <w:sz w:val="24"/>
                <w:szCs w:val="24"/>
              </w:rPr>
              <w:t xml:space="preserve"> </w:t>
            </w:r>
            <w:r w:rsidR="00BA6AE8" w:rsidRPr="008A4331">
              <w:rPr>
                <w:sz w:val="24"/>
                <w:szCs w:val="24"/>
              </w:rPr>
              <w:t>спортивного инвентаря и оборудования</w:t>
            </w:r>
          </w:p>
        </w:tc>
      </w:tr>
      <w:tr w:rsidR="00A15AD0" w:rsidRPr="008A4331" w:rsidTr="009D375D">
        <w:trPr>
          <w:trHeight w:val="20"/>
        </w:trPr>
        <w:tc>
          <w:tcPr>
            <w:tcW w:w="1441" w:type="pct"/>
            <w:vMerge/>
          </w:tcPr>
          <w:p w:rsidR="00A15AD0" w:rsidRPr="008A4331" w:rsidRDefault="00A15AD0" w:rsidP="004A0FA4">
            <w:pPr>
              <w:rPr>
                <w:sz w:val="24"/>
                <w:szCs w:val="24"/>
              </w:rPr>
            </w:pPr>
          </w:p>
        </w:tc>
        <w:tc>
          <w:tcPr>
            <w:tcW w:w="3559" w:type="pct"/>
            <w:vAlign w:val="bottom"/>
          </w:tcPr>
          <w:p w:rsidR="00A15AD0" w:rsidRPr="008A4331" w:rsidRDefault="00A15AD0" w:rsidP="00EF20D7">
            <w:pPr>
              <w:jc w:val="both"/>
              <w:rPr>
                <w:sz w:val="24"/>
                <w:szCs w:val="24"/>
              </w:rPr>
            </w:pPr>
            <w:r w:rsidRPr="008A4331">
              <w:rPr>
                <w:sz w:val="24"/>
                <w:szCs w:val="24"/>
              </w:rPr>
              <w:t xml:space="preserve">Правила использования </w:t>
            </w:r>
            <w:r w:rsidR="00B608FB" w:rsidRPr="008A4331">
              <w:rPr>
                <w:sz w:val="24"/>
                <w:szCs w:val="24"/>
              </w:rPr>
              <w:t xml:space="preserve">спортивного инвентаря и оборудования </w:t>
            </w:r>
          </w:p>
        </w:tc>
      </w:tr>
      <w:tr w:rsidR="00A15AD0" w:rsidRPr="008A4331" w:rsidTr="009D375D">
        <w:trPr>
          <w:trHeight w:val="20"/>
        </w:trPr>
        <w:tc>
          <w:tcPr>
            <w:tcW w:w="1441" w:type="pct"/>
            <w:vMerge/>
          </w:tcPr>
          <w:p w:rsidR="00A15AD0" w:rsidRPr="008A4331" w:rsidRDefault="00A15AD0" w:rsidP="004A0FA4">
            <w:pPr>
              <w:rPr>
                <w:sz w:val="24"/>
                <w:szCs w:val="24"/>
              </w:rPr>
            </w:pPr>
          </w:p>
        </w:tc>
        <w:tc>
          <w:tcPr>
            <w:tcW w:w="3559" w:type="pct"/>
            <w:vAlign w:val="bottom"/>
          </w:tcPr>
          <w:p w:rsidR="00A15AD0" w:rsidRPr="008A4331" w:rsidRDefault="00A15AD0" w:rsidP="00EF20D7">
            <w:pPr>
              <w:jc w:val="both"/>
              <w:rPr>
                <w:sz w:val="24"/>
                <w:szCs w:val="24"/>
              </w:rPr>
            </w:pPr>
            <w:r w:rsidRPr="008A4331">
              <w:rPr>
                <w:sz w:val="24"/>
                <w:szCs w:val="24"/>
              </w:rPr>
              <w:t>Правила хранения</w:t>
            </w:r>
            <w:r w:rsidR="005D7942" w:rsidRPr="008A4331">
              <w:rPr>
                <w:sz w:val="24"/>
                <w:szCs w:val="24"/>
              </w:rPr>
              <w:t xml:space="preserve"> </w:t>
            </w:r>
            <w:r w:rsidR="00B608FB" w:rsidRPr="008A4331">
              <w:rPr>
                <w:sz w:val="24"/>
                <w:szCs w:val="24"/>
              </w:rPr>
              <w:t xml:space="preserve">спортивного инвентаря и оборудования </w:t>
            </w:r>
          </w:p>
        </w:tc>
      </w:tr>
      <w:tr w:rsidR="00A15AD0" w:rsidRPr="008A4331" w:rsidTr="009D375D">
        <w:trPr>
          <w:trHeight w:val="20"/>
        </w:trPr>
        <w:tc>
          <w:tcPr>
            <w:tcW w:w="1441" w:type="pct"/>
            <w:vMerge/>
          </w:tcPr>
          <w:p w:rsidR="00A15AD0" w:rsidRPr="008A4331" w:rsidRDefault="00A15AD0" w:rsidP="004A0FA4">
            <w:pPr>
              <w:rPr>
                <w:sz w:val="24"/>
                <w:szCs w:val="24"/>
              </w:rPr>
            </w:pPr>
          </w:p>
        </w:tc>
        <w:tc>
          <w:tcPr>
            <w:tcW w:w="3559" w:type="pct"/>
            <w:vAlign w:val="bottom"/>
          </w:tcPr>
          <w:p w:rsidR="00A15AD0" w:rsidRPr="008A4331" w:rsidRDefault="00812062" w:rsidP="00D07570">
            <w:pPr>
              <w:jc w:val="both"/>
              <w:rPr>
                <w:sz w:val="24"/>
                <w:szCs w:val="24"/>
              </w:rPr>
            </w:pPr>
            <w:r w:rsidRPr="008A4331">
              <w:rPr>
                <w:sz w:val="24"/>
                <w:szCs w:val="24"/>
              </w:rPr>
              <w:t>П</w:t>
            </w:r>
            <w:r w:rsidR="00A15AD0" w:rsidRPr="008A4331">
              <w:rPr>
                <w:sz w:val="24"/>
                <w:szCs w:val="24"/>
              </w:rPr>
              <w:t>орядок оформления</w:t>
            </w:r>
            <w:r w:rsidR="00B608FB" w:rsidRPr="008A4331">
              <w:rPr>
                <w:sz w:val="24"/>
                <w:szCs w:val="24"/>
              </w:rPr>
              <w:t xml:space="preserve"> документов</w:t>
            </w:r>
            <w:r w:rsidR="00A15AD0" w:rsidRPr="008A4331">
              <w:rPr>
                <w:sz w:val="24"/>
                <w:szCs w:val="24"/>
              </w:rPr>
              <w:t xml:space="preserve"> </w:t>
            </w:r>
            <w:r w:rsidR="00B608FB" w:rsidRPr="008A4331">
              <w:rPr>
                <w:sz w:val="24"/>
                <w:szCs w:val="24"/>
              </w:rPr>
              <w:t xml:space="preserve">по </w:t>
            </w:r>
            <w:r w:rsidR="00A15AD0" w:rsidRPr="008A4331">
              <w:rPr>
                <w:sz w:val="24"/>
                <w:szCs w:val="24"/>
              </w:rPr>
              <w:t>предоставлени</w:t>
            </w:r>
            <w:r w:rsidR="00B608FB" w:rsidRPr="008A4331">
              <w:rPr>
                <w:sz w:val="24"/>
                <w:szCs w:val="24"/>
              </w:rPr>
              <w:t>ю во временное пользование и возврату</w:t>
            </w:r>
            <w:r w:rsidR="00D07570" w:rsidRPr="008A4331">
              <w:t xml:space="preserve"> </w:t>
            </w:r>
            <w:r w:rsidR="00D07570" w:rsidRPr="008A4331">
              <w:rPr>
                <w:sz w:val="24"/>
                <w:szCs w:val="24"/>
              </w:rPr>
              <w:t>спортивного инвентаря и оборудования, по выявлению фактов повреждений, нанесенных прокатному спортивному инвентарю и оборудованию и по</w:t>
            </w:r>
            <w:r w:rsidR="00D07570" w:rsidRPr="008A4331">
              <w:t xml:space="preserve"> </w:t>
            </w:r>
            <w:r w:rsidR="00D07570" w:rsidRPr="008A4331">
              <w:rPr>
                <w:sz w:val="24"/>
                <w:szCs w:val="24"/>
              </w:rPr>
              <w:t xml:space="preserve">удержанию вследствие этого залога (части залога) </w:t>
            </w:r>
          </w:p>
        </w:tc>
      </w:tr>
      <w:tr w:rsidR="00A15AD0" w:rsidRPr="008A4331" w:rsidTr="009D375D">
        <w:trPr>
          <w:trHeight w:val="20"/>
        </w:trPr>
        <w:tc>
          <w:tcPr>
            <w:tcW w:w="1441" w:type="pct"/>
            <w:vMerge/>
          </w:tcPr>
          <w:p w:rsidR="00A15AD0" w:rsidRPr="008A4331" w:rsidRDefault="00A15AD0" w:rsidP="004A0FA4">
            <w:pPr>
              <w:rPr>
                <w:sz w:val="24"/>
                <w:szCs w:val="24"/>
              </w:rPr>
            </w:pPr>
          </w:p>
        </w:tc>
        <w:tc>
          <w:tcPr>
            <w:tcW w:w="3559" w:type="pct"/>
            <w:vAlign w:val="bottom"/>
          </w:tcPr>
          <w:p w:rsidR="00A15AD0" w:rsidRPr="008A4331" w:rsidRDefault="00812062" w:rsidP="009625DC">
            <w:pPr>
              <w:jc w:val="both"/>
              <w:rPr>
                <w:sz w:val="24"/>
                <w:szCs w:val="24"/>
              </w:rPr>
            </w:pPr>
            <w:r w:rsidRPr="008A4331">
              <w:rPr>
                <w:sz w:val="24"/>
                <w:szCs w:val="24"/>
              </w:rPr>
              <w:t>П</w:t>
            </w:r>
            <w:r w:rsidR="00A15AD0" w:rsidRPr="008A4331">
              <w:rPr>
                <w:sz w:val="24"/>
                <w:szCs w:val="24"/>
              </w:rPr>
              <w:t xml:space="preserve">орядок планирования использования спортивного инвентаря и оборудования, </w:t>
            </w:r>
            <w:proofErr w:type="gramStart"/>
            <w:r w:rsidR="00A15AD0" w:rsidRPr="008A4331">
              <w:rPr>
                <w:sz w:val="24"/>
                <w:szCs w:val="24"/>
              </w:rPr>
              <w:t>предназначенных</w:t>
            </w:r>
            <w:proofErr w:type="gramEnd"/>
            <w:r w:rsidR="00A15AD0" w:rsidRPr="008A4331">
              <w:rPr>
                <w:sz w:val="24"/>
                <w:szCs w:val="24"/>
              </w:rPr>
              <w:t xml:space="preserve"> для передачи </w:t>
            </w:r>
            <w:r w:rsidR="009625DC" w:rsidRPr="008A4331">
              <w:rPr>
                <w:sz w:val="24"/>
                <w:szCs w:val="24"/>
              </w:rPr>
              <w:t>в прокат</w:t>
            </w:r>
          </w:p>
        </w:tc>
      </w:tr>
      <w:tr w:rsidR="00A15AD0" w:rsidRPr="008A4331" w:rsidTr="009D375D">
        <w:trPr>
          <w:trHeight w:val="20"/>
        </w:trPr>
        <w:tc>
          <w:tcPr>
            <w:tcW w:w="1441" w:type="pct"/>
            <w:vMerge/>
          </w:tcPr>
          <w:p w:rsidR="00A15AD0" w:rsidRPr="008A4331" w:rsidRDefault="00A15AD0" w:rsidP="004A0FA4">
            <w:pPr>
              <w:rPr>
                <w:sz w:val="24"/>
                <w:szCs w:val="24"/>
              </w:rPr>
            </w:pPr>
          </w:p>
        </w:tc>
        <w:tc>
          <w:tcPr>
            <w:tcW w:w="3559" w:type="pct"/>
            <w:vAlign w:val="bottom"/>
          </w:tcPr>
          <w:p w:rsidR="00A15AD0" w:rsidRPr="008A4331" w:rsidRDefault="00A15AD0" w:rsidP="009625DC">
            <w:pPr>
              <w:autoSpaceDE/>
              <w:autoSpaceDN/>
              <w:jc w:val="both"/>
              <w:rPr>
                <w:sz w:val="24"/>
                <w:szCs w:val="24"/>
              </w:rPr>
            </w:pPr>
            <w:r w:rsidRPr="008A4331">
              <w:rPr>
                <w:sz w:val="24"/>
                <w:szCs w:val="24"/>
              </w:rPr>
              <w:t>Правила приема, возврата и удержания залога (ч</w:t>
            </w:r>
            <w:r w:rsidR="00812062" w:rsidRPr="008A4331">
              <w:rPr>
                <w:sz w:val="24"/>
                <w:szCs w:val="24"/>
              </w:rPr>
              <w:t>асти зал</w:t>
            </w:r>
            <w:r w:rsidR="005D7942" w:rsidRPr="008A4331">
              <w:rPr>
                <w:sz w:val="24"/>
                <w:szCs w:val="24"/>
              </w:rPr>
              <w:t xml:space="preserve">ога) </w:t>
            </w:r>
            <w:r w:rsidR="00812062" w:rsidRPr="008A4331">
              <w:rPr>
                <w:sz w:val="24"/>
                <w:szCs w:val="24"/>
              </w:rPr>
              <w:t>за предоставленн</w:t>
            </w:r>
            <w:r w:rsidR="009625DC" w:rsidRPr="008A4331">
              <w:rPr>
                <w:sz w:val="24"/>
                <w:szCs w:val="24"/>
              </w:rPr>
              <w:t>ый</w:t>
            </w:r>
            <w:r w:rsidRPr="008A4331">
              <w:rPr>
                <w:sz w:val="24"/>
                <w:szCs w:val="24"/>
              </w:rPr>
              <w:t xml:space="preserve"> </w:t>
            </w:r>
            <w:r w:rsidR="009625DC" w:rsidRPr="008A4331">
              <w:rPr>
                <w:sz w:val="24"/>
                <w:szCs w:val="24"/>
              </w:rPr>
              <w:t>в прокат спортивный</w:t>
            </w:r>
            <w:r w:rsidR="00812062" w:rsidRPr="008A4331">
              <w:rPr>
                <w:sz w:val="24"/>
                <w:szCs w:val="24"/>
              </w:rPr>
              <w:t xml:space="preserve"> </w:t>
            </w:r>
            <w:r w:rsidR="009625DC" w:rsidRPr="008A4331">
              <w:rPr>
                <w:sz w:val="24"/>
                <w:szCs w:val="24"/>
              </w:rPr>
              <w:t xml:space="preserve">инвентарь и </w:t>
            </w:r>
            <w:r w:rsidR="00812062" w:rsidRPr="008A4331">
              <w:rPr>
                <w:sz w:val="24"/>
                <w:szCs w:val="24"/>
              </w:rPr>
              <w:t xml:space="preserve">оборудование </w:t>
            </w:r>
          </w:p>
        </w:tc>
      </w:tr>
      <w:tr w:rsidR="00A15AD0" w:rsidRPr="008A4331" w:rsidTr="009D375D">
        <w:trPr>
          <w:trHeight w:val="20"/>
        </w:trPr>
        <w:tc>
          <w:tcPr>
            <w:tcW w:w="1441" w:type="pct"/>
            <w:vMerge/>
          </w:tcPr>
          <w:p w:rsidR="00A15AD0" w:rsidRPr="008A4331" w:rsidRDefault="00A15AD0" w:rsidP="004A0FA4">
            <w:pPr>
              <w:rPr>
                <w:sz w:val="24"/>
                <w:szCs w:val="24"/>
              </w:rPr>
            </w:pPr>
          </w:p>
        </w:tc>
        <w:tc>
          <w:tcPr>
            <w:tcW w:w="3559" w:type="pct"/>
            <w:vAlign w:val="bottom"/>
          </w:tcPr>
          <w:p w:rsidR="00A15AD0" w:rsidRPr="008A4331" w:rsidRDefault="00A15AD0" w:rsidP="004A0FA4">
            <w:pPr>
              <w:jc w:val="both"/>
              <w:rPr>
                <w:sz w:val="24"/>
                <w:szCs w:val="24"/>
              </w:rPr>
            </w:pPr>
            <w:r w:rsidRPr="008A4331">
              <w:rPr>
                <w:sz w:val="24"/>
                <w:szCs w:val="24"/>
              </w:rPr>
              <w:t>Правила пользования информационно-коммуникационными технологиями и средствами связи</w:t>
            </w:r>
          </w:p>
        </w:tc>
      </w:tr>
      <w:tr w:rsidR="00A15AD0" w:rsidRPr="008A4331" w:rsidTr="009D375D">
        <w:trPr>
          <w:trHeight w:val="20"/>
        </w:trPr>
        <w:tc>
          <w:tcPr>
            <w:tcW w:w="1441" w:type="pct"/>
          </w:tcPr>
          <w:p w:rsidR="00A15AD0" w:rsidRPr="008A4331" w:rsidRDefault="00A15AD0" w:rsidP="004A0FA4">
            <w:pPr>
              <w:rPr>
                <w:sz w:val="24"/>
                <w:szCs w:val="24"/>
              </w:rPr>
            </w:pPr>
            <w:r w:rsidRPr="008A4331">
              <w:rPr>
                <w:sz w:val="24"/>
                <w:szCs w:val="24"/>
              </w:rPr>
              <w:t>Другие характеристики</w:t>
            </w:r>
          </w:p>
        </w:tc>
        <w:tc>
          <w:tcPr>
            <w:tcW w:w="3559" w:type="pct"/>
          </w:tcPr>
          <w:p w:rsidR="00A15AD0" w:rsidRPr="008A4331" w:rsidRDefault="00A15AD0" w:rsidP="004A0FA4">
            <w:pPr>
              <w:jc w:val="both"/>
              <w:rPr>
                <w:sz w:val="24"/>
                <w:szCs w:val="24"/>
              </w:rPr>
            </w:pPr>
            <w:r w:rsidRPr="008A4331">
              <w:rPr>
                <w:sz w:val="24"/>
                <w:szCs w:val="24"/>
              </w:rPr>
              <w:t>-</w:t>
            </w:r>
          </w:p>
        </w:tc>
      </w:tr>
    </w:tbl>
    <w:p w:rsidR="000B669E" w:rsidRPr="008A4331" w:rsidRDefault="002F0078" w:rsidP="00AE3228">
      <w:pPr>
        <w:pStyle w:val="21"/>
        <w:keepNext w:val="0"/>
        <w:keepLines w:val="0"/>
        <w:rPr>
          <w:b/>
          <w:color w:val="auto"/>
        </w:rPr>
      </w:pPr>
      <w:bookmarkStart w:id="4" w:name="_Toc33012154"/>
      <w:r w:rsidRPr="008A4331">
        <w:rPr>
          <w:b/>
          <w:color w:val="auto"/>
        </w:rPr>
        <w:lastRenderedPageBreak/>
        <w:t>3.</w:t>
      </w:r>
      <w:r w:rsidRPr="008A4331">
        <w:rPr>
          <w:b/>
          <w:color w:val="auto"/>
          <w:lang w:val="en-US"/>
        </w:rPr>
        <w:t>2</w:t>
      </w:r>
      <w:r w:rsidR="000B669E" w:rsidRPr="008A4331">
        <w:rPr>
          <w:b/>
          <w:color w:val="auto"/>
        </w:rPr>
        <w:t>. Обобщенная трудовая функция</w:t>
      </w:r>
      <w:bookmarkEnd w:id="4"/>
    </w:p>
    <w:p w:rsidR="00905729" w:rsidRPr="008A4331" w:rsidRDefault="00905729" w:rsidP="00AE3228"/>
    <w:tbl>
      <w:tblPr>
        <w:tblW w:w="5000" w:type="pct"/>
        <w:tblCellMar>
          <w:left w:w="28" w:type="dxa"/>
          <w:right w:w="28" w:type="dxa"/>
        </w:tblCellMar>
        <w:tblLook w:val="0000"/>
      </w:tblPr>
      <w:tblGrid>
        <w:gridCol w:w="1546"/>
        <w:gridCol w:w="4690"/>
        <w:gridCol w:w="882"/>
        <w:gridCol w:w="1036"/>
        <w:gridCol w:w="1549"/>
        <w:gridCol w:w="558"/>
      </w:tblGrid>
      <w:tr w:rsidR="000B669E" w:rsidRPr="008A4331" w:rsidTr="003E15D3">
        <w:tc>
          <w:tcPr>
            <w:tcW w:w="753" w:type="pct"/>
            <w:tcBorders>
              <w:top w:val="nil"/>
              <w:left w:val="nil"/>
              <w:bottom w:val="nil"/>
              <w:right w:val="single" w:sz="4" w:space="0" w:color="7F7F7F"/>
            </w:tcBorders>
            <w:vAlign w:val="center"/>
          </w:tcPr>
          <w:p w:rsidR="000B669E" w:rsidRPr="008A4331" w:rsidRDefault="000B669E" w:rsidP="00E213EB">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0B669E" w:rsidRPr="008A4331" w:rsidRDefault="00972028" w:rsidP="00972028">
            <w:pPr>
              <w:rPr>
                <w:sz w:val="24"/>
                <w:szCs w:val="24"/>
              </w:rPr>
            </w:pPr>
            <w:r w:rsidRPr="008A4331">
              <w:rPr>
                <w:sz w:val="24"/>
                <w:szCs w:val="24"/>
              </w:rPr>
              <w:t xml:space="preserve">Проведение мероприятий и занятий по </w:t>
            </w:r>
            <w:r w:rsidR="002D6A0F" w:rsidRPr="008A4331">
              <w:rPr>
                <w:sz w:val="24"/>
                <w:szCs w:val="24"/>
              </w:rPr>
              <w:t>физической подготовке и</w:t>
            </w:r>
            <w:r w:rsidRPr="008A4331">
              <w:rPr>
                <w:sz w:val="24"/>
                <w:szCs w:val="24"/>
              </w:rPr>
              <w:t xml:space="preserve"> физическому развитию с физическими лицами (далее – занимающимися)</w:t>
            </w:r>
          </w:p>
        </w:tc>
        <w:tc>
          <w:tcPr>
            <w:tcW w:w="430" w:type="pct"/>
            <w:tcBorders>
              <w:top w:val="nil"/>
              <w:left w:val="single" w:sz="4" w:space="0" w:color="7F7F7F"/>
              <w:bottom w:val="nil"/>
              <w:right w:val="single" w:sz="4" w:space="0" w:color="7F7F7F"/>
            </w:tcBorders>
            <w:vAlign w:val="center"/>
          </w:tcPr>
          <w:p w:rsidR="000B669E" w:rsidRPr="008A4331" w:rsidRDefault="000B669E" w:rsidP="00905729">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0B669E" w:rsidRPr="008A4331" w:rsidRDefault="002F0078" w:rsidP="00E213EB">
            <w:pPr>
              <w:jc w:val="center"/>
              <w:rPr>
                <w:sz w:val="24"/>
                <w:szCs w:val="24"/>
                <w:lang w:val="en-US"/>
              </w:rPr>
            </w:pPr>
            <w:r w:rsidRPr="008A4331">
              <w:rPr>
                <w:sz w:val="24"/>
                <w:szCs w:val="24"/>
                <w:lang w:val="en-US"/>
              </w:rPr>
              <w:t>B</w:t>
            </w:r>
          </w:p>
        </w:tc>
        <w:tc>
          <w:tcPr>
            <w:tcW w:w="755" w:type="pct"/>
            <w:tcBorders>
              <w:top w:val="nil"/>
              <w:left w:val="single" w:sz="4" w:space="0" w:color="7F7F7F"/>
              <w:bottom w:val="nil"/>
              <w:right w:val="single" w:sz="4" w:space="0" w:color="7F7F7F"/>
            </w:tcBorders>
            <w:vAlign w:val="center"/>
          </w:tcPr>
          <w:p w:rsidR="000B669E" w:rsidRPr="008A4331" w:rsidRDefault="000B669E" w:rsidP="00E213EB">
            <w:r w:rsidRPr="008A4331">
              <w:t>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0B669E" w:rsidRPr="008A4331" w:rsidRDefault="00F03F1F" w:rsidP="00E213EB">
            <w:pPr>
              <w:jc w:val="center"/>
              <w:rPr>
                <w:sz w:val="24"/>
                <w:szCs w:val="24"/>
              </w:rPr>
            </w:pPr>
            <w:r w:rsidRPr="008A4331">
              <w:rPr>
                <w:sz w:val="24"/>
                <w:szCs w:val="24"/>
              </w:rPr>
              <w:t>4</w:t>
            </w:r>
          </w:p>
        </w:tc>
      </w:tr>
    </w:tbl>
    <w:p w:rsidR="000B669E" w:rsidRPr="008A4331" w:rsidRDefault="000B669E" w:rsidP="00E213EB">
      <w:pPr>
        <w:rPr>
          <w:sz w:val="2"/>
          <w:szCs w:val="2"/>
        </w:rPr>
      </w:pPr>
    </w:p>
    <w:p w:rsidR="000B669E" w:rsidRPr="008A4331" w:rsidRDefault="000B669E" w:rsidP="00E213EB">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D7632D" w:rsidRPr="008A4331" w:rsidTr="004B6409">
        <w:tc>
          <w:tcPr>
            <w:tcW w:w="1084" w:type="pct"/>
            <w:tcBorders>
              <w:top w:val="nil"/>
              <w:left w:val="nil"/>
              <w:bottom w:val="nil"/>
              <w:right w:val="single" w:sz="4" w:space="0" w:color="7F7F7F"/>
            </w:tcBorders>
          </w:tcPr>
          <w:p w:rsidR="00E85AB1" w:rsidRPr="008A4331" w:rsidRDefault="00D7632D" w:rsidP="00E213EB">
            <w:r w:rsidRPr="008A4331">
              <w:t>Происхождение обобщенной трудовой функции</w:t>
            </w:r>
          </w:p>
        </w:tc>
        <w:tc>
          <w:tcPr>
            <w:tcW w:w="620" w:type="pct"/>
            <w:tcBorders>
              <w:top w:val="single" w:sz="4" w:space="0" w:color="7F7F7F"/>
              <w:left w:val="single" w:sz="4" w:space="0" w:color="7F7F7F"/>
              <w:bottom w:val="single" w:sz="4" w:space="0" w:color="7F7F7F"/>
              <w:right w:val="nil"/>
            </w:tcBorders>
            <w:vAlign w:val="center"/>
          </w:tcPr>
          <w:p w:rsidR="00E85AB1" w:rsidRPr="008A4331" w:rsidRDefault="00D7632D" w:rsidP="00E213EB">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E85AB1" w:rsidRPr="008A4331" w:rsidRDefault="00D7632D" w:rsidP="00E213EB">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E85AB1" w:rsidRPr="008A4331" w:rsidRDefault="00D7632D" w:rsidP="00E213EB">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tcPr>
          <w:p w:rsidR="00E85AB1" w:rsidRPr="008A4331" w:rsidRDefault="00E85AB1" w:rsidP="00E213EB"/>
        </w:tc>
        <w:tc>
          <w:tcPr>
            <w:tcW w:w="619" w:type="pct"/>
            <w:tcBorders>
              <w:top w:val="single" w:sz="4" w:space="0" w:color="7F7F7F"/>
              <w:left w:val="single" w:sz="4" w:space="0" w:color="7F7F7F"/>
              <w:bottom w:val="single" w:sz="4" w:space="0" w:color="7F7F7F"/>
              <w:right w:val="single" w:sz="4" w:space="0" w:color="7F7F7F"/>
            </w:tcBorders>
          </w:tcPr>
          <w:p w:rsidR="00E85AB1" w:rsidRPr="008A4331" w:rsidRDefault="00E85AB1" w:rsidP="00E213EB"/>
        </w:tc>
        <w:tc>
          <w:tcPr>
            <w:tcW w:w="995" w:type="pct"/>
            <w:tcBorders>
              <w:top w:val="single" w:sz="4" w:space="0" w:color="7F7F7F"/>
              <w:left w:val="single" w:sz="4" w:space="0" w:color="7F7F7F"/>
              <w:bottom w:val="single" w:sz="4" w:space="0" w:color="7F7F7F"/>
              <w:right w:val="single" w:sz="4" w:space="0" w:color="7F7F7F"/>
            </w:tcBorders>
          </w:tcPr>
          <w:p w:rsidR="00E85AB1" w:rsidRPr="008A4331" w:rsidRDefault="00E85AB1" w:rsidP="00E213EB"/>
        </w:tc>
      </w:tr>
      <w:tr w:rsidR="00D7632D" w:rsidRPr="008A4331" w:rsidTr="004B6409">
        <w:tc>
          <w:tcPr>
            <w:tcW w:w="1084" w:type="pct"/>
            <w:tcBorders>
              <w:top w:val="nil"/>
              <w:left w:val="nil"/>
              <w:bottom w:val="nil"/>
              <w:right w:val="nil"/>
            </w:tcBorders>
          </w:tcPr>
          <w:p w:rsidR="00E85AB1" w:rsidRPr="008A4331" w:rsidRDefault="00E85AB1" w:rsidP="00E213EB">
            <w:pPr>
              <w:rPr>
                <w:sz w:val="24"/>
                <w:szCs w:val="24"/>
              </w:rPr>
            </w:pPr>
          </w:p>
        </w:tc>
        <w:tc>
          <w:tcPr>
            <w:tcW w:w="620" w:type="pct"/>
            <w:tcBorders>
              <w:top w:val="single" w:sz="4" w:space="0" w:color="7F7F7F"/>
              <w:left w:val="nil"/>
              <w:bottom w:val="nil"/>
              <w:right w:val="nil"/>
            </w:tcBorders>
          </w:tcPr>
          <w:p w:rsidR="00E85AB1" w:rsidRPr="008A4331" w:rsidRDefault="00E85AB1" w:rsidP="00E213EB"/>
        </w:tc>
        <w:tc>
          <w:tcPr>
            <w:tcW w:w="436" w:type="pct"/>
            <w:tcBorders>
              <w:top w:val="single" w:sz="4" w:space="0" w:color="7F7F7F"/>
              <w:left w:val="nil"/>
              <w:bottom w:val="nil"/>
              <w:right w:val="nil"/>
            </w:tcBorders>
          </w:tcPr>
          <w:p w:rsidR="00E85AB1" w:rsidRPr="008A4331" w:rsidRDefault="00E85AB1" w:rsidP="00E213EB"/>
        </w:tc>
        <w:tc>
          <w:tcPr>
            <w:tcW w:w="934" w:type="pct"/>
            <w:tcBorders>
              <w:top w:val="single" w:sz="4" w:space="0" w:color="7F7F7F"/>
              <w:left w:val="nil"/>
              <w:bottom w:val="nil"/>
              <w:right w:val="nil"/>
            </w:tcBorders>
          </w:tcPr>
          <w:p w:rsidR="00E85AB1" w:rsidRPr="008A4331" w:rsidRDefault="00E85AB1" w:rsidP="00E213EB"/>
        </w:tc>
        <w:tc>
          <w:tcPr>
            <w:tcW w:w="312" w:type="pct"/>
            <w:tcBorders>
              <w:top w:val="single" w:sz="4" w:space="0" w:color="7F7F7F"/>
              <w:left w:val="nil"/>
              <w:bottom w:val="nil"/>
              <w:right w:val="nil"/>
            </w:tcBorders>
          </w:tcPr>
          <w:p w:rsidR="00E85AB1" w:rsidRPr="008A4331" w:rsidRDefault="00E85AB1" w:rsidP="00E213EB"/>
        </w:tc>
        <w:tc>
          <w:tcPr>
            <w:tcW w:w="619" w:type="pct"/>
            <w:tcBorders>
              <w:top w:val="single" w:sz="4" w:space="0" w:color="7F7F7F"/>
              <w:left w:val="nil"/>
              <w:bottom w:val="nil"/>
              <w:right w:val="nil"/>
            </w:tcBorders>
          </w:tcPr>
          <w:p w:rsidR="00E85AB1" w:rsidRPr="008A4331" w:rsidRDefault="00D7632D" w:rsidP="004B6409">
            <w:pPr>
              <w:jc w:val="center"/>
            </w:pPr>
            <w:r w:rsidRPr="008A4331">
              <w:t>Код оригинала</w:t>
            </w:r>
          </w:p>
        </w:tc>
        <w:tc>
          <w:tcPr>
            <w:tcW w:w="995" w:type="pct"/>
            <w:tcBorders>
              <w:top w:val="single" w:sz="4" w:space="0" w:color="7F7F7F"/>
              <w:left w:val="nil"/>
              <w:bottom w:val="nil"/>
              <w:right w:val="nil"/>
            </w:tcBorders>
          </w:tcPr>
          <w:p w:rsidR="00E85AB1" w:rsidRPr="008A4331" w:rsidRDefault="00D7632D" w:rsidP="004B6409">
            <w:pPr>
              <w:jc w:val="center"/>
            </w:pPr>
            <w:r w:rsidRPr="008A4331">
              <w:t>Регистрационный номер профессионального стандарта</w:t>
            </w:r>
          </w:p>
        </w:tc>
      </w:tr>
    </w:tbl>
    <w:p w:rsidR="00905729" w:rsidRPr="008A4331" w:rsidRDefault="00905729" w:rsidP="00E213EB">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296"/>
        <w:gridCol w:w="7965"/>
      </w:tblGrid>
      <w:tr w:rsidR="000B669E" w:rsidRPr="008A4331" w:rsidTr="00D7632D">
        <w:tc>
          <w:tcPr>
            <w:tcW w:w="1119" w:type="pct"/>
          </w:tcPr>
          <w:p w:rsidR="000B669E" w:rsidRPr="008A4331" w:rsidRDefault="000B669E" w:rsidP="00E213EB">
            <w:pPr>
              <w:rPr>
                <w:sz w:val="24"/>
                <w:szCs w:val="24"/>
              </w:rPr>
            </w:pPr>
            <w:r w:rsidRPr="008A4331">
              <w:rPr>
                <w:sz w:val="24"/>
                <w:szCs w:val="24"/>
              </w:rPr>
              <w:t>Возможные наименования должностей, профессий</w:t>
            </w:r>
          </w:p>
        </w:tc>
        <w:tc>
          <w:tcPr>
            <w:tcW w:w="3881" w:type="pct"/>
          </w:tcPr>
          <w:p w:rsidR="00657149" w:rsidRPr="00691E6D" w:rsidRDefault="00657149" w:rsidP="00657149">
            <w:pPr>
              <w:rPr>
                <w:sz w:val="24"/>
                <w:szCs w:val="24"/>
              </w:rPr>
            </w:pPr>
            <w:r w:rsidRPr="00691E6D">
              <w:rPr>
                <w:sz w:val="24"/>
                <w:szCs w:val="24"/>
              </w:rPr>
              <w:t>Инструктор по спорту</w:t>
            </w:r>
          </w:p>
          <w:p w:rsidR="00DC3844" w:rsidRPr="008A4331" w:rsidRDefault="00DC3844" w:rsidP="00657149">
            <w:pPr>
              <w:rPr>
                <w:sz w:val="24"/>
                <w:szCs w:val="24"/>
              </w:rPr>
            </w:pPr>
            <w:r w:rsidRPr="008A4331">
              <w:rPr>
                <w:sz w:val="24"/>
                <w:szCs w:val="24"/>
              </w:rPr>
              <w:t>Инструктор по физической подготовке</w:t>
            </w:r>
          </w:p>
          <w:p w:rsidR="000576E3" w:rsidRPr="00691E6D" w:rsidRDefault="00657149" w:rsidP="009671D8">
            <w:pPr>
              <w:rPr>
                <w:sz w:val="24"/>
                <w:szCs w:val="24"/>
              </w:rPr>
            </w:pPr>
            <w:r w:rsidRPr="008A4331">
              <w:rPr>
                <w:sz w:val="24"/>
                <w:szCs w:val="24"/>
              </w:rPr>
              <w:t>Инструктор по виду спорта (направлению подготовки</w:t>
            </w:r>
            <w:r w:rsidR="00B42152" w:rsidRPr="008A4331">
              <w:rPr>
                <w:rStyle w:val="ac"/>
                <w:sz w:val="24"/>
                <w:szCs w:val="24"/>
              </w:rPr>
              <w:endnoteReference w:id="6"/>
            </w:r>
            <w:r w:rsidR="00691E6D">
              <w:rPr>
                <w:sz w:val="24"/>
                <w:szCs w:val="24"/>
              </w:rPr>
              <w:t>)</w:t>
            </w:r>
          </w:p>
        </w:tc>
      </w:tr>
    </w:tbl>
    <w:p w:rsidR="004B4612" w:rsidRPr="008A4331" w:rsidRDefault="004B4612" w:rsidP="00E213EB">
      <w:pPr>
        <w:rPr>
          <w:sz w:val="24"/>
          <w:szCs w:val="24"/>
        </w:rPr>
        <w:sectPr w:rsidR="004B4612" w:rsidRPr="008A4331" w:rsidSect="0068099B">
          <w:headerReference w:type="first" r:id="rId10"/>
          <w:endnotePr>
            <w:numFmt w:val="decimal"/>
          </w:endnotePr>
          <w:pgSz w:w="11906" w:h="16838" w:code="9"/>
          <w:pgMar w:top="1134" w:right="567" w:bottom="1134" w:left="1134" w:header="397" w:footer="397" w:gutter="0"/>
          <w:cols w:space="709"/>
          <w:titlePg/>
          <w:docGrid w:linePitch="272"/>
        </w:sectPr>
      </w:pPr>
    </w:p>
    <w:p w:rsidR="004B4612" w:rsidRPr="008A4331" w:rsidRDefault="004B4612" w:rsidP="00E213EB">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296"/>
        <w:gridCol w:w="7965"/>
      </w:tblGrid>
      <w:tr w:rsidR="00761613" w:rsidRPr="008A4331" w:rsidTr="000D02A4">
        <w:tc>
          <w:tcPr>
            <w:tcW w:w="1119" w:type="pct"/>
          </w:tcPr>
          <w:p w:rsidR="00D7632D" w:rsidRPr="008A4331" w:rsidRDefault="00D7632D" w:rsidP="001B6980">
            <w:pPr>
              <w:rPr>
                <w:sz w:val="24"/>
                <w:szCs w:val="24"/>
              </w:rPr>
            </w:pPr>
            <w:r w:rsidRPr="008A4331">
              <w:rPr>
                <w:sz w:val="24"/>
                <w:szCs w:val="24"/>
              </w:rPr>
              <w:t>Требования к образованию и обучению</w:t>
            </w:r>
          </w:p>
        </w:tc>
        <w:tc>
          <w:tcPr>
            <w:tcW w:w="3881" w:type="pct"/>
          </w:tcPr>
          <w:p w:rsidR="00251AB8" w:rsidRPr="00251AB8" w:rsidRDefault="00251AB8" w:rsidP="00251AB8">
            <w:pPr>
              <w:autoSpaceDE/>
              <w:autoSpaceDN/>
              <w:rPr>
                <w:sz w:val="24"/>
                <w:szCs w:val="24"/>
              </w:rPr>
            </w:pPr>
            <w:r w:rsidRPr="00251AB8">
              <w:rPr>
                <w:sz w:val="24"/>
                <w:szCs w:val="24"/>
              </w:rPr>
              <w:t>Среднее общее образование и профессиональное обучение – программы профессиональной подготовки по профессиям рабочих, должностям служащих</w:t>
            </w:r>
            <w:r w:rsidR="005435E0">
              <w:rPr>
                <w:sz w:val="24"/>
                <w:szCs w:val="24"/>
              </w:rPr>
              <w:t>;</w:t>
            </w:r>
            <w:r w:rsidRPr="00251AB8">
              <w:rPr>
                <w:sz w:val="24"/>
                <w:szCs w:val="24"/>
              </w:rPr>
              <w:t xml:space="preserve"> программы переподготовки рабочих и служащих</w:t>
            </w:r>
            <w:r w:rsidR="005435E0">
              <w:rPr>
                <w:sz w:val="24"/>
                <w:szCs w:val="24"/>
              </w:rPr>
              <w:t>;</w:t>
            </w:r>
            <w:r w:rsidR="0015153F">
              <w:rPr>
                <w:sz w:val="24"/>
                <w:szCs w:val="24"/>
              </w:rPr>
              <w:t xml:space="preserve"> </w:t>
            </w:r>
            <w:r w:rsidRPr="00251AB8">
              <w:rPr>
                <w:sz w:val="24"/>
                <w:szCs w:val="24"/>
              </w:rPr>
              <w:t>программы повышения квалификации рабочих и служащих по направлению профессиональной деятельности в области физической культуры и спорта</w:t>
            </w:r>
          </w:p>
          <w:p w:rsidR="00965212" w:rsidRDefault="00251AB8" w:rsidP="00251AB8">
            <w:pPr>
              <w:autoSpaceDE/>
              <w:autoSpaceDN/>
              <w:rPr>
                <w:sz w:val="24"/>
                <w:szCs w:val="24"/>
              </w:rPr>
            </w:pPr>
            <w:r w:rsidRPr="00251AB8">
              <w:rPr>
                <w:sz w:val="24"/>
                <w:szCs w:val="24"/>
              </w:rPr>
              <w:t xml:space="preserve">Или </w:t>
            </w:r>
          </w:p>
          <w:p w:rsidR="00251AB8" w:rsidRPr="00251AB8" w:rsidRDefault="00965212" w:rsidP="00251AB8">
            <w:pPr>
              <w:autoSpaceDE/>
              <w:autoSpaceDN/>
              <w:rPr>
                <w:sz w:val="24"/>
                <w:szCs w:val="24"/>
              </w:rPr>
            </w:pPr>
            <w:r>
              <w:rPr>
                <w:sz w:val="24"/>
                <w:szCs w:val="24"/>
              </w:rPr>
              <w:t>С</w:t>
            </w:r>
            <w:r w:rsidR="00251AB8" w:rsidRPr="00251AB8">
              <w:rPr>
                <w:sz w:val="24"/>
                <w:szCs w:val="24"/>
              </w:rPr>
              <w:t xml:space="preserve">реднее профессиональное образование </w:t>
            </w:r>
            <w:r w:rsidR="005435E0">
              <w:rPr>
                <w:sz w:val="24"/>
                <w:szCs w:val="24"/>
              </w:rPr>
              <w:t>– программы</w:t>
            </w:r>
            <w:r w:rsidR="00251AB8" w:rsidRPr="00251AB8">
              <w:rPr>
                <w:sz w:val="24"/>
                <w:szCs w:val="24"/>
              </w:rPr>
              <w:t xml:space="preserve"> подготовки специалистов среднего звена в области физической культуры и спорта или педагогики по специальности физическая культура</w:t>
            </w:r>
          </w:p>
          <w:p w:rsidR="005435E0" w:rsidRDefault="00251AB8" w:rsidP="006D63FD">
            <w:pPr>
              <w:autoSpaceDE/>
              <w:autoSpaceDN/>
              <w:rPr>
                <w:sz w:val="24"/>
                <w:szCs w:val="24"/>
              </w:rPr>
            </w:pPr>
            <w:r w:rsidRPr="00251AB8">
              <w:rPr>
                <w:sz w:val="24"/>
                <w:szCs w:val="24"/>
              </w:rPr>
              <w:t xml:space="preserve">Или </w:t>
            </w:r>
          </w:p>
          <w:p w:rsidR="00CC2341" w:rsidRPr="008A4331" w:rsidRDefault="005435E0" w:rsidP="006D63FD">
            <w:pPr>
              <w:autoSpaceDE/>
              <w:autoSpaceDN/>
              <w:rPr>
                <w:sz w:val="24"/>
                <w:szCs w:val="24"/>
              </w:rPr>
            </w:pPr>
            <w:r>
              <w:rPr>
                <w:sz w:val="24"/>
                <w:szCs w:val="24"/>
              </w:rPr>
              <w:t>С</w:t>
            </w:r>
            <w:r w:rsidR="00251AB8" w:rsidRPr="00251AB8">
              <w:rPr>
                <w:sz w:val="24"/>
                <w:szCs w:val="24"/>
              </w:rPr>
              <w:t xml:space="preserve">реднее профессиональное образование (непрофильное) </w:t>
            </w:r>
            <w:r>
              <w:rPr>
                <w:sz w:val="24"/>
                <w:szCs w:val="24"/>
              </w:rPr>
              <w:t>–</w:t>
            </w:r>
            <w:r w:rsidR="00251AB8" w:rsidRPr="00251AB8">
              <w:rPr>
                <w:sz w:val="24"/>
                <w:szCs w:val="24"/>
              </w:rPr>
              <w:t xml:space="preserve"> программы  подготовки  специалистов среднего звена и дополнительное профессиональное образование </w:t>
            </w:r>
            <w:r>
              <w:rPr>
                <w:sz w:val="24"/>
                <w:szCs w:val="24"/>
              </w:rPr>
              <w:t xml:space="preserve">– </w:t>
            </w:r>
            <w:r w:rsidR="006D63FD" w:rsidRPr="0015153F">
              <w:rPr>
                <w:sz w:val="24"/>
                <w:szCs w:val="24"/>
              </w:rPr>
              <w:t xml:space="preserve"> программы</w:t>
            </w:r>
            <w:r w:rsidR="00251AB8" w:rsidRPr="00251AB8">
              <w:rPr>
                <w:sz w:val="24"/>
                <w:szCs w:val="24"/>
              </w:rPr>
              <w:t xml:space="preserve"> профессиональн</w:t>
            </w:r>
            <w:r w:rsidR="006D63FD">
              <w:rPr>
                <w:sz w:val="24"/>
                <w:szCs w:val="24"/>
              </w:rPr>
              <w:t>ой</w:t>
            </w:r>
            <w:r w:rsidR="00251AB8" w:rsidRPr="00251AB8">
              <w:rPr>
                <w:sz w:val="24"/>
                <w:szCs w:val="24"/>
              </w:rPr>
              <w:t xml:space="preserve"> переподготовк</w:t>
            </w:r>
            <w:r w:rsidR="006D63FD">
              <w:rPr>
                <w:sz w:val="24"/>
                <w:szCs w:val="24"/>
              </w:rPr>
              <w:t>и</w:t>
            </w:r>
            <w:r w:rsidR="00251AB8" w:rsidRPr="00251AB8">
              <w:rPr>
                <w:sz w:val="24"/>
                <w:szCs w:val="24"/>
              </w:rPr>
              <w:t xml:space="preserve"> по направлению профессиональной деятельности в области физической культуры и спорта</w:t>
            </w:r>
          </w:p>
        </w:tc>
      </w:tr>
      <w:tr w:rsidR="000B0F55" w:rsidRPr="008A4331" w:rsidTr="000D02A4">
        <w:tc>
          <w:tcPr>
            <w:tcW w:w="1119" w:type="pct"/>
          </w:tcPr>
          <w:p w:rsidR="000B0F55" w:rsidRPr="008A4331" w:rsidRDefault="000B0F55" w:rsidP="001B6980">
            <w:pPr>
              <w:rPr>
                <w:sz w:val="24"/>
                <w:szCs w:val="24"/>
              </w:rPr>
            </w:pPr>
            <w:r w:rsidRPr="008A4331">
              <w:rPr>
                <w:sz w:val="24"/>
                <w:szCs w:val="24"/>
              </w:rPr>
              <w:t>Требования к опыту практической работы</w:t>
            </w:r>
          </w:p>
        </w:tc>
        <w:tc>
          <w:tcPr>
            <w:tcW w:w="3881" w:type="pct"/>
          </w:tcPr>
          <w:p w:rsidR="000B0F55" w:rsidRPr="008A4331" w:rsidRDefault="00027B2B" w:rsidP="004850F5">
            <w:pPr>
              <w:rPr>
                <w:sz w:val="24"/>
                <w:szCs w:val="24"/>
              </w:rPr>
            </w:pPr>
            <w:r w:rsidRPr="008A4331">
              <w:rPr>
                <w:sz w:val="24"/>
                <w:szCs w:val="24"/>
              </w:rPr>
              <w:t>-</w:t>
            </w:r>
            <w:r w:rsidR="00340B65" w:rsidRPr="008A4331">
              <w:rPr>
                <w:sz w:val="24"/>
                <w:szCs w:val="24"/>
              </w:rPr>
              <w:t xml:space="preserve"> </w:t>
            </w:r>
          </w:p>
        </w:tc>
      </w:tr>
      <w:tr w:rsidR="000B0F55" w:rsidRPr="008A4331" w:rsidTr="000D02A4">
        <w:tc>
          <w:tcPr>
            <w:tcW w:w="1119" w:type="pct"/>
          </w:tcPr>
          <w:p w:rsidR="000B0F55" w:rsidRPr="008A4331" w:rsidRDefault="000B0F55" w:rsidP="001B6980">
            <w:pPr>
              <w:rPr>
                <w:sz w:val="24"/>
                <w:szCs w:val="24"/>
              </w:rPr>
            </w:pPr>
            <w:r w:rsidRPr="008A4331">
              <w:rPr>
                <w:sz w:val="24"/>
                <w:szCs w:val="24"/>
              </w:rPr>
              <w:t>Особые условия допуска к работе</w:t>
            </w:r>
          </w:p>
        </w:tc>
        <w:tc>
          <w:tcPr>
            <w:tcW w:w="3881" w:type="pct"/>
          </w:tcPr>
          <w:p w:rsidR="000B0F55" w:rsidRPr="008A4331" w:rsidRDefault="00253503" w:rsidP="00253503">
            <w:pPr>
              <w:rPr>
                <w:sz w:val="24"/>
                <w:szCs w:val="24"/>
              </w:rPr>
            </w:pPr>
            <w:r w:rsidRPr="008A4331">
              <w:rPr>
                <w:rFonts w:cs="Calibri"/>
                <w:sz w:val="24"/>
                <w:szCs w:val="24"/>
              </w:rPr>
              <w:t>Прохождение инструктажа по охране труда</w:t>
            </w:r>
            <w:r w:rsidRPr="008A4331">
              <w:rPr>
                <w:sz w:val="24"/>
                <w:szCs w:val="24"/>
                <w:vertAlign w:val="superscript"/>
              </w:rPr>
              <w:t xml:space="preserve"> </w:t>
            </w:r>
          </w:p>
        </w:tc>
      </w:tr>
      <w:tr w:rsidR="000B0F55" w:rsidRPr="008A4331" w:rsidTr="000D02A4">
        <w:tc>
          <w:tcPr>
            <w:tcW w:w="1119" w:type="pct"/>
            <w:vAlign w:val="center"/>
          </w:tcPr>
          <w:p w:rsidR="000B0F55" w:rsidRPr="008A4331" w:rsidRDefault="000B0F55" w:rsidP="001B6980">
            <w:pPr>
              <w:rPr>
                <w:sz w:val="24"/>
                <w:szCs w:val="24"/>
              </w:rPr>
            </w:pPr>
            <w:r w:rsidRPr="008A4331">
              <w:rPr>
                <w:sz w:val="24"/>
                <w:szCs w:val="24"/>
              </w:rPr>
              <w:t>Другие характеристики</w:t>
            </w:r>
          </w:p>
        </w:tc>
        <w:tc>
          <w:tcPr>
            <w:tcW w:w="3881" w:type="pct"/>
            <w:vAlign w:val="center"/>
          </w:tcPr>
          <w:p w:rsidR="00475C5D" w:rsidRPr="008A4331" w:rsidRDefault="00475C5D" w:rsidP="00475C5D">
            <w:pPr>
              <w:rPr>
                <w:sz w:val="24"/>
                <w:szCs w:val="24"/>
              </w:rPr>
            </w:pPr>
            <w:r w:rsidRPr="008A4331">
              <w:rPr>
                <w:sz w:val="24"/>
                <w:szCs w:val="24"/>
              </w:rPr>
              <w:t>С целью профессионального роста</w:t>
            </w:r>
            <w:r w:rsidR="0015153F">
              <w:rPr>
                <w:sz w:val="24"/>
                <w:szCs w:val="24"/>
              </w:rPr>
              <w:t xml:space="preserve"> рекомендуется</w:t>
            </w:r>
            <w:r w:rsidRPr="008A4331">
              <w:rPr>
                <w:sz w:val="24"/>
                <w:szCs w:val="24"/>
              </w:rPr>
              <w:t>:</w:t>
            </w:r>
          </w:p>
          <w:p w:rsidR="00475C5D" w:rsidRPr="00734FE5" w:rsidRDefault="000310C9" w:rsidP="00475C5D">
            <w:pPr>
              <w:rPr>
                <w:sz w:val="24"/>
                <w:szCs w:val="24"/>
              </w:rPr>
            </w:pPr>
            <w:r w:rsidRPr="00734FE5">
              <w:rPr>
                <w:sz w:val="24"/>
                <w:szCs w:val="24"/>
              </w:rPr>
              <w:t xml:space="preserve">- </w:t>
            </w:r>
            <w:r w:rsidRPr="0015153F">
              <w:rPr>
                <w:sz w:val="24"/>
                <w:szCs w:val="24"/>
              </w:rPr>
              <w:t xml:space="preserve">профессиональное </w:t>
            </w:r>
            <w:proofErr w:type="gramStart"/>
            <w:r w:rsidRPr="0015153F">
              <w:rPr>
                <w:sz w:val="24"/>
                <w:szCs w:val="24"/>
              </w:rPr>
              <w:t>обучение по программам</w:t>
            </w:r>
            <w:proofErr w:type="gramEnd"/>
            <w:r w:rsidRPr="0015153F">
              <w:rPr>
                <w:sz w:val="24"/>
                <w:szCs w:val="24"/>
              </w:rPr>
              <w:t xml:space="preserve"> повышения квалификации рабочих и служащих</w:t>
            </w:r>
            <w:r w:rsidR="005435E0">
              <w:rPr>
                <w:sz w:val="24"/>
                <w:szCs w:val="24"/>
              </w:rPr>
              <w:t xml:space="preserve"> (</w:t>
            </w:r>
            <w:r w:rsidR="0015153F" w:rsidRPr="0015153F">
              <w:rPr>
                <w:sz w:val="24"/>
                <w:szCs w:val="24"/>
              </w:rPr>
              <w:t>дополнительное профессиональное образование</w:t>
            </w:r>
            <w:r w:rsidR="005435E0">
              <w:rPr>
                <w:sz w:val="24"/>
                <w:szCs w:val="24"/>
              </w:rPr>
              <w:t xml:space="preserve"> –  программы</w:t>
            </w:r>
            <w:r w:rsidR="00A345FA" w:rsidRPr="0015153F">
              <w:rPr>
                <w:sz w:val="24"/>
                <w:szCs w:val="24"/>
              </w:rPr>
              <w:t xml:space="preserve"> повыш</w:t>
            </w:r>
            <w:r w:rsidR="0015153F" w:rsidRPr="0015153F">
              <w:rPr>
                <w:sz w:val="24"/>
                <w:szCs w:val="24"/>
              </w:rPr>
              <w:t>ения квалификации</w:t>
            </w:r>
            <w:r w:rsidR="005435E0">
              <w:rPr>
                <w:sz w:val="24"/>
                <w:szCs w:val="24"/>
              </w:rPr>
              <w:t>)</w:t>
            </w:r>
            <w:r w:rsidR="00A345FA" w:rsidRPr="0015153F">
              <w:rPr>
                <w:sz w:val="24"/>
                <w:szCs w:val="24"/>
              </w:rPr>
              <w:t xml:space="preserve"> </w:t>
            </w:r>
            <w:r w:rsidR="0015153F" w:rsidRPr="0015153F">
              <w:rPr>
                <w:sz w:val="24"/>
                <w:szCs w:val="24"/>
              </w:rPr>
              <w:t>один раз в</w:t>
            </w:r>
            <w:r w:rsidR="00B048F8">
              <w:rPr>
                <w:sz w:val="24"/>
                <w:szCs w:val="24"/>
              </w:rPr>
              <w:t xml:space="preserve"> три</w:t>
            </w:r>
            <w:r w:rsidR="00A345FA" w:rsidRPr="0015153F">
              <w:rPr>
                <w:sz w:val="24"/>
                <w:szCs w:val="24"/>
              </w:rPr>
              <w:t xml:space="preserve"> года</w:t>
            </w:r>
            <w:r w:rsidR="00475C5D" w:rsidRPr="0015153F">
              <w:rPr>
                <w:sz w:val="24"/>
                <w:szCs w:val="24"/>
              </w:rPr>
              <w:t>;</w:t>
            </w:r>
          </w:p>
          <w:p w:rsidR="00475C5D" w:rsidRPr="008A4331" w:rsidRDefault="00475C5D" w:rsidP="00475C5D">
            <w:pPr>
              <w:rPr>
                <w:sz w:val="24"/>
                <w:szCs w:val="24"/>
              </w:rPr>
            </w:pPr>
            <w:r w:rsidRPr="008A4331">
              <w:rPr>
                <w:sz w:val="24"/>
                <w:szCs w:val="24"/>
              </w:rPr>
              <w:t xml:space="preserve">- формирование профессиональных навыков через наставничество; </w:t>
            </w:r>
          </w:p>
          <w:p w:rsidR="00475C5D" w:rsidRPr="008A4331" w:rsidRDefault="00475C5D" w:rsidP="00475C5D">
            <w:pPr>
              <w:rPr>
                <w:sz w:val="24"/>
                <w:szCs w:val="24"/>
              </w:rPr>
            </w:pPr>
            <w:r w:rsidRPr="008A4331">
              <w:rPr>
                <w:sz w:val="24"/>
                <w:szCs w:val="24"/>
              </w:rPr>
              <w:t>- стажировка;</w:t>
            </w:r>
          </w:p>
          <w:p w:rsidR="00475C5D" w:rsidRPr="008A4331" w:rsidRDefault="00475C5D" w:rsidP="00734FE5">
            <w:pPr>
              <w:rPr>
                <w:sz w:val="24"/>
                <w:szCs w:val="24"/>
              </w:rPr>
            </w:pPr>
            <w:r w:rsidRPr="008A4331">
              <w:rPr>
                <w:sz w:val="24"/>
                <w:szCs w:val="24"/>
              </w:rPr>
              <w:t xml:space="preserve">- участие в тренингах, мастер-классах </w:t>
            </w:r>
            <w:r w:rsidRPr="00734FE5">
              <w:rPr>
                <w:sz w:val="24"/>
                <w:szCs w:val="24"/>
              </w:rPr>
              <w:t>и образовательных мероприятиях</w:t>
            </w:r>
          </w:p>
        </w:tc>
      </w:tr>
    </w:tbl>
    <w:p w:rsidR="00D7632D" w:rsidRPr="008A4331" w:rsidRDefault="00D7632D" w:rsidP="00E213EB">
      <w:pPr>
        <w:rPr>
          <w:sz w:val="22"/>
          <w:szCs w:val="22"/>
        </w:rPr>
      </w:pPr>
    </w:p>
    <w:p w:rsidR="000B669E" w:rsidRPr="008A4331" w:rsidRDefault="000B669E" w:rsidP="00E213EB">
      <w:pPr>
        <w:rPr>
          <w:sz w:val="24"/>
          <w:szCs w:val="24"/>
        </w:rPr>
      </w:pPr>
      <w:r w:rsidRPr="008A4331">
        <w:rPr>
          <w:sz w:val="24"/>
          <w:szCs w:val="24"/>
        </w:rPr>
        <w:t>Дополнительные характеристики</w:t>
      </w:r>
    </w:p>
    <w:p w:rsidR="00CC2341" w:rsidRPr="008A4331" w:rsidRDefault="00CC2341" w:rsidP="00E213EB">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438"/>
        <w:gridCol w:w="2268"/>
        <w:gridCol w:w="5555"/>
      </w:tblGrid>
      <w:tr w:rsidR="00761613" w:rsidRPr="008A4331" w:rsidTr="00567736">
        <w:tc>
          <w:tcPr>
            <w:tcW w:w="1188" w:type="pct"/>
            <w:vAlign w:val="center"/>
          </w:tcPr>
          <w:p w:rsidR="000B669E" w:rsidRPr="008A4331" w:rsidRDefault="000B669E" w:rsidP="00E213EB">
            <w:pPr>
              <w:jc w:val="center"/>
              <w:rPr>
                <w:sz w:val="24"/>
                <w:szCs w:val="24"/>
              </w:rPr>
            </w:pPr>
            <w:r w:rsidRPr="008A4331">
              <w:rPr>
                <w:sz w:val="24"/>
                <w:szCs w:val="24"/>
              </w:rPr>
              <w:t>Наименование документа</w:t>
            </w:r>
          </w:p>
        </w:tc>
        <w:tc>
          <w:tcPr>
            <w:tcW w:w="1105" w:type="pct"/>
            <w:vAlign w:val="center"/>
          </w:tcPr>
          <w:p w:rsidR="000B669E" w:rsidRPr="008A4331" w:rsidRDefault="000B669E" w:rsidP="00E213EB">
            <w:pPr>
              <w:jc w:val="center"/>
              <w:rPr>
                <w:sz w:val="24"/>
                <w:szCs w:val="24"/>
              </w:rPr>
            </w:pPr>
            <w:r w:rsidRPr="008A4331">
              <w:rPr>
                <w:sz w:val="24"/>
                <w:szCs w:val="24"/>
              </w:rPr>
              <w:t>Код</w:t>
            </w:r>
          </w:p>
        </w:tc>
        <w:tc>
          <w:tcPr>
            <w:tcW w:w="2707" w:type="pct"/>
            <w:vAlign w:val="center"/>
          </w:tcPr>
          <w:p w:rsidR="000B669E" w:rsidRPr="008A4331" w:rsidRDefault="000B669E" w:rsidP="00E213EB">
            <w:pPr>
              <w:jc w:val="center"/>
              <w:rPr>
                <w:sz w:val="24"/>
                <w:szCs w:val="24"/>
              </w:rPr>
            </w:pPr>
            <w:r w:rsidRPr="008A4331">
              <w:rPr>
                <w:sz w:val="24"/>
                <w:szCs w:val="24"/>
              </w:rPr>
              <w:t>Наименование базовой группы, должности</w:t>
            </w:r>
            <w:r w:rsidRPr="008A4331">
              <w:rPr>
                <w:sz w:val="24"/>
                <w:szCs w:val="24"/>
              </w:rPr>
              <w:br/>
              <w:t>(профессии) или специальности</w:t>
            </w:r>
          </w:p>
        </w:tc>
      </w:tr>
      <w:tr w:rsidR="00761613" w:rsidRPr="008A4331" w:rsidTr="000D02A4">
        <w:tc>
          <w:tcPr>
            <w:tcW w:w="1188" w:type="pct"/>
          </w:tcPr>
          <w:p w:rsidR="007029CD" w:rsidRPr="008A4331" w:rsidRDefault="007029CD" w:rsidP="000D02A4">
            <w:pPr>
              <w:rPr>
                <w:sz w:val="24"/>
                <w:szCs w:val="24"/>
              </w:rPr>
            </w:pPr>
            <w:r w:rsidRPr="008A4331">
              <w:rPr>
                <w:sz w:val="24"/>
                <w:szCs w:val="24"/>
              </w:rPr>
              <w:t>ОКЗ</w:t>
            </w:r>
          </w:p>
        </w:tc>
        <w:tc>
          <w:tcPr>
            <w:tcW w:w="1105" w:type="pct"/>
          </w:tcPr>
          <w:p w:rsidR="007029CD" w:rsidRPr="007524FE" w:rsidRDefault="003B436A" w:rsidP="000D02A4">
            <w:pPr>
              <w:rPr>
                <w:sz w:val="24"/>
                <w:szCs w:val="24"/>
              </w:rPr>
            </w:pPr>
            <w:r w:rsidRPr="007524FE">
              <w:rPr>
                <w:sz w:val="24"/>
                <w:szCs w:val="24"/>
              </w:rPr>
              <w:t>3423</w:t>
            </w:r>
          </w:p>
        </w:tc>
        <w:tc>
          <w:tcPr>
            <w:tcW w:w="2707" w:type="pct"/>
          </w:tcPr>
          <w:p w:rsidR="007029CD" w:rsidRPr="007524FE" w:rsidRDefault="003B436A" w:rsidP="000D02A4">
            <w:pPr>
              <w:rPr>
                <w:sz w:val="24"/>
                <w:szCs w:val="24"/>
              </w:rPr>
            </w:pPr>
            <w:r w:rsidRPr="007524FE">
              <w:rPr>
                <w:sz w:val="24"/>
                <w:szCs w:val="24"/>
              </w:rPr>
              <w:t xml:space="preserve">Инструкторы </w:t>
            </w:r>
            <w:proofErr w:type="spellStart"/>
            <w:proofErr w:type="gramStart"/>
            <w:r w:rsidRPr="007524FE">
              <w:rPr>
                <w:sz w:val="24"/>
                <w:szCs w:val="24"/>
              </w:rPr>
              <w:t>фитнес-клубов</w:t>
            </w:r>
            <w:proofErr w:type="spellEnd"/>
            <w:proofErr w:type="gramEnd"/>
            <w:r w:rsidRPr="007524FE">
              <w:rPr>
                <w:sz w:val="24"/>
                <w:szCs w:val="24"/>
              </w:rPr>
              <w:t>, спортивных зон отдыха и организаторы спортивных программ</w:t>
            </w:r>
          </w:p>
        </w:tc>
      </w:tr>
      <w:tr w:rsidR="0089427D" w:rsidRPr="008A4331" w:rsidTr="002C1798">
        <w:trPr>
          <w:trHeight w:val="350"/>
        </w:trPr>
        <w:tc>
          <w:tcPr>
            <w:tcW w:w="1188" w:type="pct"/>
          </w:tcPr>
          <w:p w:rsidR="0089427D" w:rsidRPr="008A4331" w:rsidRDefault="0089427D" w:rsidP="007C61A9">
            <w:pPr>
              <w:rPr>
                <w:sz w:val="24"/>
                <w:szCs w:val="24"/>
              </w:rPr>
            </w:pPr>
            <w:r w:rsidRPr="008A4331">
              <w:rPr>
                <w:sz w:val="24"/>
                <w:szCs w:val="24"/>
              </w:rPr>
              <w:lastRenderedPageBreak/>
              <w:t>ЕКС</w:t>
            </w:r>
          </w:p>
        </w:tc>
        <w:tc>
          <w:tcPr>
            <w:tcW w:w="1105" w:type="pct"/>
          </w:tcPr>
          <w:p w:rsidR="0089427D" w:rsidRPr="008A4331" w:rsidRDefault="0089427D" w:rsidP="00BB642C">
            <w:pPr>
              <w:rPr>
                <w:sz w:val="24"/>
                <w:szCs w:val="24"/>
              </w:rPr>
            </w:pPr>
            <w:r w:rsidRPr="008A4331">
              <w:rPr>
                <w:sz w:val="24"/>
                <w:szCs w:val="24"/>
              </w:rPr>
              <w:t>-</w:t>
            </w:r>
          </w:p>
        </w:tc>
        <w:tc>
          <w:tcPr>
            <w:tcW w:w="2707" w:type="pct"/>
          </w:tcPr>
          <w:p w:rsidR="0089427D" w:rsidRPr="008A4331" w:rsidRDefault="0089427D" w:rsidP="00BB642C">
            <w:pPr>
              <w:rPr>
                <w:sz w:val="24"/>
                <w:szCs w:val="24"/>
              </w:rPr>
            </w:pPr>
            <w:r w:rsidRPr="008A4331">
              <w:rPr>
                <w:sz w:val="24"/>
                <w:szCs w:val="24"/>
              </w:rPr>
              <w:t>Инструктор по спорту</w:t>
            </w:r>
          </w:p>
        </w:tc>
      </w:tr>
      <w:tr w:rsidR="00E05870" w:rsidRPr="008A4331" w:rsidTr="005B629B">
        <w:trPr>
          <w:trHeight w:val="90"/>
        </w:trPr>
        <w:tc>
          <w:tcPr>
            <w:tcW w:w="1188" w:type="pct"/>
            <w:vMerge w:val="restart"/>
          </w:tcPr>
          <w:p w:rsidR="00E05870" w:rsidRPr="00E857CF" w:rsidRDefault="00E05870" w:rsidP="0073118C">
            <w:pPr>
              <w:rPr>
                <w:sz w:val="24"/>
                <w:szCs w:val="24"/>
              </w:rPr>
            </w:pPr>
            <w:r w:rsidRPr="00E857CF">
              <w:rPr>
                <w:sz w:val="24"/>
                <w:szCs w:val="24"/>
              </w:rPr>
              <w:t>ОКПДТР</w:t>
            </w:r>
          </w:p>
        </w:tc>
        <w:tc>
          <w:tcPr>
            <w:tcW w:w="1105" w:type="pct"/>
            <w:vAlign w:val="bottom"/>
          </w:tcPr>
          <w:p w:rsidR="00E05870" w:rsidRPr="00E857CF" w:rsidRDefault="00E05870" w:rsidP="00E05870">
            <w:pPr>
              <w:rPr>
                <w:sz w:val="24"/>
                <w:szCs w:val="24"/>
              </w:rPr>
            </w:pPr>
            <w:r w:rsidRPr="00E857CF">
              <w:rPr>
                <w:sz w:val="24"/>
                <w:szCs w:val="24"/>
              </w:rPr>
              <w:t xml:space="preserve">23131 </w:t>
            </w:r>
          </w:p>
        </w:tc>
        <w:tc>
          <w:tcPr>
            <w:tcW w:w="2707" w:type="pct"/>
            <w:vAlign w:val="bottom"/>
          </w:tcPr>
          <w:p w:rsidR="00E05870" w:rsidRPr="00E857CF" w:rsidRDefault="00E05870">
            <w:pPr>
              <w:rPr>
                <w:sz w:val="24"/>
                <w:szCs w:val="24"/>
              </w:rPr>
            </w:pPr>
            <w:r w:rsidRPr="00E857CF">
              <w:rPr>
                <w:sz w:val="24"/>
                <w:szCs w:val="24"/>
              </w:rPr>
              <w:t>Инструктор парашютной вышки</w:t>
            </w:r>
          </w:p>
        </w:tc>
      </w:tr>
      <w:tr w:rsidR="00E05870" w:rsidRPr="008A4331" w:rsidTr="005B629B">
        <w:tc>
          <w:tcPr>
            <w:tcW w:w="1188" w:type="pct"/>
            <w:vMerge/>
          </w:tcPr>
          <w:p w:rsidR="00E05870" w:rsidRPr="00E857CF" w:rsidRDefault="00E05870" w:rsidP="0073118C">
            <w:pPr>
              <w:rPr>
                <w:sz w:val="24"/>
                <w:szCs w:val="24"/>
              </w:rPr>
            </w:pPr>
          </w:p>
        </w:tc>
        <w:tc>
          <w:tcPr>
            <w:tcW w:w="1105" w:type="pct"/>
            <w:vAlign w:val="bottom"/>
          </w:tcPr>
          <w:p w:rsidR="00E05870" w:rsidRPr="00E857CF" w:rsidRDefault="00E05870" w:rsidP="00E05870">
            <w:pPr>
              <w:rPr>
                <w:sz w:val="24"/>
                <w:szCs w:val="24"/>
              </w:rPr>
            </w:pPr>
            <w:r w:rsidRPr="00E857CF">
              <w:rPr>
                <w:sz w:val="24"/>
                <w:szCs w:val="24"/>
              </w:rPr>
              <w:t xml:space="preserve">23195 </w:t>
            </w:r>
          </w:p>
        </w:tc>
        <w:tc>
          <w:tcPr>
            <w:tcW w:w="2707" w:type="pct"/>
            <w:vAlign w:val="bottom"/>
          </w:tcPr>
          <w:p w:rsidR="00E05870" w:rsidRPr="00E857CF" w:rsidRDefault="00E05870">
            <w:pPr>
              <w:rPr>
                <w:sz w:val="24"/>
                <w:szCs w:val="24"/>
              </w:rPr>
            </w:pPr>
            <w:r w:rsidRPr="00E857CF">
              <w:rPr>
                <w:sz w:val="24"/>
                <w:szCs w:val="24"/>
              </w:rPr>
              <w:t>Инструктор тренажера</w:t>
            </w:r>
          </w:p>
        </w:tc>
      </w:tr>
      <w:tr w:rsidR="00E05870" w:rsidRPr="008A4331" w:rsidTr="005B629B">
        <w:tc>
          <w:tcPr>
            <w:tcW w:w="1188" w:type="pct"/>
            <w:vMerge/>
          </w:tcPr>
          <w:p w:rsidR="00E05870" w:rsidRPr="00E857CF" w:rsidRDefault="00E05870" w:rsidP="0073118C">
            <w:pPr>
              <w:rPr>
                <w:sz w:val="24"/>
                <w:szCs w:val="24"/>
              </w:rPr>
            </w:pPr>
          </w:p>
        </w:tc>
        <w:tc>
          <w:tcPr>
            <w:tcW w:w="1105" w:type="pct"/>
            <w:vAlign w:val="bottom"/>
          </w:tcPr>
          <w:p w:rsidR="00E05870" w:rsidRPr="00E857CF" w:rsidRDefault="00E05870" w:rsidP="00E05870">
            <w:pPr>
              <w:rPr>
                <w:sz w:val="24"/>
                <w:szCs w:val="24"/>
              </w:rPr>
            </w:pPr>
            <w:r w:rsidRPr="00E857CF">
              <w:rPr>
                <w:sz w:val="24"/>
                <w:szCs w:val="24"/>
              </w:rPr>
              <w:t xml:space="preserve">23197 </w:t>
            </w:r>
          </w:p>
        </w:tc>
        <w:tc>
          <w:tcPr>
            <w:tcW w:w="2707" w:type="pct"/>
            <w:vAlign w:val="bottom"/>
          </w:tcPr>
          <w:p w:rsidR="00E05870" w:rsidRPr="00E857CF" w:rsidRDefault="00E05870">
            <w:pPr>
              <w:rPr>
                <w:sz w:val="24"/>
                <w:szCs w:val="24"/>
              </w:rPr>
            </w:pPr>
            <w:r w:rsidRPr="00E857CF">
              <w:rPr>
                <w:sz w:val="24"/>
                <w:szCs w:val="24"/>
              </w:rPr>
              <w:t>Инструктор учебно-тренировочного пункта</w:t>
            </w:r>
          </w:p>
        </w:tc>
      </w:tr>
      <w:tr w:rsidR="00CC2341" w:rsidRPr="008A4331" w:rsidTr="000D02A4">
        <w:tc>
          <w:tcPr>
            <w:tcW w:w="1188" w:type="pct"/>
            <w:vMerge w:val="restart"/>
          </w:tcPr>
          <w:p w:rsidR="00CC2341" w:rsidRPr="008A4331" w:rsidRDefault="00CC2341" w:rsidP="0073118C">
            <w:pPr>
              <w:rPr>
                <w:sz w:val="24"/>
                <w:szCs w:val="24"/>
              </w:rPr>
            </w:pPr>
            <w:r>
              <w:rPr>
                <w:sz w:val="24"/>
                <w:szCs w:val="24"/>
              </w:rPr>
              <w:t>ОКСО</w:t>
            </w:r>
          </w:p>
        </w:tc>
        <w:tc>
          <w:tcPr>
            <w:tcW w:w="1105" w:type="pct"/>
          </w:tcPr>
          <w:p w:rsidR="00CC2341" w:rsidRPr="008A4331" w:rsidRDefault="00CC2341" w:rsidP="0082381B">
            <w:pPr>
              <w:rPr>
                <w:sz w:val="24"/>
                <w:szCs w:val="24"/>
              </w:rPr>
            </w:pPr>
            <w:r w:rsidRPr="008A4331">
              <w:rPr>
                <w:sz w:val="24"/>
                <w:szCs w:val="24"/>
              </w:rPr>
              <w:t>6.44.00.00</w:t>
            </w:r>
          </w:p>
        </w:tc>
        <w:tc>
          <w:tcPr>
            <w:tcW w:w="2707" w:type="pct"/>
          </w:tcPr>
          <w:p w:rsidR="00CC2341" w:rsidRPr="008A4331" w:rsidRDefault="00CC2341" w:rsidP="0082381B">
            <w:pPr>
              <w:rPr>
                <w:sz w:val="24"/>
                <w:szCs w:val="24"/>
              </w:rPr>
            </w:pPr>
            <w:r w:rsidRPr="008A4331">
              <w:rPr>
                <w:sz w:val="24"/>
                <w:szCs w:val="24"/>
              </w:rPr>
              <w:t>Образование и педагогические науки</w:t>
            </w:r>
          </w:p>
        </w:tc>
      </w:tr>
      <w:tr w:rsidR="00CC2341" w:rsidRPr="008A4331" w:rsidTr="000D02A4">
        <w:tc>
          <w:tcPr>
            <w:tcW w:w="1188" w:type="pct"/>
            <w:vMerge/>
          </w:tcPr>
          <w:p w:rsidR="00CC2341" w:rsidRPr="008A4331" w:rsidRDefault="00CC2341" w:rsidP="0073118C">
            <w:pPr>
              <w:rPr>
                <w:sz w:val="24"/>
                <w:szCs w:val="24"/>
              </w:rPr>
            </w:pPr>
          </w:p>
        </w:tc>
        <w:tc>
          <w:tcPr>
            <w:tcW w:w="1105" w:type="pct"/>
          </w:tcPr>
          <w:p w:rsidR="00CC2341" w:rsidRPr="008A4331" w:rsidRDefault="00CC2341" w:rsidP="0082381B">
            <w:pPr>
              <w:rPr>
                <w:sz w:val="24"/>
                <w:szCs w:val="24"/>
              </w:rPr>
            </w:pPr>
            <w:r w:rsidRPr="008A4331">
              <w:rPr>
                <w:sz w:val="24"/>
                <w:szCs w:val="24"/>
              </w:rPr>
              <w:t>7.</w:t>
            </w:r>
            <w:r w:rsidRPr="008A4331">
              <w:rPr>
                <w:sz w:val="24"/>
                <w:szCs w:val="24"/>
                <w:lang w:val="en-US"/>
              </w:rPr>
              <w:t>49.0</w:t>
            </w:r>
            <w:r w:rsidRPr="008A4331">
              <w:rPr>
                <w:sz w:val="24"/>
                <w:szCs w:val="24"/>
              </w:rPr>
              <w:t>0</w:t>
            </w:r>
            <w:r w:rsidRPr="008A4331">
              <w:rPr>
                <w:sz w:val="24"/>
                <w:szCs w:val="24"/>
                <w:lang w:val="en-US"/>
              </w:rPr>
              <w:t>.0</w:t>
            </w:r>
            <w:r w:rsidRPr="008A4331">
              <w:rPr>
                <w:sz w:val="24"/>
                <w:szCs w:val="24"/>
              </w:rPr>
              <w:t>0</w:t>
            </w:r>
          </w:p>
        </w:tc>
        <w:tc>
          <w:tcPr>
            <w:tcW w:w="2707" w:type="pct"/>
          </w:tcPr>
          <w:p w:rsidR="00CC2341" w:rsidRPr="008A4331" w:rsidRDefault="00CC2341" w:rsidP="0082381B">
            <w:pPr>
              <w:rPr>
                <w:sz w:val="24"/>
                <w:szCs w:val="24"/>
              </w:rPr>
            </w:pPr>
            <w:r w:rsidRPr="008A4331">
              <w:rPr>
                <w:sz w:val="24"/>
                <w:szCs w:val="24"/>
              </w:rPr>
              <w:t>Физическая культура и спорт</w:t>
            </w:r>
          </w:p>
        </w:tc>
      </w:tr>
    </w:tbl>
    <w:p w:rsidR="00F27366" w:rsidRPr="008A4331" w:rsidRDefault="00F27366" w:rsidP="00E213EB">
      <w:pPr>
        <w:rPr>
          <w:sz w:val="22"/>
          <w:szCs w:val="22"/>
        </w:rPr>
        <w:sectPr w:rsidR="00F27366" w:rsidRPr="008A4331" w:rsidSect="0022292D">
          <w:endnotePr>
            <w:numFmt w:val="decimal"/>
          </w:endnotePr>
          <w:type w:val="continuous"/>
          <w:pgSz w:w="11906" w:h="16838" w:code="9"/>
          <w:pgMar w:top="1134" w:right="567" w:bottom="1134" w:left="1134" w:header="397" w:footer="340" w:gutter="0"/>
          <w:cols w:space="709"/>
          <w:docGrid w:linePitch="272"/>
        </w:sectPr>
      </w:pPr>
    </w:p>
    <w:p w:rsidR="00AE3228" w:rsidRPr="008A4331" w:rsidRDefault="00AE3228" w:rsidP="00567736">
      <w:pPr>
        <w:rPr>
          <w:sz w:val="22"/>
          <w:szCs w:val="22"/>
        </w:rPr>
      </w:pPr>
    </w:p>
    <w:p w:rsidR="007E7740" w:rsidRPr="008A4331" w:rsidRDefault="002F0078" w:rsidP="007E7740">
      <w:pPr>
        <w:rPr>
          <w:b/>
          <w:bCs/>
          <w:sz w:val="24"/>
          <w:szCs w:val="24"/>
        </w:rPr>
      </w:pPr>
      <w:r w:rsidRPr="008A4331">
        <w:rPr>
          <w:b/>
          <w:bCs/>
          <w:sz w:val="24"/>
          <w:szCs w:val="24"/>
        </w:rPr>
        <w:t>3.</w:t>
      </w:r>
      <w:r w:rsidRPr="008A4331">
        <w:rPr>
          <w:b/>
          <w:bCs/>
          <w:sz w:val="24"/>
          <w:szCs w:val="24"/>
          <w:lang w:val="en-US"/>
        </w:rPr>
        <w:t>2</w:t>
      </w:r>
      <w:r w:rsidR="007E7740" w:rsidRPr="008A4331">
        <w:rPr>
          <w:b/>
          <w:bCs/>
          <w:sz w:val="24"/>
          <w:szCs w:val="24"/>
        </w:rPr>
        <w:t>.</w:t>
      </w:r>
      <w:r w:rsidR="003802BB" w:rsidRPr="008A4331">
        <w:rPr>
          <w:b/>
          <w:bCs/>
          <w:sz w:val="24"/>
          <w:szCs w:val="24"/>
        </w:rPr>
        <w:t>1</w:t>
      </w:r>
      <w:r w:rsidR="007E7740" w:rsidRPr="008A4331">
        <w:rPr>
          <w:b/>
          <w:bCs/>
          <w:sz w:val="24"/>
          <w:szCs w:val="24"/>
        </w:rPr>
        <w:t>. Трудовая функция</w:t>
      </w:r>
    </w:p>
    <w:p w:rsidR="007E7740" w:rsidRPr="008A4331" w:rsidRDefault="007E7740" w:rsidP="007E7740">
      <w:pPr>
        <w:rPr>
          <w:b/>
          <w:bCs/>
          <w:sz w:val="24"/>
          <w:szCs w:val="24"/>
        </w:rPr>
      </w:pPr>
    </w:p>
    <w:tbl>
      <w:tblPr>
        <w:tblW w:w="5000" w:type="pct"/>
        <w:tblCellMar>
          <w:left w:w="28" w:type="dxa"/>
          <w:right w:w="28" w:type="dxa"/>
        </w:tblCellMar>
        <w:tblLook w:val="0000"/>
      </w:tblPr>
      <w:tblGrid>
        <w:gridCol w:w="1546"/>
        <w:gridCol w:w="4690"/>
        <w:gridCol w:w="882"/>
        <w:gridCol w:w="1036"/>
        <w:gridCol w:w="1549"/>
        <w:gridCol w:w="558"/>
      </w:tblGrid>
      <w:tr w:rsidR="007E7740" w:rsidRPr="008A4331" w:rsidTr="00C12EAE">
        <w:trPr>
          <w:trHeight w:val="574"/>
        </w:trPr>
        <w:tc>
          <w:tcPr>
            <w:tcW w:w="753" w:type="pct"/>
            <w:tcBorders>
              <w:top w:val="nil"/>
              <w:left w:val="nil"/>
              <w:bottom w:val="nil"/>
              <w:right w:val="single" w:sz="4" w:space="0" w:color="7F7F7F"/>
            </w:tcBorders>
            <w:vAlign w:val="center"/>
          </w:tcPr>
          <w:p w:rsidR="007E7740" w:rsidRPr="008A4331" w:rsidRDefault="007E7740" w:rsidP="00CA7B65">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7E7740" w:rsidRPr="008A4331" w:rsidRDefault="003312FB" w:rsidP="00EA2400">
            <w:pPr>
              <w:rPr>
                <w:sz w:val="24"/>
                <w:szCs w:val="24"/>
              </w:rPr>
            </w:pPr>
            <w:r w:rsidRPr="008A4331">
              <w:rPr>
                <w:sz w:val="24"/>
                <w:szCs w:val="24"/>
              </w:rPr>
              <w:t xml:space="preserve">Выполнение с </w:t>
            </w:r>
            <w:proofErr w:type="gramStart"/>
            <w:r w:rsidRPr="008A4331">
              <w:rPr>
                <w:sz w:val="24"/>
                <w:szCs w:val="24"/>
              </w:rPr>
              <w:t>з</w:t>
            </w:r>
            <w:r w:rsidR="00352721" w:rsidRPr="008A4331">
              <w:rPr>
                <w:sz w:val="24"/>
                <w:szCs w:val="24"/>
              </w:rPr>
              <w:t>анимающимися</w:t>
            </w:r>
            <w:proofErr w:type="gramEnd"/>
            <w:r w:rsidR="00352721" w:rsidRPr="008A4331">
              <w:rPr>
                <w:sz w:val="24"/>
                <w:szCs w:val="24"/>
              </w:rPr>
              <w:t xml:space="preserve"> занятий</w:t>
            </w:r>
            <w:r w:rsidR="004260C2" w:rsidRPr="008A4331">
              <w:rPr>
                <w:sz w:val="24"/>
                <w:szCs w:val="24"/>
              </w:rPr>
              <w:t>, мероприятий</w:t>
            </w:r>
            <w:r w:rsidR="00352721" w:rsidRPr="008A4331">
              <w:rPr>
                <w:sz w:val="24"/>
                <w:szCs w:val="24"/>
              </w:rPr>
              <w:t xml:space="preserve"> по физической подготовке</w:t>
            </w:r>
          </w:p>
        </w:tc>
        <w:tc>
          <w:tcPr>
            <w:tcW w:w="430" w:type="pct"/>
            <w:tcBorders>
              <w:top w:val="nil"/>
              <w:left w:val="single" w:sz="4" w:space="0" w:color="7F7F7F"/>
              <w:bottom w:val="nil"/>
              <w:right w:val="single" w:sz="4" w:space="0" w:color="7F7F7F"/>
            </w:tcBorders>
            <w:vAlign w:val="center"/>
          </w:tcPr>
          <w:p w:rsidR="007E7740" w:rsidRPr="008A4331" w:rsidRDefault="007E7740" w:rsidP="00CA7B65">
            <w:pPr>
              <w:rPr>
                <w:lang w:val="en-US"/>
              </w:rPr>
            </w:pPr>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7E7740" w:rsidRPr="008A4331" w:rsidRDefault="002F0078" w:rsidP="003802BB">
            <w:pPr>
              <w:rPr>
                <w:sz w:val="24"/>
                <w:szCs w:val="24"/>
              </w:rPr>
            </w:pPr>
            <w:r w:rsidRPr="008A4331">
              <w:rPr>
                <w:sz w:val="24"/>
                <w:szCs w:val="24"/>
                <w:lang w:val="en-US"/>
              </w:rPr>
              <w:t>B</w:t>
            </w:r>
            <w:r w:rsidR="007E7740" w:rsidRPr="008A4331">
              <w:rPr>
                <w:sz w:val="24"/>
                <w:szCs w:val="24"/>
              </w:rPr>
              <w:t>/0</w:t>
            </w:r>
            <w:r w:rsidR="003802BB" w:rsidRPr="008A4331">
              <w:rPr>
                <w:sz w:val="24"/>
                <w:szCs w:val="24"/>
              </w:rPr>
              <w:t>1</w:t>
            </w:r>
            <w:r w:rsidR="007E7740" w:rsidRPr="008A4331">
              <w:rPr>
                <w:sz w:val="24"/>
                <w:szCs w:val="24"/>
              </w:rPr>
              <w:t>.4</w:t>
            </w:r>
          </w:p>
        </w:tc>
        <w:tc>
          <w:tcPr>
            <w:tcW w:w="755" w:type="pct"/>
            <w:tcBorders>
              <w:top w:val="nil"/>
              <w:left w:val="single" w:sz="4" w:space="0" w:color="7F7F7F"/>
              <w:bottom w:val="nil"/>
              <w:right w:val="single" w:sz="4" w:space="0" w:color="7F7F7F"/>
            </w:tcBorders>
            <w:vAlign w:val="center"/>
          </w:tcPr>
          <w:p w:rsidR="007E7740" w:rsidRPr="008A4331" w:rsidRDefault="007E7740" w:rsidP="00CA7B65">
            <w:r w:rsidRPr="008A4331">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7E7740" w:rsidRPr="008A4331" w:rsidRDefault="007E7740" w:rsidP="00CA7B65">
            <w:pPr>
              <w:jc w:val="center"/>
              <w:rPr>
                <w:sz w:val="24"/>
                <w:szCs w:val="24"/>
              </w:rPr>
            </w:pPr>
            <w:r w:rsidRPr="008A4331">
              <w:rPr>
                <w:sz w:val="24"/>
                <w:szCs w:val="24"/>
              </w:rPr>
              <w:t>4</w:t>
            </w:r>
          </w:p>
        </w:tc>
      </w:tr>
    </w:tbl>
    <w:p w:rsidR="007E7740" w:rsidRPr="008A4331" w:rsidRDefault="007E7740" w:rsidP="007E7740">
      <w:pPr>
        <w:rPr>
          <w:sz w:val="2"/>
          <w:szCs w:val="2"/>
        </w:rPr>
      </w:pPr>
    </w:p>
    <w:p w:rsidR="007E7740" w:rsidRPr="008A4331" w:rsidRDefault="007E7740" w:rsidP="007E7740">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7E7740" w:rsidRPr="008A4331" w:rsidTr="004B6409">
        <w:tc>
          <w:tcPr>
            <w:tcW w:w="1084" w:type="pct"/>
            <w:tcBorders>
              <w:top w:val="nil"/>
              <w:left w:val="nil"/>
              <w:bottom w:val="nil"/>
              <w:right w:val="single" w:sz="4" w:space="0" w:color="7F7F7F"/>
            </w:tcBorders>
          </w:tcPr>
          <w:p w:rsidR="007E7740" w:rsidRPr="008A4331" w:rsidRDefault="007E7740" w:rsidP="00CA7B65">
            <w:r w:rsidRPr="008A4331">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7E7740" w:rsidRPr="008A4331" w:rsidRDefault="007E7740" w:rsidP="00CA7B65">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7E7740" w:rsidRPr="008A4331" w:rsidRDefault="007E7740" w:rsidP="00CA7B65">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7E7740" w:rsidRPr="008A4331" w:rsidRDefault="007E7740" w:rsidP="00CA7B65">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tcPr>
          <w:p w:rsidR="007E7740" w:rsidRPr="008A4331" w:rsidRDefault="007E7740" w:rsidP="00CA7B65"/>
        </w:tc>
        <w:tc>
          <w:tcPr>
            <w:tcW w:w="619" w:type="pct"/>
            <w:tcBorders>
              <w:top w:val="single" w:sz="4" w:space="0" w:color="7F7F7F"/>
              <w:left w:val="single" w:sz="4" w:space="0" w:color="7F7F7F"/>
              <w:bottom w:val="single" w:sz="4" w:space="0" w:color="7F7F7F"/>
              <w:right w:val="single" w:sz="4" w:space="0" w:color="7F7F7F"/>
            </w:tcBorders>
          </w:tcPr>
          <w:p w:rsidR="007E7740" w:rsidRPr="008A4331" w:rsidRDefault="007E7740" w:rsidP="00CA7B65"/>
        </w:tc>
        <w:tc>
          <w:tcPr>
            <w:tcW w:w="995" w:type="pct"/>
            <w:tcBorders>
              <w:top w:val="single" w:sz="4" w:space="0" w:color="7F7F7F"/>
              <w:left w:val="single" w:sz="4" w:space="0" w:color="7F7F7F"/>
              <w:bottom w:val="single" w:sz="4" w:space="0" w:color="7F7F7F"/>
              <w:right w:val="single" w:sz="4" w:space="0" w:color="7F7F7F"/>
            </w:tcBorders>
          </w:tcPr>
          <w:p w:rsidR="007E7740" w:rsidRPr="008A4331" w:rsidRDefault="007E7740" w:rsidP="00CA7B65"/>
        </w:tc>
      </w:tr>
      <w:tr w:rsidR="007E7740" w:rsidRPr="008A4331" w:rsidTr="004B6409">
        <w:tc>
          <w:tcPr>
            <w:tcW w:w="1084" w:type="pct"/>
            <w:tcBorders>
              <w:top w:val="nil"/>
              <w:left w:val="nil"/>
              <w:bottom w:val="nil"/>
              <w:right w:val="nil"/>
            </w:tcBorders>
          </w:tcPr>
          <w:p w:rsidR="007E7740" w:rsidRPr="008A4331" w:rsidRDefault="007E7740" w:rsidP="00CA7B65">
            <w:pPr>
              <w:rPr>
                <w:sz w:val="24"/>
                <w:szCs w:val="24"/>
              </w:rPr>
            </w:pPr>
          </w:p>
        </w:tc>
        <w:tc>
          <w:tcPr>
            <w:tcW w:w="620" w:type="pct"/>
            <w:tcBorders>
              <w:top w:val="single" w:sz="4" w:space="0" w:color="7F7F7F"/>
              <w:left w:val="nil"/>
              <w:bottom w:val="nil"/>
              <w:right w:val="nil"/>
            </w:tcBorders>
          </w:tcPr>
          <w:p w:rsidR="007E7740" w:rsidRPr="008A4331" w:rsidRDefault="007E7740" w:rsidP="00CA7B65"/>
        </w:tc>
        <w:tc>
          <w:tcPr>
            <w:tcW w:w="436" w:type="pct"/>
            <w:tcBorders>
              <w:top w:val="single" w:sz="4" w:space="0" w:color="7F7F7F"/>
              <w:left w:val="nil"/>
              <w:bottom w:val="nil"/>
              <w:right w:val="nil"/>
            </w:tcBorders>
          </w:tcPr>
          <w:p w:rsidR="007E7740" w:rsidRPr="008A4331" w:rsidRDefault="007E7740" w:rsidP="00CA7B65"/>
        </w:tc>
        <w:tc>
          <w:tcPr>
            <w:tcW w:w="934" w:type="pct"/>
            <w:tcBorders>
              <w:top w:val="single" w:sz="4" w:space="0" w:color="7F7F7F"/>
              <w:left w:val="nil"/>
              <w:bottom w:val="nil"/>
              <w:right w:val="nil"/>
            </w:tcBorders>
          </w:tcPr>
          <w:p w:rsidR="007E7740" w:rsidRPr="008A4331" w:rsidRDefault="007E7740" w:rsidP="00CA7B65"/>
        </w:tc>
        <w:tc>
          <w:tcPr>
            <w:tcW w:w="312" w:type="pct"/>
            <w:tcBorders>
              <w:top w:val="single" w:sz="4" w:space="0" w:color="7F7F7F"/>
              <w:left w:val="nil"/>
              <w:bottom w:val="nil"/>
              <w:right w:val="nil"/>
            </w:tcBorders>
          </w:tcPr>
          <w:p w:rsidR="007E7740" w:rsidRPr="008A4331" w:rsidRDefault="007E7740" w:rsidP="00CA7B65"/>
        </w:tc>
        <w:tc>
          <w:tcPr>
            <w:tcW w:w="619" w:type="pct"/>
            <w:tcBorders>
              <w:top w:val="single" w:sz="4" w:space="0" w:color="7F7F7F"/>
              <w:left w:val="nil"/>
              <w:bottom w:val="nil"/>
              <w:right w:val="nil"/>
            </w:tcBorders>
          </w:tcPr>
          <w:p w:rsidR="007E7740" w:rsidRPr="008A4331" w:rsidRDefault="007E7740" w:rsidP="004B6409">
            <w:pPr>
              <w:jc w:val="center"/>
            </w:pPr>
            <w:r w:rsidRPr="008A4331">
              <w:t>Код оригинала</w:t>
            </w:r>
          </w:p>
        </w:tc>
        <w:tc>
          <w:tcPr>
            <w:tcW w:w="995" w:type="pct"/>
            <w:tcBorders>
              <w:top w:val="single" w:sz="4" w:space="0" w:color="7F7F7F"/>
              <w:left w:val="nil"/>
              <w:bottom w:val="nil"/>
              <w:right w:val="nil"/>
            </w:tcBorders>
          </w:tcPr>
          <w:p w:rsidR="007E7740" w:rsidRPr="008A4331" w:rsidRDefault="007E7740" w:rsidP="004B6409">
            <w:pPr>
              <w:jc w:val="center"/>
            </w:pPr>
            <w:r w:rsidRPr="008A4331">
              <w:t>Регистрационный номер профессионального стандарта</w:t>
            </w:r>
          </w:p>
        </w:tc>
      </w:tr>
    </w:tbl>
    <w:p w:rsidR="007E7740" w:rsidRPr="008A4331" w:rsidRDefault="007E7740" w:rsidP="007E7740">
      <w:pPr>
        <w:rPr>
          <w:b/>
          <w:bCs/>
          <w:sz w:val="24"/>
          <w:szCs w:val="24"/>
        </w:rPr>
      </w:pPr>
    </w:p>
    <w:tbl>
      <w:tblPr>
        <w:tblW w:w="5005"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958"/>
        <w:gridCol w:w="7313"/>
      </w:tblGrid>
      <w:tr w:rsidR="003802BB" w:rsidRPr="008A4331" w:rsidTr="003802BB">
        <w:trPr>
          <w:trHeight w:val="20"/>
        </w:trPr>
        <w:tc>
          <w:tcPr>
            <w:tcW w:w="1440" w:type="pct"/>
            <w:vMerge w:val="restart"/>
          </w:tcPr>
          <w:p w:rsidR="003802BB" w:rsidRPr="008A4331" w:rsidRDefault="003802BB" w:rsidP="00CA7B65">
            <w:pPr>
              <w:rPr>
                <w:sz w:val="24"/>
                <w:szCs w:val="24"/>
              </w:rPr>
            </w:pPr>
            <w:r w:rsidRPr="008A4331">
              <w:rPr>
                <w:sz w:val="24"/>
                <w:szCs w:val="24"/>
              </w:rPr>
              <w:t>Трудовые действия</w:t>
            </w:r>
          </w:p>
        </w:tc>
        <w:tc>
          <w:tcPr>
            <w:tcW w:w="3560" w:type="pct"/>
          </w:tcPr>
          <w:p w:rsidR="003802BB" w:rsidRPr="008A4331" w:rsidRDefault="007F1B29" w:rsidP="00C6064E">
            <w:pPr>
              <w:widowControl w:val="0"/>
              <w:adjustRightInd w:val="0"/>
              <w:jc w:val="both"/>
              <w:rPr>
                <w:sz w:val="24"/>
                <w:szCs w:val="24"/>
              </w:rPr>
            </w:pPr>
            <w:r w:rsidRPr="008A4331">
              <w:rPr>
                <w:sz w:val="24"/>
                <w:szCs w:val="24"/>
              </w:rPr>
              <w:t xml:space="preserve">Подбор </w:t>
            </w:r>
            <w:r w:rsidR="0041318C" w:rsidRPr="008A4331">
              <w:rPr>
                <w:sz w:val="24"/>
                <w:szCs w:val="24"/>
              </w:rPr>
              <w:t>программы, плана</w:t>
            </w:r>
            <w:r w:rsidR="003802BB" w:rsidRPr="008A4331">
              <w:rPr>
                <w:sz w:val="24"/>
                <w:szCs w:val="24"/>
              </w:rPr>
              <w:t xml:space="preserve"> занятия</w:t>
            </w:r>
            <w:r w:rsidR="004260C2" w:rsidRPr="008A4331">
              <w:rPr>
                <w:sz w:val="24"/>
                <w:szCs w:val="24"/>
              </w:rPr>
              <w:t>, мероприятия</w:t>
            </w:r>
            <w:r w:rsidR="003802BB" w:rsidRPr="008A4331">
              <w:rPr>
                <w:sz w:val="24"/>
                <w:szCs w:val="24"/>
              </w:rPr>
              <w:t xml:space="preserve"> </w:t>
            </w:r>
            <w:r w:rsidR="00EA2400" w:rsidRPr="008A4331">
              <w:rPr>
                <w:sz w:val="24"/>
                <w:szCs w:val="24"/>
              </w:rPr>
              <w:t>по физическо</w:t>
            </w:r>
            <w:r w:rsidR="008807C4" w:rsidRPr="008A4331">
              <w:rPr>
                <w:sz w:val="24"/>
                <w:szCs w:val="24"/>
              </w:rPr>
              <w:t>й подготовке</w:t>
            </w:r>
            <w:r w:rsidR="00497F33" w:rsidRPr="008A4331">
              <w:rPr>
                <w:sz w:val="24"/>
                <w:szCs w:val="24"/>
              </w:rPr>
              <w:t xml:space="preserve"> для развития</w:t>
            </w:r>
            <w:r w:rsidRPr="008A4331">
              <w:rPr>
                <w:sz w:val="24"/>
                <w:szCs w:val="24"/>
              </w:rPr>
              <w:t xml:space="preserve"> ф</w:t>
            </w:r>
            <w:r w:rsidR="00C6064E" w:rsidRPr="008A4331">
              <w:rPr>
                <w:sz w:val="24"/>
                <w:szCs w:val="24"/>
              </w:rPr>
              <w:t>изических качеств, способностей</w:t>
            </w:r>
            <w:r w:rsidRPr="008A4331">
              <w:rPr>
                <w:sz w:val="24"/>
                <w:szCs w:val="24"/>
              </w:rPr>
              <w:t xml:space="preserve"> с учетом вида деятельности</w:t>
            </w:r>
            <w:r w:rsidR="00C6064E" w:rsidRPr="008A4331">
              <w:rPr>
                <w:sz w:val="24"/>
                <w:szCs w:val="24"/>
              </w:rPr>
              <w:t>,</w:t>
            </w:r>
            <w:r w:rsidRPr="008A4331">
              <w:rPr>
                <w:sz w:val="24"/>
                <w:szCs w:val="24"/>
              </w:rPr>
              <w:t xml:space="preserve"> социально-демографических </w:t>
            </w:r>
            <w:r w:rsidR="00C6064E" w:rsidRPr="008A4331">
              <w:rPr>
                <w:sz w:val="24"/>
                <w:szCs w:val="24"/>
              </w:rPr>
              <w:t xml:space="preserve">и половозрастных </w:t>
            </w:r>
            <w:r w:rsidRPr="008A4331">
              <w:rPr>
                <w:sz w:val="24"/>
                <w:szCs w:val="24"/>
              </w:rPr>
              <w:t>характеристик занимающихся</w:t>
            </w:r>
          </w:p>
        </w:tc>
      </w:tr>
      <w:tr w:rsidR="007D5A73" w:rsidRPr="008A4331" w:rsidTr="003802BB">
        <w:trPr>
          <w:trHeight w:val="20"/>
        </w:trPr>
        <w:tc>
          <w:tcPr>
            <w:tcW w:w="1440" w:type="pct"/>
            <w:vMerge/>
          </w:tcPr>
          <w:p w:rsidR="007D5A73" w:rsidRPr="008A4331" w:rsidRDefault="007D5A73" w:rsidP="00CA7B65">
            <w:pPr>
              <w:rPr>
                <w:sz w:val="24"/>
                <w:szCs w:val="24"/>
              </w:rPr>
            </w:pPr>
          </w:p>
        </w:tc>
        <w:tc>
          <w:tcPr>
            <w:tcW w:w="3560" w:type="pct"/>
          </w:tcPr>
          <w:p w:rsidR="007D5A73" w:rsidRPr="008A4331" w:rsidRDefault="007D5A73" w:rsidP="00C270B2">
            <w:pPr>
              <w:widowControl w:val="0"/>
              <w:adjustRightInd w:val="0"/>
              <w:jc w:val="both"/>
              <w:rPr>
                <w:sz w:val="24"/>
                <w:szCs w:val="24"/>
              </w:rPr>
            </w:pPr>
            <w:proofErr w:type="gramStart"/>
            <w:r w:rsidRPr="008A4331">
              <w:rPr>
                <w:sz w:val="24"/>
                <w:szCs w:val="24"/>
              </w:rPr>
              <w:t>Информирование занимающихся о противопоказаниях к проведению занятия, мероприятия</w:t>
            </w:r>
            <w:proofErr w:type="gramEnd"/>
          </w:p>
        </w:tc>
      </w:tr>
      <w:tr w:rsidR="00C270B2" w:rsidRPr="008A4331" w:rsidTr="003802BB">
        <w:trPr>
          <w:trHeight w:val="20"/>
        </w:trPr>
        <w:tc>
          <w:tcPr>
            <w:tcW w:w="1440" w:type="pct"/>
            <w:vMerge/>
          </w:tcPr>
          <w:p w:rsidR="00C270B2" w:rsidRPr="008A4331" w:rsidRDefault="00C270B2" w:rsidP="00CA7B65">
            <w:pPr>
              <w:rPr>
                <w:sz w:val="24"/>
                <w:szCs w:val="24"/>
              </w:rPr>
            </w:pPr>
          </w:p>
        </w:tc>
        <w:tc>
          <w:tcPr>
            <w:tcW w:w="3560" w:type="pct"/>
          </w:tcPr>
          <w:p w:rsidR="00C270B2" w:rsidRPr="008A4331" w:rsidRDefault="00C270B2" w:rsidP="00C270B2">
            <w:pPr>
              <w:widowControl w:val="0"/>
              <w:adjustRightInd w:val="0"/>
              <w:jc w:val="both"/>
              <w:rPr>
                <w:sz w:val="24"/>
                <w:szCs w:val="24"/>
              </w:rPr>
            </w:pPr>
            <w:r w:rsidRPr="008A4331">
              <w:rPr>
                <w:sz w:val="24"/>
                <w:szCs w:val="24"/>
              </w:rPr>
              <w:t>Проведение занятий</w:t>
            </w:r>
            <w:r w:rsidR="004260C2" w:rsidRPr="008A4331">
              <w:rPr>
                <w:sz w:val="24"/>
                <w:szCs w:val="24"/>
              </w:rPr>
              <w:t>, мероприятий</w:t>
            </w:r>
            <w:r w:rsidRPr="008A4331">
              <w:rPr>
                <w:sz w:val="24"/>
                <w:szCs w:val="24"/>
              </w:rPr>
              <w:t xml:space="preserve"> на основе </w:t>
            </w:r>
            <w:r w:rsidR="0041318C" w:rsidRPr="008A4331">
              <w:rPr>
                <w:sz w:val="24"/>
                <w:szCs w:val="24"/>
              </w:rPr>
              <w:t xml:space="preserve">программы, </w:t>
            </w:r>
            <w:r w:rsidRPr="008A4331">
              <w:rPr>
                <w:sz w:val="24"/>
                <w:szCs w:val="24"/>
              </w:rPr>
              <w:t xml:space="preserve">плана специально организованных физических упражнений для восстановления работоспособности </w:t>
            </w:r>
            <w:r w:rsidR="00D94C3B" w:rsidRPr="008A4331">
              <w:rPr>
                <w:sz w:val="24"/>
                <w:szCs w:val="24"/>
              </w:rPr>
              <w:t xml:space="preserve">занимающихся </w:t>
            </w:r>
            <w:r w:rsidRPr="008A4331">
              <w:rPr>
                <w:sz w:val="24"/>
                <w:szCs w:val="24"/>
              </w:rPr>
              <w:t>на рабочем месте в режиме рабочего дня и</w:t>
            </w:r>
            <w:r w:rsidR="00D94C3B" w:rsidRPr="008A4331">
              <w:rPr>
                <w:sz w:val="24"/>
                <w:szCs w:val="24"/>
              </w:rPr>
              <w:t xml:space="preserve"> (или)</w:t>
            </w:r>
            <w:r w:rsidRPr="008A4331">
              <w:rPr>
                <w:sz w:val="24"/>
                <w:szCs w:val="24"/>
              </w:rPr>
              <w:t xml:space="preserve"> после работы</w:t>
            </w:r>
          </w:p>
        </w:tc>
      </w:tr>
      <w:tr w:rsidR="007F1B29" w:rsidRPr="008A4331" w:rsidTr="003802BB">
        <w:trPr>
          <w:trHeight w:val="20"/>
        </w:trPr>
        <w:tc>
          <w:tcPr>
            <w:tcW w:w="1440" w:type="pct"/>
            <w:vMerge/>
          </w:tcPr>
          <w:p w:rsidR="007F1B29" w:rsidRPr="008A4331" w:rsidRDefault="007F1B29" w:rsidP="00CA7B65">
            <w:pPr>
              <w:rPr>
                <w:sz w:val="24"/>
                <w:szCs w:val="24"/>
              </w:rPr>
            </w:pPr>
          </w:p>
        </w:tc>
        <w:tc>
          <w:tcPr>
            <w:tcW w:w="3560" w:type="pct"/>
          </w:tcPr>
          <w:p w:rsidR="007F1B29" w:rsidRPr="008A4331" w:rsidRDefault="00C270B2" w:rsidP="0096733F">
            <w:pPr>
              <w:widowControl w:val="0"/>
              <w:adjustRightInd w:val="0"/>
              <w:jc w:val="both"/>
              <w:rPr>
                <w:sz w:val="24"/>
                <w:szCs w:val="24"/>
              </w:rPr>
            </w:pPr>
            <w:r w:rsidRPr="008A4331">
              <w:rPr>
                <w:sz w:val="24"/>
                <w:szCs w:val="24"/>
              </w:rPr>
              <w:t>Проведение занятий</w:t>
            </w:r>
            <w:r w:rsidR="004260C2" w:rsidRPr="008A4331">
              <w:rPr>
                <w:sz w:val="24"/>
                <w:szCs w:val="24"/>
              </w:rPr>
              <w:t>, мероприятий</w:t>
            </w:r>
            <w:r w:rsidRPr="008A4331">
              <w:rPr>
                <w:sz w:val="24"/>
                <w:szCs w:val="24"/>
              </w:rPr>
              <w:t xml:space="preserve"> на основе </w:t>
            </w:r>
            <w:r w:rsidR="0041318C" w:rsidRPr="008A4331">
              <w:rPr>
                <w:sz w:val="24"/>
                <w:szCs w:val="24"/>
              </w:rPr>
              <w:t xml:space="preserve">программы, </w:t>
            </w:r>
            <w:r w:rsidRPr="008A4331">
              <w:rPr>
                <w:sz w:val="24"/>
                <w:szCs w:val="24"/>
              </w:rPr>
              <w:t xml:space="preserve">плана физической подготовки </w:t>
            </w:r>
            <w:r w:rsidR="00D94C3B" w:rsidRPr="008A4331">
              <w:rPr>
                <w:sz w:val="24"/>
                <w:szCs w:val="24"/>
              </w:rPr>
              <w:t>занимающихся</w:t>
            </w:r>
            <w:r w:rsidRPr="008A4331">
              <w:rPr>
                <w:sz w:val="24"/>
                <w:szCs w:val="24"/>
              </w:rPr>
              <w:t xml:space="preserve"> к военной службе </w:t>
            </w:r>
          </w:p>
        </w:tc>
      </w:tr>
      <w:tr w:rsidR="00C270B2" w:rsidRPr="008A4331" w:rsidTr="003802BB">
        <w:trPr>
          <w:trHeight w:val="20"/>
        </w:trPr>
        <w:tc>
          <w:tcPr>
            <w:tcW w:w="1440" w:type="pct"/>
            <w:vMerge/>
          </w:tcPr>
          <w:p w:rsidR="00C270B2" w:rsidRPr="008A4331" w:rsidRDefault="00C270B2" w:rsidP="00CA7B65">
            <w:pPr>
              <w:rPr>
                <w:sz w:val="24"/>
                <w:szCs w:val="24"/>
              </w:rPr>
            </w:pPr>
          </w:p>
        </w:tc>
        <w:tc>
          <w:tcPr>
            <w:tcW w:w="3560" w:type="pct"/>
          </w:tcPr>
          <w:p w:rsidR="00C270B2" w:rsidRPr="008A4331" w:rsidRDefault="00C270B2" w:rsidP="00447E13">
            <w:pPr>
              <w:widowControl w:val="0"/>
              <w:adjustRightInd w:val="0"/>
              <w:jc w:val="both"/>
              <w:rPr>
                <w:sz w:val="24"/>
                <w:szCs w:val="24"/>
              </w:rPr>
            </w:pPr>
            <w:r w:rsidRPr="008A4331">
              <w:rPr>
                <w:sz w:val="24"/>
                <w:szCs w:val="24"/>
              </w:rPr>
              <w:t>Проведение занятий</w:t>
            </w:r>
            <w:r w:rsidR="004260C2" w:rsidRPr="008A4331">
              <w:rPr>
                <w:sz w:val="24"/>
                <w:szCs w:val="24"/>
              </w:rPr>
              <w:t>, мероприятий</w:t>
            </w:r>
            <w:r w:rsidRPr="008A4331">
              <w:rPr>
                <w:sz w:val="24"/>
                <w:szCs w:val="24"/>
              </w:rPr>
              <w:t xml:space="preserve"> по физической подготовке занимающихся </w:t>
            </w:r>
            <w:r w:rsidR="00447E13" w:rsidRPr="008A4331">
              <w:rPr>
                <w:sz w:val="24"/>
                <w:szCs w:val="24"/>
              </w:rPr>
              <w:t>к выполнению</w:t>
            </w:r>
            <w:r w:rsidRPr="008A4331">
              <w:rPr>
                <w:sz w:val="24"/>
                <w:szCs w:val="24"/>
              </w:rPr>
              <w:t xml:space="preserve"> нормативов испытаний (тестов)</w:t>
            </w:r>
            <w:r w:rsidR="000B3A93" w:rsidRPr="008A4331">
              <w:rPr>
                <w:rStyle w:val="ac"/>
                <w:sz w:val="24"/>
                <w:szCs w:val="24"/>
              </w:rPr>
              <w:endnoteReference w:id="7"/>
            </w:r>
          </w:p>
        </w:tc>
      </w:tr>
      <w:tr w:rsidR="003802BB" w:rsidRPr="008A4331" w:rsidTr="003802BB">
        <w:trPr>
          <w:trHeight w:val="20"/>
        </w:trPr>
        <w:tc>
          <w:tcPr>
            <w:tcW w:w="1440" w:type="pct"/>
            <w:vMerge/>
          </w:tcPr>
          <w:p w:rsidR="003802BB" w:rsidRPr="008A4331" w:rsidRDefault="003802BB" w:rsidP="00CA7B65">
            <w:pPr>
              <w:rPr>
                <w:sz w:val="24"/>
                <w:szCs w:val="24"/>
              </w:rPr>
            </w:pPr>
          </w:p>
        </w:tc>
        <w:tc>
          <w:tcPr>
            <w:tcW w:w="3560" w:type="pct"/>
          </w:tcPr>
          <w:p w:rsidR="003802BB" w:rsidRPr="008A4331" w:rsidRDefault="007F1B29" w:rsidP="007F1B29">
            <w:pPr>
              <w:widowControl w:val="0"/>
              <w:adjustRightInd w:val="0"/>
              <w:jc w:val="both"/>
              <w:rPr>
                <w:sz w:val="24"/>
                <w:szCs w:val="24"/>
              </w:rPr>
            </w:pPr>
            <w:r w:rsidRPr="008A4331">
              <w:rPr>
                <w:sz w:val="24"/>
                <w:szCs w:val="24"/>
              </w:rPr>
              <w:t xml:space="preserve">Демонстрация занимающимся техники выполнения упражнений в соответствие с </w:t>
            </w:r>
            <w:r w:rsidR="0041318C" w:rsidRPr="008A4331">
              <w:rPr>
                <w:sz w:val="24"/>
                <w:szCs w:val="24"/>
              </w:rPr>
              <w:t xml:space="preserve">программой, </w:t>
            </w:r>
            <w:r w:rsidRPr="008A4331">
              <w:rPr>
                <w:sz w:val="24"/>
                <w:szCs w:val="24"/>
              </w:rPr>
              <w:t>планом занятия по физической подготовке</w:t>
            </w:r>
          </w:p>
        </w:tc>
      </w:tr>
      <w:tr w:rsidR="004F2BAC" w:rsidRPr="008A4331" w:rsidTr="003802BB">
        <w:trPr>
          <w:trHeight w:val="20"/>
        </w:trPr>
        <w:tc>
          <w:tcPr>
            <w:tcW w:w="1440" w:type="pct"/>
            <w:vMerge/>
          </w:tcPr>
          <w:p w:rsidR="004F2BAC" w:rsidRPr="008A4331" w:rsidRDefault="004F2BAC" w:rsidP="00CA7B65">
            <w:pPr>
              <w:rPr>
                <w:sz w:val="24"/>
                <w:szCs w:val="24"/>
              </w:rPr>
            </w:pPr>
          </w:p>
        </w:tc>
        <w:tc>
          <w:tcPr>
            <w:tcW w:w="3560" w:type="pct"/>
          </w:tcPr>
          <w:p w:rsidR="004F2BAC" w:rsidRPr="008A4331" w:rsidRDefault="004F2BAC" w:rsidP="00C6064E">
            <w:pPr>
              <w:widowControl w:val="0"/>
              <w:adjustRightInd w:val="0"/>
              <w:jc w:val="both"/>
              <w:rPr>
                <w:sz w:val="24"/>
                <w:szCs w:val="24"/>
              </w:rPr>
            </w:pPr>
            <w:r w:rsidRPr="008A4331">
              <w:rPr>
                <w:sz w:val="24"/>
                <w:szCs w:val="24"/>
              </w:rPr>
              <w:t xml:space="preserve">Разъяснение </w:t>
            </w:r>
            <w:proofErr w:type="gramStart"/>
            <w:r w:rsidRPr="008A4331">
              <w:rPr>
                <w:sz w:val="24"/>
                <w:szCs w:val="24"/>
              </w:rPr>
              <w:t>занимающимся</w:t>
            </w:r>
            <w:proofErr w:type="gramEnd"/>
            <w:r w:rsidRPr="008A4331">
              <w:rPr>
                <w:sz w:val="24"/>
                <w:szCs w:val="24"/>
              </w:rPr>
              <w:t xml:space="preserve"> особенностей дозирования физической нагрузки для улучшения физических качеств, способностей с минимизацией рисков </w:t>
            </w:r>
            <w:proofErr w:type="spellStart"/>
            <w:r w:rsidRPr="008A4331">
              <w:rPr>
                <w:sz w:val="24"/>
                <w:szCs w:val="24"/>
              </w:rPr>
              <w:t>травмирования</w:t>
            </w:r>
            <w:proofErr w:type="spellEnd"/>
          </w:p>
        </w:tc>
      </w:tr>
      <w:tr w:rsidR="003802BB" w:rsidRPr="008A4331" w:rsidTr="003802BB">
        <w:trPr>
          <w:trHeight w:val="20"/>
        </w:trPr>
        <w:tc>
          <w:tcPr>
            <w:tcW w:w="1440" w:type="pct"/>
            <w:vMerge/>
          </w:tcPr>
          <w:p w:rsidR="003802BB" w:rsidRPr="008A4331" w:rsidRDefault="003802BB" w:rsidP="00CA7B65">
            <w:pPr>
              <w:rPr>
                <w:sz w:val="24"/>
                <w:szCs w:val="24"/>
              </w:rPr>
            </w:pPr>
          </w:p>
        </w:tc>
        <w:tc>
          <w:tcPr>
            <w:tcW w:w="3560" w:type="pct"/>
          </w:tcPr>
          <w:p w:rsidR="003802BB" w:rsidRPr="008A4331" w:rsidRDefault="007F1B29" w:rsidP="00C6064E">
            <w:pPr>
              <w:widowControl w:val="0"/>
              <w:adjustRightInd w:val="0"/>
              <w:jc w:val="both"/>
              <w:rPr>
                <w:sz w:val="24"/>
                <w:szCs w:val="24"/>
              </w:rPr>
            </w:pPr>
            <w:r w:rsidRPr="008A4331">
              <w:rPr>
                <w:sz w:val="24"/>
                <w:szCs w:val="24"/>
              </w:rPr>
              <w:t xml:space="preserve">Контроль двигательной деятельности занимающихся </w:t>
            </w:r>
            <w:r w:rsidR="00C6064E" w:rsidRPr="008A4331">
              <w:rPr>
                <w:sz w:val="24"/>
                <w:szCs w:val="24"/>
              </w:rPr>
              <w:t xml:space="preserve">и корректировка техники выполнения упражнений с целью минимизации рисков </w:t>
            </w:r>
            <w:proofErr w:type="spellStart"/>
            <w:r w:rsidR="00C6064E" w:rsidRPr="008A4331">
              <w:rPr>
                <w:sz w:val="24"/>
                <w:szCs w:val="24"/>
              </w:rPr>
              <w:t>травмирования</w:t>
            </w:r>
            <w:proofErr w:type="spellEnd"/>
            <w:r w:rsidR="00C6064E" w:rsidRPr="008A4331">
              <w:rPr>
                <w:sz w:val="24"/>
                <w:szCs w:val="24"/>
              </w:rPr>
              <w:t xml:space="preserve"> и рациональной организации двигательного режима </w:t>
            </w:r>
          </w:p>
        </w:tc>
      </w:tr>
      <w:tr w:rsidR="00E427C1" w:rsidRPr="008A4331" w:rsidTr="003802BB">
        <w:trPr>
          <w:trHeight w:val="20"/>
        </w:trPr>
        <w:tc>
          <w:tcPr>
            <w:tcW w:w="1440" w:type="pct"/>
            <w:vMerge/>
          </w:tcPr>
          <w:p w:rsidR="00E427C1" w:rsidRPr="008A4331" w:rsidRDefault="00E427C1" w:rsidP="00CA7B65">
            <w:pPr>
              <w:rPr>
                <w:sz w:val="24"/>
                <w:szCs w:val="24"/>
              </w:rPr>
            </w:pPr>
          </w:p>
        </w:tc>
        <w:tc>
          <w:tcPr>
            <w:tcW w:w="3560" w:type="pct"/>
          </w:tcPr>
          <w:p w:rsidR="00E427C1" w:rsidRPr="008A4331" w:rsidRDefault="00E427C1" w:rsidP="00496B3A">
            <w:pPr>
              <w:widowControl w:val="0"/>
              <w:adjustRightInd w:val="0"/>
              <w:jc w:val="both"/>
              <w:rPr>
                <w:sz w:val="24"/>
                <w:szCs w:val="24"/>
              </w:rPr>
            </w:pPr>
            <w:r w:rsidRPr="008A4331">
              <w:rPr>
                <w:sz w:val="24"/>
                <w:szCs w:val="24"/>
              </w:rPr>
              <w:t xml:space="preserve">Подготовка отчетов о результатах </w:t>
            </w:r>
            <w:r w:rsidR="00496B3A" w:rsidRPr="008A4331">
              <w:rPr>
                <w:sz w:val="24"/>
                <w:szCs w:val="24"/>
              </w:rPr>
              <w:t xml:space="preserve">исполнения </w:t>
            </w:r>
            <w:r w:rsidRPr="008A4331">
              <w:rPr>
                <w:sz w:val="24"/>
                <w:szCs w:val="24"/>
              </w:rPr>
              <w:t>программ</w:t>
            </w:r>
            <w:r w:rsidR="0041318C" w:rsidRPr="008A4331">
              <w:rPr>
                <w:sz w:val="24"/>
                <w:szCs w:val="24"/>
              </w:rPr>
              <w:t>ы, плана занятия</w:t>
            </w:r>
            <w:r w:rsidRPr="008A4331">
              <w:rPr>
                <w:sz w:val="24"/>
                <w:szCs w:val="24"/>
              </w:rPr>
              <w:t xml:space="preserve"> по физической подготовке</w:t>
            </w:r>
          </w:p>
        </w:tc>
      </w:tr>
      <w:tr w:rsidR="003802BB" w:rsidRPr="008A4331" w:rsidTr="003802BB">
        <w:trPr>
          <w:trHeight w:val="20"/>
        </w:trPr>
        <w:tc>
          <w:tcPr>
            <w:tcW w:w="1440" w:type="pct"/>
            <w:vMerge/>
          </w:tcPr>
          <w:p w:rsidR="003802BB" w:rsidRPr="008A4331" w:rsidRDefault="003802BB" w:rsidP="00CA7B65">
            <w:pPr>
              <w:rPr>
                <w:sz w:val="24"/>
                <w:szCs w:val="24"/>
              </w:rPr>
            </w:pPr>
          </w:p>
        </w:tc>
        <w:tc>
          <w:tcPr>
            <w:tcW w:w="3560" w:type="pct"/>
          </w:tcPr>
          <w:p w:rsidR="00086DF9" w:rsidRPr="008A4331" w:rsidRDefault="00086DF9" w:rsidP="00D94C3B">
            <w:pPr>
              <w:widowControl w:val="0"/>
              <w:adjustRightInd w:val="0"/>
              <w:jc w:val="both"/>
              <w:rPr>
                <w:sz w:val="24"/>
                <w:szCs w:val="24"/>
              </w:rPr>
            </w:pPr>
            <w:r w:rsidRPr="008A4331">
              <w:rPr>
                <w:sz w:val="24"/>
                <w:szCs w:val="24"/>
              </w:rPr>
              <w:t xml:space="preserve">Консультирование </w:t>
            </w:r>
            <w:r w:rsidR="00D94C3B" w:rsidRPr="008A4331">
              <w:rPr>
                <w:sz w:val="24"/>
                <w:szCs w:val="24"/>
              </w:rPr>
              <w:t xml:space="preserve">занимающихся </w:t>
            </w:r>
            <w:r w:rsidRPr="008A4331">
              <w:rPr>
                <w:sz w:val="24"/>
                <w:szCs w:val="24"/>
              </w:rPr>
              <w:t xml:space="preserve">по выбору форм и видов </w:t>
            </w:r>
            <w:r w:rsidR="00D94C3B" w:rsidRPr="008A4331">
              <w:rPr>
                <w:sz w:val="24"/>
                <w:szCs w:val="24"/>
              </w:rPr>
              <w:t xml:space="preserve">самостоятельных </w:t>
            </w:r>
            <w:r w:rsidRPr="008A4331">
              <w:rPr>
                <w:sz w:val="24"/>
                <w:szCs w:val="24"/>
              </w:rPr>
              <w:t>занятий</w:t>
            </w:r>
            <w:r w:rsidR="00D94C3B" w:rsidRPr="008A4331">
              <w:rPr>
                <w:sz w:val="24"/>
                <w:szCs w:val="24"/>
              </w:rPr>
              <w:t xml:space="preserve"> по физической подготовке, видов активного отдыха</w:t>
            </w:r>
            <w:r w:rsidRPr="008A4331">
              <w:rPr>
                <w:sz w:val="24"/>
                <w:szCs w:val="24"/>
              </w:rPr>
              <w:t xml:space="preserve"> с учетом </w:t>
            </w:r>
            <w:r w:rsidR="00A5057B" w:rsidRPr="008A4331">
              <w:rPr>
                <w:sz w:val="24"/>
                <w:szCs w:val="24"/>
              </w:rPr>
              <w:t>интересов</w:t>
            </w:r>
            <w:r w:rsidRPr="008A4331">
              <w:rPr>
                <w:sz w:val="24"/>
                <w:szCs w:val="24"/>
              </w:rPr>
              <w:t>,</w:t>
            </w:r>
            <w:r w:rsidR="00D94C3B" w:rsidRPr="008A4331">
              <w:rPr>
                <w:sz w:val="24"/>
                <w:szCs w:val="24"/>
              </w:rPr>
              <w:t xml:space="preserve"> вида деятельности,</w:t>
            </w:r>
            <w:r w:rsidRPr="008A4331">
              <w:rPr>
                <w:sz w:val="24"/>
                <w:szCs w:val="24"/>
              </w:rPr>
              <w:t xml:space="preserve"> </w:t>
            </w:r>
            <w:r w:rsidR="00D94C3B" w:rsidRPr="008A4331">
              <w:rPr>
                <w:sz w:val="24"/>
                <w:szCs w:val="24"/>
              </w:rPr>
              <w:t xml:space="preserve">уровня развития </w:t>
            </w:r>
            <w:r w:rsidR="00EA2400" w:rsidRPr="008A4331">
              <w:rPr>
                <w:sz w:val="24"/>
                <w:szCs w:val="24"/>
              </w:rPr>
              <w:t>физическ</w:t>
            </w:r>
            <w:r w:rsidR="00D94C3B" w:rsidRPr="008A4331">
              <w:rPr>
                <w:sz w:val="24"/>
                <w:szCs w:val="24"/>
              </w:rPr>
              <w:t>их</w:t>
            </w:r>
            <w:r w:rsidR="00EA2400" w:rsidRPr="008A4331">
              <w:rPr>
                <w:sz w:val="24"/>
                <w:szCs w:val="24"/>
              </w:rPr>
              <w:t xml:space="preserve"> </w:t>
            </w:r>
            <w:r w:rsidR="00D94C3B" w:rsidRPr="008A4331">
              <w:rPr>
                <w:sz w:val="24"/>
                <w:szCs w:val="24"/>
              </w:rPr>
              <w:t>качеств, способностей занимающихся</w:t>
            </w:r>
          </w:p>
        </w:tc>
      </w:tr>
      <w:tr w:rsidR="00283C8A" w:rsidRPr="008A4331" w:rsidTr="00283C8A">
        <w:trPr>
          <w:trHeight w:val="722"/>
        </w:trPr>
        <w:tc>
          <w:tcPr>
            <w:tcW w:w="1440" w:type="pct"/>
            <w:vMerge w:val="restart"/>
          </w:tcPr>
          <w:p w:rsidR="00283C8A" w:rsidRPr="008A4331" w:rsidRDefault="00283C8A" w:rsidP="00CA7B65">
            <w:pPr>
              <w:rPr>
                <w:sz w:val="24"/>
                <w:szCs w:val="24"/>
              </w:rPr>
            </w:pPr>
            <w:r w:rsidRPr="008A4331">
              <w:rPr>
                <w:sz w:val="24"/>
                <w:szCs w:val="24"/>
              </w:rPr>
              <w:t>Необходимые умения</w:t>
            </w:r>
          </w:p>
        </w:tc>
        <w:tc>
          <w:tcPr>
            <w:tcW w:w="3560" w:type="pct"/>
            <w:vAlign w:val="bottom"/>
          </w:tcPr>
          <w:p w:rsidR="00283C8A" w:rsidRPr="008A4331" w:rsidRDefault="00283C8A" w:rsidP="00CD645A">
            <w:pPr>
              <w:jc w:val="both"/>
              <w:rPr>
                <w:sz w:val="24"/>
                <w:szCs w:val="24"/>
              </w:rPr>
            </w:pPr>
            <w:r w:rsidRPr="008A4331">
              <w:rPr>
                <w:sz w:val="24"/>
                <w:szCs w:val="24"/>
              </w:rPr>
              <w:t xml:space="preserve">Разъяснять </w:t>
            </w:r>
            <w:proofErr w:type="gramStart"/>
            <w:r w:rsidRPr="008A4331">
              <w:rPr>
                <w:sz w:val="24"/>
                <w:szCs w:val="24"/>
              </w:rPr>
              <w:t>занимающимся</w:t>
            </w:r>
            <w:proofErr w:type="gramEnd"/>
            <w:r w:rsidRPr="008A4331">
              <w:rPr>
                <w:sz w:val="24"/>
                <w:szCs w:val="24"/>
              </w:rPr>
              <w:t xml:space="preserve"> общие и частные факторы риска </w:t>
            </w:r>
            <w:proofErr w:type="spellStart"/>
            <w:r w:rsidRPr="008A4331">
              <w:rPr>
                <w:sz w:val="24"/>
                <w:szCs w:val="24"/>
              </w:rPr>
              <w:t>травмирования</w:t>
            </w:r>
            <w:proofErr w:type="spellEnd"/>
            <w:r w:rsidRPr="008A4331">
              <w:rPr>
                <w:sz w:val="24"/>
                <w:szCs w:val="24"/>
              </w:rPr>
              <w:t xml:space="preserve"> и ухудшения физического состояния при занятиях физической подготовкой</w:t>
            </w:r>
          </w:p>
        </w:tc>
      </w:tr>
      <w:tr w:rsidR="00CD645A" w:rsidRPr="008A4331" w:rsidTr="000734A1">
        <w:trPr>
          <w:trHeight w:val="20"/>
        </w:trPr>
        <w:tc>
          <w:tcPr>
            <w:tcW w:w="1440" w:type="pct"/>
            <w:vMerge/>
          </w:tcPr>
          <w:p w:rsidR="00CD645A" w:rsidRPr="008A4331" w:rsidRDefault="00CD645A" w:rsidP="00CA7B65">
            <w:pPr>
              <w:rPr>
                <w:sz w:val="24"/>
                <w:szCs w:val="24"/>
              </w:rPr>
            </w:pPr>
          </w:p>
        </w:tc>
        <w:tc>
          <w:tcPr>
            <w:tcW w:w="3560" w:type="pct"/>
            <w:vAlign w:val="bottom"/>
          </w:tcPr>
          <w:p w:rsidR="00CD645A" w:rsidRPr="008A4331" w:rsidRDefault="00CD645A" w:rsidP="0096733F">
            <w:pPr>
              <w:jc w:val="both"/>
              <w:rPr>
                <w:sz w:val="24"/>
                <w:szCs w:val="24"/>
              </w:rPr>
            </w:pPr>
            <w:r w:rsidRPr="008A4331">
              <w:rPr>
                <w:sz w:val="24"/>
                <w:szCs w:val="24"/>
              </w:rPr>
              <w:t xml:space="preserve">Формировать у занимающихся заинтересованность </w:t>
            </w:r>
            <w:r w:rsidR="0096733F" w:rsidRPr="008A4331">
              <w:rPr>
                <w:sz w:val="24"/>
                <w:szCs w:val="24"/>
              </w:rPr>
              <w:t xml:space="preserve">и </w:t>
            </w:r>
            <w:proofErr w:type="spellStart"/>
            <w:r w:rsidR="0096733F" w:rsidRPr="008A4331">
              <w:rPr>
                <w:sz w:val="24"/>
                <w:szCs w:val="24"/>
              </w:rPr>
              <w:lastRenderedPageBreak/>
              <w:t>мотивированность</w:t>
            </w:r>
            <w:proofErr w:type="spellEnd"/>
            <w:r w:rsidR="0096733F" w:rsidRPr="008A4331">
              <w:rPr>
                <w:sz w:val="24"/>
                <w:szCs w:val="24"/>
              </w:rPr>
              <w:t xml:space="preserve"> </w:t>
            </w:r>
            <w:r w:rsidRPr="008A4331">
              <w:rPr>
                <w:sz w:val="24"/>
                <w:szCs w:val="24"/>
              </w:rPr>
              <w:t xml:space="preserve">в развитии физических качеств, способностей </w:t>
            </w:r>
          </w:p>
        </w:tc>
      </w:tr>
      <w:tr w:rsidR="0041318C" w:rsidRPr="008A4331" w:rsidTr="000734A1">
        <w:trPr>
          <w:trHeight w:val="20"/>
        </w:trPr>
        <w:tc>
          <w:tcPr>
            <w:tcW w:w="1440" w:type="pct"/>
            <w:vMerge/>
          </w:tcPr>
          <w:p w:rsidR="0041318C" w:rsidRPr="008A4331" w:rsidRDefault="0041318C" w:rsidP="00CA7B65">
            <w:pPr>
              <w:rPr>
                <w:sz w:val="24"/>
                <w:szCs w:val="24"/>
              </w:rPr>
            </w:pPr>
          </w:p>
        </w:tc>
        <w:tc>
          <w:tcPr>
            <w:tcW w:w="3560" w:type="pct"/>
            <w:vAlign w:val="bottom"/>
          </w:tcPr>
          <w:p w:rsidR="0041318C" w:rsidRPr="008A4331" w:rsidRDefault="0041318C" w:rsidP="00C6064E">
            <w:pPr>
              <w:jc w:val="both"/>
              <w:rPr>
                <w:sz w:val="24"/>
                <w:szCs w:val="24"/>
              </w:rPr>
            </w:pPr>
            <w:r w:rsidRPr="008A4331">
              <w:rPr>
                <w:sz w:val="24"/>
                <w:szCs w:val="24"/>
              </w:rPr>
              <w:t>Подбирать и применять специальные комплексы упражнений для развития ф</w:t>
            </w:r>
            <w:r w:rsidR="00C6064E" w:rsidRPr="008A4331">
              <w:rPr>
                <w:sz w:val="24"/>
                <w:szCs w:val="24"/>
              </w:rPr>
              <w:t>изических качеств, способностей</w:t>
            </w:r>
            <w:r w:rsidRPr="008A4331">
              <w:rPr>
                <w:sz w:val="24"/>
                <w:szCs w:val="24"/>
              </w:rPr>
              <w:t xml:space="preserve"> занимающихся с учетом вида их деятельности</w:t>
            </w:r>
            <w:r w:rsidR="00C6064E" w:rsidRPr="008A4331">
              <w:rPr>
                <w:sz w:val="24"/>
                <w:szCs w:val="24"/>
              </w:rPr>
              <w:t>,</w:t>
            </w:r>
            <w:r w:rsidRPr="008A4331">
              <w:rPr>
                <w:sz w:val="24"/>
                <w:szCs w:val="24"/>
              </w:rPr>
              <w:t xml:space="preserve"> социально-демографических</w:t>
            </w:r>
            <w:r w:rsidR="00C6064E" w:rsidRPr="008A4331">
              <w:rPr>
                <w:sz w:val="24"/>
                <w:szCs w:val="24"/>
              </w:rPr>
              <w:t xml:space="preserve"> и половозрастных</w:t>
            </w:r>
            <w:r w:rsidRPr="008A4331">
              <w:rPr>
                <w:sz w:val="24"/>
                <w:szCs w:val="24"/>
              </w:rPr>
              <w:t xml:space="preserve"> характеристик </w:t>
            </w:r>
          </w:p>
        </w:tc>
      </w:tr>
      <w:tr w:rsidR="00E427C1" w:rsidRPr="008A4331" w:rsidTr="000734A1">
        <w:trPr>
          <w:trHeight w:val="20"/>
        </w:trPr>
        <w:tc>
          <w:tcPr>
            <w:tcW w:w="1440" w:type="pct"/>
            <w:vMerge/>
          </w:tcPr>
          <w:p w:rsidR="00E427C1" w:rsidRPr="008A4331" w:rsidRDefault="00E427C1" w:rsidP="00CA7B65">
            <w:pPr>
              <w:rPr>
                <w:sz w:val="24"/>
                <w:szCs w:val="24"/>
              </w:rPr>
            </w:pPr>
          </w:p>
        </w:tc>
        <w:tc>
          <w:tcPr>
            <w:tcW w:w="3560" w:type="pct"/>
            <w:vAlign w:val="bottom"/>
          </w:tcPr>
          <w:p w:rsidR="00E427C1" w:rsidRPr="008A4331" w:rsidRDefault="007C06FD" w:rsidP="00EE2851">
            <w:pPr>
              <w:jc w:val="both"/>
              <w:rPr>
                <w:sz w:val="24"/>
                <w:szCs w:val="24"/>
              </w:rPr>
            </w:pPr>
            <w:r w:rsidRPr="008A4331">
              <w:rPr>
                <w:sz w:val="24"/>
                <w:szCs w:val="24"/>
              </w:rPr>
              <w:t xml:space="preserve">Демонстрировать </w:t>
            </w:r>
            <w:proofErr w:type="gramStart"/>
            <w:r w:rsidRPr="008A4331">
              <w:rPr>
                <w:sz w:val="24"/>
                <w:szCs w:val="24"/>
              </w:rPr>
              <w:t>з</w:t>
            </w:r>
            <w:r w:rsidR="00EE2851" w:rsidRPr="008A4331">
              <w:rPr>
                <w:sz w:val="24"/>
                <w:szCs w:val="24"/>
              </w:rPr>
              <w:t>анимающимся</w:t>
            </w:r>
            <w:proofErr w:type="gramEnd"/>
            <w:r w:rsidR="00EE2851" w:rsidRPr="008A4331">
              <w:rPr>
                <w:sz w:val="24"/>
                <w:szCs w:val="24"/>
              </w:rPr>
              <w:t xml:space="preserve"> рациональные</w:t>
            </w:r>
            <w:r w:rsidRPr="008A4331">
              <w:rPr>
                <w:sz w:val="24"/>
                <w:szCs w:val="24"/>
              </w:rPr>
              <w:t xml:space="preserve"> и безопасные</w:t>
            </w:r>
            <w:r w:rsidR="00EE2851" w:rsidRPr="008A4331">
              <w:rPr>
                <w:sz w:val="24"/>
                <w:szCs w:val="24"/>
              </w:rPr>
              <w:t xml:space="preserve"> техники выполнения упражнений</w:t>
            </w:r>
            <w:r w:rsidR="0041318C" w:rsidRPr="008A4331">
              <w:rPr>
                <w:sz w:val="24"/>
                <w:szCs w:val="24"/>
              </w:rPr>
              <w:t xml:space="preserve"> по программе, плану занятий по физической подготовке</w:t>
            </w:r>
            <w:r w:rsidR="00EE2851" w:rsidRPr="008A4331">
              <w:rPr>
                <w:sz w:val="24"/>
                <w:szCs w:val="24"/>
              </w:rPr>
              <w:t xml:space="preserve"> </w:t>
            </w:r>
          </w:p>
        </w:tc>
      </w:tr>
      <w:tr w:rsidR="003312FB" w:rsidRPr="008A4331" w:rsidTr="000734A1">
        <w:trPr>
          <w:trHeight w:val="20"/>
        </w:trPr>
        <w:tc>
          <w:tcPr>
            <w:tcW w:w="1440" w:type="pct"/>
            <w:vMerge/>
          </w:tcPr>
          <w:p w:rsidR="003312FB" w:rsidRPr="008A4331" w:rsidRDefault="003312FB" w:rsidP="00CA7B65">
            <w:pPr>
              <w:rPr>
                <w:sz w:val="24"/>
                <w:szCs w:val="24"/>
              </w:rPr>
            </w:pPr>
          </w:p>
        </w:tc>
        <w:tc>
          <w:tcPr>
            <w:tcW w:w="3560" w:type="pct"/>
            <w:vAlign w:val="bottom"/>
          </w:tcPr>
          <w:p w:rsidR="003312FB" w:rsidRPr="008A4331" w:rsidRDefault="003312FB" w:rsidP="0041318C">
            <w:pPr>
              <w:jc w:val="both"/>
              <w:rPr>
                <w:sz w:val="24"/>
                <w:szCs w:val="24"/>
              </w:rPr>
            </w:pPr>
            <w:r w:rsidRPr="008A4331">
              <w:rPr>
                <w:sz w:val="24"/>
                <w:szCs w:val="24"/>
              </w:rPr>
              <w:t>Пояснять</w:t>
            </w:r>
            <w:r w:rsidR="0041318C" w:rsidRPr="008A4331">
              <w:rPr>
                <w:sz w:val="24"/>
                <w:szCs w:val="24"/>
              </w:rPr>
              <w:t xml:space="preserve"> </w:t>
            </w:r>
            <w:proofErr w:type="gramStart"/>
            <w:r w:rsidR="0041318C" w:rsidRPr="008A4331">
              <w:rPr>
                <w:sz w:val="24"/>
                <w:szCs w:val="24"/>
              </w:rPr>
              <w:t>занимающимся</w:t>
            </w:r>
            <w:proofErr w:type="gramEnd"/>
            <w:r w:rsidRPr="008A4331">
              <w:rPr>
                <w:sz w:val="24"/>
                <w:szCs w:val="24"/>
              </w:rPr>
              <w:t xml:space="preserve"> структуру занятия</w:t>
            </w:r>
            <w:r w:rsidR="004260C2" w:rsidRPr="008A4331">
              <w:rPr>
                <w:sz w:val="24"/>
                <w:szCs w:val="24"/>
              </w:rPr>
              <w:t>, мероприятия</w:t>
            </w:r>
            <w:r w:rsidRPr="008A4331">
              <w:rPr>
                <w:sz w:val="24"/>
                <w:szCs w:val="24"/>
              </w:rPr>
              <w:t xml:space="preserve"> </w:t>
            </w:r>
            <w:r w:rsidR="0041318C" w:rsidRPr="008A4331">
              <w:rPr>
                <w:sz w:val="24"/>
                <w:szCs w:val="24"/>
              </w:rPr>
              <w:t>по физической подготовке</w:t>
            </w:r>
            <w:r w:rsidRPr="008A4331">
              <w:rPr>
                <w:sz w:val="24"/>
                <w:szCs w:val="24"/>
              </w:rPr>
              <w:t xml:space="preserve"> </w:t>
            </w:r>
          </w:p>
        </w:tc>
      </w:tr>
      <w:tr w:rsidR="00E427C1" w:rsidRPr="008A4331" w:rsidTr="000734A1">
        <w:trPr>
          <w:trHeight w:val="20"/>
        </w:trPr>
        <w:tc>
          <w:tcPr>
            <w:tcW w:w="1440" w:type="pct"/>
            <w:vMerge/>
          </w:tcPr>
          <w:p w:rsidR="00E427C1" w:rsidRPr="008A4331" w:rsidRDefault="00E427C1" w:rsidP="00CA7B65">
            <w:pPr>
              <w:rPr>
                <w:sz w:val="24"/>
                <w:szCs w:val="24"/>
              </w:rPr>
            </w:pPr>
          </w:p>
        </w:tc>
        <w:tc>
          <w:tcPr>
            <w:tcW w:w="3560" w:type="pct"/>
            <w:vAlign w:val="bottom"/>
          </w:tcPr>
          <w:p w:rsidR="00E427C1" w:rsidRPr="008A4331" w:rsidRDefault="00E427C1" w:rsidP="00CF0A6F">
            <w:pPr>
              <w:jc w:val="both"/>
              <w:rPr>
                <w:sz w:val="24"/>
                <w:szCs w:val="24"/>
              </w:rPr>
            </w:pPr>
            <w:r w:rsidRPr="008A4331">
              <w:rPr>
                <w:sz w:val="24"/>
                <w:szCs w:val="24"/>
              </w:rPr>
              <w:t>Использовать контрольно-измерительные приборы и спортивный инвентарь</w:t>
            </w:r>
          </w:p>
        </w:tc>
      </w:tr>
      <w:tr w:rsidR="00610427" w:rsidRPr="008A4331" w:rsidTr="000734A1">
        <w:trPr>
          <w:trHeight w:val="20"/>
        </w:trPr>
        <w:tc>
          <w:tcPr>
            <w:tcW w:w="1440" w:type="pct"/>
            <w:vMerge/>
          </w:tcPr>
          <w:p w:rsidR="00E427C1" w:rsidRPr="008A4331" w:rsidRDefault="00E427C1" w:rsidP="00CA7B65">
            <w:pPr>
              <w:rPr>
                <w:sz w:val="24"/>
                <w:szCs w:val="24"/>
              </w:rPr>
            </w:pPr>
          </w:p>
        </w:tc>
        <w:tc>
          <w:tcPr>
            <w:tcW w:w="3560" w:type="pct"/>
            <w:vAlign w:val="bottom"/>
          </w:tcPr>
          <w:p w:rsidR="00E427C1" w:rsidRPr="008A4331" w:rsidRDefault="0096733F" w:rsidP="00BC6344">
            <w:pPr>
              <w:jc w:val="both"/>
              <w:rPr>
                <w:sz w:val="24"/>
                <w:szCs w:val="24"/>
              </w:rPr>
            </w:pPr>
            <w:r w:rsidRPr="008A4331">
              <w:rPr>
                <w:sz w:val="24"/>
                <w:szCs w:val="24"/>
              </w:rPr>
              <w:t>Использовать технику и методы</w:t>
            </w:r>
            <w:r w:rsidR="00EA2400" w:rsidRPr="008A4331">
              <w:rPr>
                <w:sz w:val="24"/>
                <w:szCs w:val="24"/>
              </w:rPr>
              <w:t xml:space="preserve"> стра</w:t>
            </w:r>
            <w:r w:rsidR="0015613E" w:rsidRPr="008A4331">
              <w:rPr>
                <w:sz w:val="24"/>
                <w:szCs w:val="24"/>
              </w:rPr>
              <w:t>ховки</w:t>
            </w:r>
            <w:r w:rsidR="00E427C1" w:rsidRPr="008A4331">
              <w:rPr>
                <w:sz w:val="24"/>
                <w:szCs w:val="24"/>
              </w:rPr>
              <w:t xml:space="preserve"> </w:t>
            </w:r>
            <w:proofErr w:type="gramStart"/>
            <w:r w:rsidR="007C06FD" w:rsidRPr="008A4331">
              <w:rPr>
                <w:sz w:val="24"/>
                <w:szCs w:val="24"/>
              </w:rPr>
              <w:t>з</w:t>
            </w:r>
            <w:r w:rsidR="0015613E" w:rsidRPr="008A4331">
              <w:rPr>
                <w:sz w:val="24"/>
                <w:szCs w:val="24"/>
              </w:rPr>
              <w:t>анимающихся</w:t>
            </w:r>
            <w:proofErr w:type="gramEnd"/>
          </w:p>
        </w:tc>
      </w:tr>
      <w:tr w:rsidR="00E427C1" w:rsidRPr="008A4331" w:rsidTr="000734A1">
        <w:trPr>
          <w:trHeight w:val="20"/>
        </w:trPr>
        <w:tc>
          <w:tcPr>
            <w:tcW w:w="1440" w:type="pct"/>
            <w:vMerge/>
          </w:tcPr>
          <w:p w:rsidR="00E427C1" w:rsidRPr="008A4331" w:rsidRDefault="00E427C1" w:rsidP="00CA7B65">
            <w:pPr>
              <w:rPr>
                <w:sz w:val="24"/>
                <w:szCs w:val="24"/>
              </w:rPr>
            </w:pPr>
          </w:p>
        </w:tc>
        <w:tc>
          <w:tcPr>
            <w:tcW w:w="3560" w:type="pct"/>
            <w:vAlign w:val="bottom"/>
          </w:tcPr>
          <w:p w:rsidR="00E427C1" w:rsidRPr="008A4331" w:rsidRDefault="00CD645A" w:rsidP="0096733F">
            <w:pPr>
              <w:jc w:val="both"/>
              <w:rPr>
                <w:sz w:val="24"/>
                <w:szCs w:val="24"/>
              </w:rPr>
            </w:pPr>
            <w:r w:rsidRPr="008A4331">
              <w:rPr>
                <w:sz w:val="24"/>
                <w:szCs w:val="24"/>
              </w:rPr>
              <w:t xml:space="preserve">Разъяснять </w:t>
            </w:r>
            <w:proofErr w:type="gramStart"/>
            <w:r w:rsidRPr="008A4331">
              <w:rPr>
                <w:sz w:val="24"/>
                <w:szCs w:val="24"/>
              </w:rPr>
              <w:t>занимающимся</w:t>
            </w:r>
            <w:proofErr w:type="gramEnd"/>
            <w:r w:rsidRPr="008A4331">
              <w:rPr>
                <w:sz w:val="24"/>
                <w:szCs w:val="24"/>
              </w:rPr>
              <w:t xml:space="preserve"> </w:t>
            </w:r>
            <w:r w:rsidR="0096733F" w:rsidRPr="008A4331">
              <w:rPr>
                <w:sz w:val="24"/>
                <w:szCs w:val="24"/>
              </w:rPr>
              <w:t>необходимость и</w:t>
            </w:r>
            <w:r w:rsidRPr="008A4331">
              <w:rPr>
                <w:sz w:val="24"/>
                <w:szCs w:val="24"/>
              </w:rPr>
              <w:t xml:space="preserve"> принципы дозирования физической нагрузки </w:t>
            </w:r>
          </w:p>
        </w:tc>
      </w:tr>
      <w:tr w:rsidR="007C06FD" w:rsidRPr="008A4331" w:rsidTr="000734A1">
        <w:trPr>
          <w:trHeight w:val="20"/>
        </w:trPr>
        <w:tc>
          <w:tcPr>
            <w:tcW w:w="1440" w:type="pct"/>
            <w:vMerge/>
          </w:tcPr>
          <w:p w:rsidR="007C06FD" w:rsidRPr="008A4331" w:rsidRDefault="007C06FD" w:rsidP="00CA7B65">
            <w:pPr>
              <w:rPr>
                <w:sz w:val="24"/>
                <w:szCs w:val="24"/>
              </w:rPr>
            </w:pPr>
          </w:p>
        </w:tc>
        <w:tc>
          <w:tcPr>
            <w:tcW w:w="3560" w:type="pct"/>
            <w:vAlign w:val="bottom"/>
          </w:tcPr>
          <w:p w:rsidR="007C06FD" w:rsidRPr="008A4331" w:rsidRDefault="007C06FD" w:rsidP="0041318C">
            <w:pPr>
              <w:jc w:val="both"/>
              <w:rPr>
                <w:sz w:val="24"/>
                <w:szCs w:val="24"/>
              </w:rPr>
            </w:pPr>
            <w:r w:rsidRPr="008A4331">
              <w:rPr>
                <w:sz w:val="24"/>
                <w:szCs w:val="24"/>
              </w:rPr>
              <w:t xml:space="preserve">Контролировать соблюдение </w:t>
            </w:r>
            <w:proofErr w:type="gramStart"/>
            <w:r w:rsidRPr="008A4331">
              <w:rPr>
                <w:sz w:val="24"/>
                <w:szCs w:val="24"/>
              </w:rPr>
              <w:t>занимающимися</w:t>
            </w:r>
            <w:proofErr w:type="gramEnd"/>
            <w:r w:rsidRPr="008A4331">
              <w:rPr>
                <w:sz w:val="24"/>
                <w:szCs w:val="24"/>
              </w:rPr>
              <w:t xml:space="preserve"> правил техники безопасности при выполнении упражнений, при использовании спортивного инвентаря</w:t>
            </w:r>
          </w:p>
        </w:tc>
      </w:tr>
      <w:tr w:rsidR="00E427C1" w:rsidRPr="008A4331" w:rsidTr="000734A1">
        <w:trPr>
          <w:trHeight w:val="20"/>
        </w:trPr>
        <w:tc>
          <w:tcPr>
            <w:tcW w:w="1440" w:type="pct"/>
            <w:vMerge/>
          </w:tcPr>
          <w:p w:rsidR="00E427C1" w:rsidRPr="008A4331" w:rsidRDefault="00E427C1" w:rsidP="00CA7B65">
            <w:pPr>
              <w:rPr>
                <w:sz w:val="24"/>
                <w:szCs w:val="24"/>
              </w:rPr>
            </w:pPr>
          </w:p>
        </w:tc>
        <w:tc>
          <w:tcPr>
            <w:tcW w:w="3560" w:type="pct"/>
            <w:vAlign w:val="bottom"/>
          </w:tcPr>
          <w:p w:rsidR="00E427C1" w:rsidRPr="008A4331" w:rsidRDefault="00E427C1" w:rsidP="00C6064E">
            <w:pPr>
              <w:jc w:val="both"/>
              <w:rPr>
                <w:sz w:val="24"/>
                <w:szCs w:val="24"/>
              </w:rPr>
            </w:pPr>
            <w:r w:rsidRPr="008A4331">
              <w:rPr>
                <w:sz w:val="24"/>
                <w:szCs w:val="24"/>
              </w:rPr>
              <w:t xml:space="preserve">Составлять отчеты по результатам </w:t>
            </w:r>
            <w:r w:rsidR="00496B3A" w:rsidRPr="008A4331">
              <w:rPr>
                <w:sz w:val="24"/>
                <w:szCs w:val="24"/>
              </w:rPr>
              <w:t>исполнения</w:t>
            </w:r>
            <w:r w:rsidRPr="008A4331">
              <w:rPr>
                <w:sz w:val="24"/>
                <w:szCs w:val="24"/>
              </w:rPr>
              <w:t xml:space="preserve"> программы</w:t>
            </w:r>
            <w:r w:rsidR="0041318C" w:rsidRPr="008A4331">
              <w:rPr>
                <w:sz w:val="24"/>
                <w:szCs w:val="24"/>
              </w:rPr>
              <w:t>, плана</w:t>
            </w:r>
            <w:r w:rsidR="00C12EAE" w:rsidRPr="008A4331">
              <w:rPr>
                <w:sz w:val="24"/>
                <w:szCs w:val="24"/>
              </w:rPr>
              <w:t xml:space="preserve"> заняти</w:t>
            </w:r>
            <w:r w:rsidR="0041318C" w:rsidRPr="008A4331">
              <w:rPr>
                <w:sz w:val="24"/>
                <w:szCs w:val="24"/>
              </w:rPr>
              <w:t>я</w:t>
            </w:r>
            <w:r w:rsidRPr="008A4331">
              <w:rPr>
                <w:sz w:val="24"/>
                <w:szCs w:val="24"/>
              </w:rPr>
              <w:t xml:space="preserve"> по физической подготовке</w:t>
            </w:r>
          </w:p>
        </w:tc>
      </w:tr>
      <w:tr w:rsidR="000734A1" w:rsidRPr="008A4331" w:rsidTr="000734A1">
        <w:trPr>
          <w:trHeight w:val="20"/>
        </w:trPr>
        <w:tc>
          <w:tcPr>
            <w:tcW w:w="1440" w:type="pct"/>
            <w:vMerge w:val="restart"/>
          </w:tcPr>
          <w:p w:rsidR="000734A1" w:rsidRPr="008A4331" w:rsidRDefault="000734A1" w:rsidP="00CA7B65">
            <w:pPr>
              <w:rPr>
                <w:sz w:val="24"/>
                <w:szCs w:val="24"/>
              </w:rPr>
            </w:pPr>
            <w:r w:rsidRPr="008A4331">
              <w:rPr>
                <w:sz w:val="24"/>
                <w:szCs w:val="24"/>
              </w:rPr>
              <w:t>Необходимые знания</w:t>
            </w:r>
          </w:p>
        </w:tc>
        <w:tc>
          <w:tcPr>
            <w:tcW w:w="3560" w:type="pct"/>
            <w:vAlign w:val="bottom"/>
          </w:tcPr>
          <w:p w:rsidR="000734A1" w:rsidRPr="008A4331" w:rsidRDefault="000734A1" w:rsidP="00C6064E">
            <w:pPr>
              <w:jc w:val="both"/>
              <w:rPr>
                <w:sz w:val="24"/>
                <w:szCs w:val="24"/>
              </w:rPr>
            </w:pPr>
            <w:r w:rsidRPr="008A4331">
              <w:rPr>
                <w:sz w:val="24"/>
                <w:szCs w:val="24"/>
              </w:rPr>
              <w:t>Методики проведения занятий</w:t>
            </w:r>
            <w:r w:rsidR="004260C2" w:rsidRPr="008A4331">
              <w:rPr>
                <w:sz w:val="24"/>
                <w:szCs w:val="24"/>
              </w:rPr>
              <w:t>, мероприятий</w:t>
            </w:r>
            <w:r w:rsidR="00CA7915" w:rsidRPr="008A4331">
              <w:rPr>
                <w:sz w:val="24"/>
                <w:szCs w:val="24"/>
              </w:rPr>
              <w:t xml:space="preserve"> по физической подготовке</w:t>
            </w:r>
            <w:r w:rsidR="00CD645A" w:rsidRPr="008A4331">
              <w:t xml:space="preserve"> </w:t>
            </w:r>
            <w:r w:rsidR="00D65949" w:rsidRPr="008A4331">
              <w:rPr>
                <w:sz w:val="24"/>
                <w:szCs w:val="24"/>
              </w:rPr>
              <w:t>для развития</w:t>
            </w:r>
            <w:r w:rsidR="00CD645A" w:rsidRPr="008A4331">
              <w:rPr>
                <w:sz w:val="24"/>
                <w:szCs w:val="24"/>
              </w:rPr>
              <w:t xml:space="preserve"> физических качеств, способностей с учетом вида деятельности</w:t>
            </w:r>
            <w:r w:rsidR="00C6064E" w:rsidRPr="008A4331">
              <w:rPr>
                <w:sz w:val="24"/>
                <w:szCs w:val="24"/>
              </w:rPr>
              <w:t>,</w:t>
            </w:r>
            <w:r w:rsidR="00CD645A" w:rsidRPr="008A4331">
              <w:rPr>
                <w:sz w:val="24"/>
                <w:szCs w:val="24"/>
              </w:rPr>
              <w:t xml:space="preserve"> социально-демографических </w:t>
            </w:r>
            <w:r w:rsidR="00C6064E" w:rsidRPr="008A4331">
              <w:rPr>
                <w:sz w:val="24"/>
                <w:szCs w:val="24"/>
              </w:rPr>
              <w:t xml:space="preserve">и половозрастных </w:t>
            </w:r>
            <w:r w:rsidR="00CD645A" w:rsidRPr="008A4331">
              <w:rPr>
                <w:sz w:val="24"/>
                <w:szCs w:val="24"/>
              </w:rPr>
              <w:t>характеристик занимающихся</w:t>
            </w:r>
          </w:p>
        </w:tc>
      </w:tr>
      <w:tr w:rsidR="000734A1" w:rsidRPr="008A4331" w:rsidTr="000734A1">
        <w:trPr>
          <w:trHeight w:val="20"/>
        </w:trPr>
        <w:tc>
          <w:tcPr>
            <w:tcW w:w="1440" w:type="pct"/>
            <w:vMerge/>
          </w:tcPr>
          <w:p w:rsidR="000734A1" w:rsidRPr="008A4331" w:rsidRDefault="000734A1" w:rsidP="00CA7B65">
            <w:pPr>
              <w:rPr>
                <w:sz w:val="24"/>
                <w:szCs w:val="24"/>
              </w:rPr>
            </w:pPr>
          </w:p>
        </w:tc>
        <w:tc>
          <w:tcPr>
            <w:tcW w:w="3560" w:type="pct"/>
            <w:vAlign w:val="bottom"/>
          </w:tcPr>
          <w:p w:rsidR="000734A1" w:rsidRPr="008A4331" w:rsidRDefault="00CD645A" w:rsidP="00A5057B">
            <w:pPr>
              <w:jc w:val="both"/>
              <w:rPr>
                <w:sz w:val="24"/>
                <w:szCs w:val="24"/>
              </w:rPr>
            </w:pPr>
            <w:r w:rsidRPr="008A4331">
              <w:rPr>
                <w:sz w:val="24"/>
                <w:szCs w:val="24"/>
              </w:rPr>
              <w:t>Физкультурно-оздоровительные технологии развития физических качеств, способностей человека</w:t>
            </w:r>
          </w:p>
        </w:tc>
      </w:tr>
      <w:tr w:rsidR="0066450E" w:rsidRPr="008A4331" w:rsidTr="000734A1">
        <w:trPr>
          <w:trHeight w:val="20"/>
        </w:trPr>
        <w:tc>
          <w:tcPr>
            <w:tcW w:w="1440" w:type="pct"/>
            <w:vMerge/>
          </w:tcPr>
          <w:p w:rsidR="0066450E" w:rsidRPr="008A4331" w:rsidRDefault="0066450E" w:rsidP="00CA7B65">
            <w:pPr>
              <w:rPr>
                <w:sz w:val="24"/>
                <w:szCs w:val="24"/>
              </w:rPr>
            </w:pPr>
          </w:p>
        </w:tc>
        <w:tc>
          <w:tcPr>
            <w:tcW w:w="3560" w:type="pct"/>
            <w:vAlign w:val="bottom"/>
          </w:tcPr>
          <w:p w:rsidR="0066450E" w:rsidRPr="008A4331" w:rsidRDefault="007C06FD" w:rsidP="00CD645A">
            <w:pPr>
              <w:jc w:val="both"/>
              <w:rPr>
                <w:sz w:val="24"/>
                <w:szCs w:val="24"/>
              </w:rPr>
            </w:pPr>
            <w:r w:rsidRPr="008A4331">
              <w:rPr>
                <w:sz w:val="24"/>
                <w:szCs w:val="24"/>
              </w:rPr>
              <w:t>Методы</w:t>
            </w:r>
            <w:r w:rsidR="0066450E" w:rsidRPr="008A4331">
              <w:rPr>
                <w:sz w:val="24"/>
                <w:szCs w:val="24"/>
              </w:rPr>
              <w:t xml:space="preserve"> контроля при занятиях по физической подготовке</w:t>
            </w:r>
          </w:p>
        </w:tc>
      </w:tr>
      <w:tr w:rsidR="0066450E" w:rsidRPr="008A4331" w:rsidTr="000734A1">
        <w:trPr>
          <w:trHeight w:val="20"/>
        </w:trPr>
        <w:tc>
          <w:tcPr>
            <w:tcW w:w="1440" w:type="pct"/>
            <w:vMerge/>
          </w:tcPr>
          <w:p w:rsidR="0066450E" w:rsidRPr="008A4331" w:rsidRDefault="0066450E" w:rsidP="00CA7B65">
            <w:pPr>
              <w:rPr>
                <w:sz w:val="24"/>
                <w:szCs w:val="24"/>
              </w:rPr>
            </w:pPr>
          </w:p>
        </w:tc>
        <w:tc>
          <w:tcPr>
            <w:tcW w:w="3560" w:type="pct"/>
            <w:vAlign w:val="bottom"/>
          </w:tcPr>
          <w:p w:rsidR="0066450E" w:rsidRPr="008A4331" w:rsidRDefault="0066450E" w:rsidP="0066450E">
            <w:pPr>
              <w:jc w:val="both"/>
              <w:rPr>
                <w:sz w:val="24"/>
                <w:szCs w:val="24"/>
              </w:rPr>
            </w:pPr>
            <w:r w:rsidRPr="008A4331">
              <w:rPr>
                <w:sz w:val="24"/>
                <w:szCs w:val="24"/>
              </w:rPr>
              <w:t>Анатомия человека</w:t>
            </w:r>
          </w:p>
        </w:tc>
      </w:tr>
      <w:tr w:rsidR="0066450E" w:rsidRPr="008A4331" w:rsidTr="000734A1">
        <w:trPr>
          <w:trHeight w:val="20"/>
        </w:trPr>
        <w:tc>
          <w:tcPr>
            <w:tcW w:w="1440" w:type="pct"/>
            <w:vMerge/>
          </w:tcPr>
          <w:p w:rsidR="0066450E" w:rsidRPr="008A4331" w:rsidRDefault="0066450E" w:rsidP="00CA7B65">
            <w:pPr>
              <w:rPr>
                <w:sz w:val="24"/>
                <w:szCs w:val="24"/>
              </w:rPr>
            </w:pPr>
          </w:p>
        </w:tc>
        <w:tc>
          <w:tcPr>
            <w:tcW w:w="3560" w:type="pct"/>
            <w:vAlign w:val="bottom"/>
          </w:tcPr>
          <w:p w:rsidR="0066450E" w:rsidRPr="008A4331" w:rsidRDefault="0066450E" w:rsidP="0066450E">
            <w:pPr>
              <w:jc w:val="both"/>
              <w:rPr>
                <w:sz w:val="24"/>
                <w:szCs w:val="24"/>
              </w:rPr>
            </w:pPr>
            <w:r w:rsidRPr="008A4331">
              <w:rPr>
                <w:sz w:val="24"/>
                <w:szCs w:val="24"/>
              </w:rPr>
              <w:t>Основы биомеханики двигательной деятельности</w:t>
            </w:r>
          </w:p>
        </w:tc>
      </w:tr>
      <w:tr w:rsidR="00B10906" w:rsidRPr="008A4331" w:rsidTr="000734A1">
        <w:trPr>
          <w:trHeight w:val="20"/>
        </w:trPr>
        <w:tc>
          <w:tcPr>
            <w:tcW w:w="1440" w:type="pct"/>
            <w:vMerge/>
          </w:tcPr>
          <w:p w:rsidR="00B10906" w:rsidRPr="008A4331" w:rsidRDefault="00B10906" w:rsidP="00CA7B65">
            <w:pPr>
              <w:rPr>
                <w:sz w:val="24"/>
                <w:szCs w:val="24"/>
              </w:rPr>
            </w:pPr>
          </w:p>
        </w:tc>
        <w:tc>
          <w:tcPr>
            <w:tcW w:w="3560" w:type="pct"/>
            <w:vAlign w:val="bottom"/>
          </w:tcPr>
          <w:p w:rsidR="00B10906" w:rsidRPr="008A4331" w:rsidRDefault="00B10906" w:rsidP="00CD645A">
            <w:pPr>
              <w:jc w:val="both"/>
              <w:rPr>
                <w:sz w:val="24"/>
                <w:szCs w:val="24"/>
              </w:rPr>
            </w:pPr>
            <w:r w:rsidRPr="008A4331">
              <w:rPr>
                <w:sz w:val="24"/>
                <w:szCs w:val="24"/>
              </w:rPr>
              <w:t>Структура занятия</w:t>
            </w:r>
            <w:r w:rsidR="00CD645A" w:rsidRPr="008A4331">
              <w:rPr>
                <w:sz w:val="24"/>
                <w:szCs w:val="24"/>
              </w:rPr>
              <w:t xml:space="preserve"> по физической подготовке </w:t>
            </w:r>
            <w:r w:rsidRPr="008A4331">
              <w:rPr>
                <w:sz w:val="24"/>
                <w:szCs w:val="24"/>
              </w:rPr>
              <w:t>и элементы физической нагрузки</w:t>
            </w:r>
          </w:p>
        </w:tc>
      </w:tr>
      <w:tr w:rsidR="000734A1" w:rsidRPr="008A4331" w:rsidTr="000734A1">
        <w:trPr>
          <w:trHeight w:val="20"/>
        </w:trPr>
        <w:tc>
          <w:tcPr>
            <w:tcW w:w="1440" w:type="pct"/>
            <w:vMerge/>
          </w:tcPr>
          <w:p w:rsidR="000734A1" w:rsidRPr="008A4331" w:rsidRDefault="000734A1" w:rsidP="00CA7B65">
            <w:pPr>
              <w:rPr>
                <w:sz w:val="24"/>
                <w:szCs w:val="24"/>
              </w:rPr>
            </w:pPr>
          </w:p>
        </w:tc>
        <w:tc>
          <w:tcPr>
            <w:tcW w:w="3560" w:type="pct"/>
            <w:vAlign w:val="bottom"/>
          </w:tcPr>
          <w:p w:rsidR="000734A1" w:rsidRPr="008A4331" w:rsidRDefault="00CD645A" w:rsidP="00CD645A">
            <w:pPr>
              <w:jc w:val="both"/>
              <w:rPr>
                <w:sz w:val="24"/>
                <w:szCs w:val="24"/>
              </w:rPr>
            </w:pPr>
            <w:r w:rsidRPr="008A4331">
              <w:rPr>
                <w:sz w:val="24"/>
                <w:szCs w:val="24"/>
              </w:rPr>
              <w:t>П</w:t>
            </w:r>
            <w:r w:rsidR="007F2408" w:rsidRPr="008A4331">
              <w:rPr>
                <w:sz w:val="24"/>
                <w:szCs w:val="24"/>
              </w:rPr>
              <w:t>оказания и п</w:t>
            </w:r>
            <w:r w:rsidRPr="008A4331">
              <w:rPr>
                <w:sz w:val="24"/>
                <w:szCs w:val="24"/>
              </w:rPr>
              <w:t>ротивопоказания к занятиям по физической подготовке</w:t>
            </w:r>
          </w:p>
        </w:tc>
      </w:tr>
      <w:tr w:rsidR="000B3A93" w:rsidRPr="008A4331" w:rsidTr="000734A1">
        <w:trPr>
          <w:trHeight w:val="20"/>
        </w:trPr>
        <w:tc>
          <w:tcPr>
            <w:tcW w:w="1440" w:type="pct"/>
            <w:vMerge/>
          </w:tcPr>
          <w:p w:rsidR="000B3A93" w:rsidRPr="008A4331" w:rsidRDefault="000B3A93" w:rsidP="00CA7B65">
            <w:pPr>
              <w:rPr>
                <w:sz w:val="24"/>
                <w:szCs w:val="24"/>
              </w:rPr>
            </w:pPr>
          </w:p>
        </w:tc>
        <w:tc>
          <w:tcPr>
            <w:tcW w:w="3560" w:type="pct"/>
            <w:vAlign w:val="bottom"/>
          </w:tcPr>
          <w:p w:rsidR="000B3A93" w:rsidRPr="008A4331" w:rsidRDefault="000B3A93" w:rsidP="00CD645A">
            <w:pPr>
              <w:jc w:val="both"/>
              <w:rPr>
                <w:sz w:val="24"/>
                <w:szCs w:val="24"/>
              </w:rPr>
            </w:pPr>
            <w:r w:rsidRPr="008A4331">
              <w:rPr>
                <w:sz w:val="24"/>
                <w:szCs w:val="24"/>
              </w:rPr>
              <w:t>Программ, план специально организованных физических упражнений для восстановления работоспособности занимающихся на рабочем месте в режиме рабочего дня и (или) после работы</w:t>
            </w:r>
          </w:p>
        </w:tc>
      </w:tr>
      <w:tr w:rsidR="000B3A93" w:rsidRPr="008A4331" w:rsidTr="000734A1">
        <w:trPr>
          <w:trHeight w:val="20"/>
        </w:trPr>
        <w:tc>
          <w:tcPr>
            <w:tcW w:w="1440" w:type="pct"/>
            <w:vMerge/>
          </w:tcPr>
          <w:p w:rsidR="000B3A93" w:rsidRPr="008A4331" w:rsidRDefault="000B3A93" w:rsidP="00CA7B65">
            <w:pPr>
              <w:rPr>
                <w:sz w:val="24"/>
                <w:szCs w:val="24"/>
              </w:rPr>
            </w:pPr>
          </w:p>
        </w:tc>
        <w:tc>
          <w:tcPr>
            <w:tcW w:w="3560" w:type="pct"/>
            <w:vAlign w:val="bottom"/>
          </w:tcPr>
          <w:p w:rsidR="000B3A93" w:rsidRPr="008A4331" w:rsidRDefault="000B3A93" w:rsidP="00CD645A">
            <w:pPr>
              <w:jc w:val="both"/>
              <w:rPr>
                <w:sz w:val="24"/>
                <w:szCs w:val="24"/>
              </w:rPr>
            </w:pPr>
            <w:r w:rsidRPr="008A4331">
              <w:rPr>
                <w:sz w:val="24"/>
                <w:szCs w:val="24"/>
              </w:rPr>
              <w:t xml:space="preserve">Программа, план физической подготовки </w:t>
            </w:r>
            <w:proofErr w:type="gramStart"/>
            <w:r w:rsidRPr="008A4331">
              <w:rPr>
                <w:sz w:val="24"/>
                <w:szCs w:val="24"/>
              </w:rPr>
              <w:t>занимающихся</w:t>
            </w:r>
            <w:proofErr w:type="gramEnd"/>
            <w:r w:rsidRPr="008A4331">
              <w:rPr>
                <w:sz w:val="24"/>
                <w:szCs w:val="24"/>
              </w:rPr>
              <w:t xml:space="preserve"> к военной службе</w:t>
            </w:r>
          </w:p>
        </w:tc>
      </w:tr>
      <w:tr w:rsidR="00C227AB" w:rsidRPr="008A4331" w:rsidTr="000734A1">
        <w:trPr>
          <w:trHeight w:val="20"/>
        </w:trPr>
        <w:tc>
          <w:tcPr>
            <w:tcW w:w="1440" w:type="pct"/>
            <w:vMerge/>
          </w:tcPr>
          <w:p w:rsidR="00C227AB" w:rsidRPr="008A4331" w:rsidRDefault="00C227AB" w:rsidP="00CA7B65">
            <w:pPr>
              <w:rPr>
                <w:sz w:val="24"/>
                <w:szCs w:val="24"/>
              </w:rPr>
            </w:pPr>
          </w:p>
        </w:tc>
        <w:tc>
          <w:tcPr>
            <w:tcW w:w="3560" w:type="pct"/>
            <w:vAlign w:val="bottom"/>
          </w:tcPr>
          <w:p w:rsidR="00C227AB" w:rsidRPr="008A4331" w:rsidRDefault="00C227AB" w:rsidP="00CD645A">
            <w:pPr>
              <w:jc w:val="both"/>
              <w:rPr>
                <w:sz w:val="24"/>
                <w:szCs w:val="24"/>
              </w:rPr>
            </w:pPr>
            <w:r w:rsidRPr="008A4331">
              <w:rPr>
                <w:sz w:val="24"/>
                <w:szCs w:val="24"/>
              </w:rPr>
              <w:t>Состав и содержание испытаний (тестов) для различных категорий населения</w:t>
            </w:r>
          </w:p>
        </w:tc>
      </w:tr>
      <w:tr w:rsidR="000734A1" w:rsidRPr="008A4331" w:rsidTr="000734A1">
        <w:trPr>
          <w:trHeight w:val="20"/>
        </w:trPr>
        <w:tc>
          <w:tcPr>
            <w:tcW w:w="1440" w:type="pct"/>
            <w:vMerge/>
          </w:tcPr>
          <w:p w:rsidR="000734A1" w:rsidRPr="008A4331" w:rsidRDefault="000734A1" w:rsidP="00CA7B65">
            <w:pPr>
              <w:rPr>
                <w:sz w:val="24"/>
                <w:szCs w:val="24"/>
              </w:rPr>
            </w:pPr>
          </w:p>
        </w:tc>
        <w:tc>
          <w:tcPr>
            <w:tcW w:w="3560" w:type="pct"/>
            <w:vAlign w:val="bottom"/>
          </w:tcPr>
          <w:p w:rsidR="00CD645A" w:rsidRPr="008A4331" w:rsidRDefault="00CD645A" w:rsidP="00CF0A6F">
            <w:pPr>
              <w:jc w:val="both"/>
              <w:rPr>
                <w:sz w:val="24"/>
                <w:szCs w:val="24"/>
              </w:rPr>
            </w:pPr>
            <w:r w:rsidRPr="008A4331">
              <w:rPr>
                <w:sz w:val="24"/>
                <w:szCs w:val="24"/>
              </w:rPr>
              <w:t>Общие принципы компоновки и комбинации физических упражнений</w:t>
            </w:r>
          </w:p>
          <w:p w:rsidR="000734A1" w:rsidRPr="008A4331" w:rsidRDefault="007F2408" w:rsidP="00CF0A6F">
            <w:pPr>
              <w:jc w:val="both"/>
              <w:rPr>
                <w:sz w:val="24"/>
                <w:szCs w:val="24"/>
              </w:rPr>
            </w:pPr>
            <w:r w:rsidRPr="008A4331">
              <w:rPr>
                <w:sz w:val="24"/>
                <w:szCs w:val="24"/>
              </w:rPr>
              <w:t>д</w:t>
            </w:r>
            <w:r w:rsidR="00CD645A" w:rsidRPr="008A4331">
              <w:rPr>
                <w:sz w:val="24"/>
                <w:szCs w:val="24"/>
              </w:rPr>
              <w:t>ля занятий по физической подготовке</w:t>
            </w:r>
          </w:p>
        </w:tc>
      </w:tr>
      <w:tr w:rsidR="000734A1" w:rsidRPr="008A4331" w:rsidTr="000734A1">
        <w:trPr>
          <w:trHeight w:val="20"/>
        </w:trPr>
        <w:tc>
          <w:tcPr>
            <w:tcW w:w="1440" w:type="pct"/>
            <w:vMerge/>
          </w:tcPr>
          <w:p w:rsidR="000734A1" w:rsidRPr="008A4331" w:rsidRDefault="000734A1" w:rsidP="00CA7B65">
            <w:pPr>
              <w:rPr>
                <w:sz w:val="24"/>
                <w:szCs w:val="24"/>
              </w:rPr>
            </w:pPr>
          </w:p>
        </w:tc>
        <w:tc>
          <w:tcPr>
            <w:tcW w:w="3560" w:type="pct"/>
            <w:vAlign w:val="bottom"/>
          </w:tcPr>
          <w:p w:rsidR="000734A1" w:rsidRPr="008A4331" w:rsidRDefault="0015613E" w:rsidP="00CD645A">
            <w:pPr>
              <w:jc w:val="both"/>
              <w:rPr>
                <w:sz w:val="24"/>
                <w:szCs w:val="24"/>
              </w:rPr>
            </w:pPr>
            <w:r w:rsidRPr="008A4331">
              <w:rPr>
                <w:sz w:val="24"/>
                <w:szCs w:val="24"/>
              </w:rPr>
              <w:t xml:space="preserve">Техники </w:t>
            </w:r>
            <w:r w:rsidR="007F2408" w:rsidRPr="008A4331">
              <w:rPr>
                <w:sz w:val="24"/>
                <w:szCs w:val="24"/>
              </w:rPr>
              <w:t xml:space="preserve">и методы </w:t>
            </w:r>
            <w:r w:rsidRPr="008A4331">
              <w:rPr>
                <w:sz w:val="24"/>
                <w:szCs w:val="24"/>
              </w:rPr>
              <w:t xml:space="preserve">страховки </w:t>
            </w:r>
            <w:r w:rsidR="00CD645A" w:rsidRPr="008A4331">
              <w:rPr>
                <w:sz w:val="24"/>
                <w:szCs w:val="24"/>
              </w:rPr>
              <w:t>при занятиях по физической подготовке</w:t>
            </w:r>
          </w:p>
        </w:tc>
      </w:tr>
      <w:tr w:rsidR="00CD645A" w:rsidRPr="008A4331" w:rsidTr="000734A1">
        <w:trPr>
          <w:trHeight w:val="20"/>
        </w:trPr>
        <w:tc>
          <w:tcPr>
            <w:tcW w:w="1440" w:type="pct"/>
            <w:vMerge/>
          </w:tcPr>
          <w:p w:rsidR="00CD645A" w:rsidRPr="008A4331" w:rsidRDefault="00CD645A" w:rsidP="00CA7B65">
            <w:pPr>
              <w:rPr>
                <w:sz w:val="24"/>
                <w:szCs w:val="24"/>
              </w:rPr>
            </w:pPr>
          </w:p>
        </w:tc>
        <w:tc>
          <w:tcPr>
            <w:tcW w:w="3560" w:type="pct"/>
            <w:vAlign w:val="bottom"/>
          </w:tcPr>
          <w:p w:rsidR="00CD645A" w:rsidRPr="008A4331" w:rsidRDefault="00CD645A" w:rsidP="007F2408">
            <w:pPr>
              <w:jc w:val="both"/>
              <w:rPr>
                <w:sz w:val="24"/>
                <w:szCs w:val="24"/>
              </w:rPr>
            </w:pPr>
            <w:r w:rsidRPr="008A4331">
              <w:rPr>
                <w:sz w:val="24"/>
                <w:szCs w:val="24"/>
              </w:rPr>
              <w:t>Виды занятий по физической подготовке для лиц пожилого возраста</w:t>
            </w:r>
          </w:p>
        </w:tc>
      </w:tr>
      <w:tr w:rsidR="000734A1" w:rsidRPr="008A4331" w:rsidTr="000734A1">
        <w:trPr>
          <w:trHeight w:val="20"/>
        </w:trPr>
        <w:tc>
          <w:tcPr>
            <w:tcW w:w="1440" w:type="pct"/>
            <w:vMerge/>
          </w:tcPr>
          <w:p w:rsidR="000734A1" w:rsidRPr="008A4331" w:rsidRDefault="000734A1" w:rsidP="00CA7B65">
            <w:pPr>
              <w:rPr>
                <w:sz w:val="24"/>
                <w:szCs w:val="24"/>
              </w:rPr>
            </w:pPr>
          </w:p>
        </w:tc>
        <w:tc>
          <w:tcPr>
            <w:tcW w:w="3560" w:type="pct"/>
            <w:vAlign w:val="bottom"/>
          </w:tcPr>
          <w:p w:rsidR="000734A1" w:rsidRPr="008A4331" w:rsidRDefault="000734A1" w:rsidP="00CF0A6F">
            <w:pPr>
              <w:jc w:val="both"/>
              <w:rPr>
                <w:sz w:val="24"/>
                <w:szCs w:val="24"/>
              </w:rPr>
            </w:pPr>
            <w:r w:rsidRPr="008A4331">
              <w:rPr>
                <w:sz w:val="24"/>
                <w:szCs w:val="24"/>
              </w:rPr>
              <w:t>Правила эксплуатации спортивного оборудования и инвентаря</w:t>
            </w:r>
          </w:p>
        </w:tc>
      </w:tr>
      <w:tr w:rsidR="00E427C1" w:rsidRPr="008A4331" w:rsidTr="000734A1">
        <w:trPr>
          <w:trHeight w:val="20"/>
        </w:trPr>
        <w:tc>
          <w:tcPr>
            <w:tcW w:w="1440" w:type="pct"/>
            <w:vMerge/>
          </w:tcPr>
          <w:p w:rsidR="00E427C1" w:rsidRPr="008A4331" w:rsidRDefault="00E427C1" w:rsidP="00CA7B65">
            <w:pPr>
              <w:rPr>
                <w:sz w:val="24"/>
                <w:szCs w:val="24"/>
              </w:rPr>
            </w:pPr>
          </w:p>
        </w:tc>
        <w:tc>
          <w:tcPr>
            <w:tcW w:w="3560" w:type="pct"/>
            <w:vAlign w:val="bottom"/>
          </w:tcPr>
          <w:p w:rsidR="00E427C1" w:rsidRPr="008A4331" w:rsidRDefault="00E427C1" w:rsidP="00CA7915">
            <w:pPr>
              <w:jc w:val="both"/>
              <w:rPr>
                <w:sz w:val="24"/>
                <w:szCs w:val="24"/>
              </w:rPr>
            </w:pPr>
            <w:r w:rsidRPr="008A4331">
              <w:rPr>
                <w:sz w:val="24"/>
                <w:szCs w:val="24"/>
              </w:rPr>
              <w:t xml:space="preserve">Формы </w:t>
            </w:r>
            <w:proofErr w:type="gramStart"/>
            <w:r w:rsidRPr="008A4331">
              <w:rPr>
                <w:sz w:val="24"/>
                <w:szCs w:val="24"/>
              </w:rPr>
              <w:t>учета результатов исполнения программ</w:t>
            </w:r>
            <w:r w:rsidR="00C12EAE" w:rsidRPr="008A4331">
              <w:rPr>
                <w:sz w:val="24"/>
                <w:szCs w:val="24"/>
              </w:rPr>
              <w:t xml:space="preserve"> занятий</w:t>
            </w:r>
            <w:proofErr w:type="gramEnd"/>
            <w:r w:rsidRPr="008A4331">
              <w:rPr>
                <w:sz w:val="24"/>
                <w:szCs w:val="24"/>
              </w:rPr>
              <w:t xml:space="preserve"> по физической подготовке</w:t>
            </w:r>
            <w:r w:rsidR="00496B3A" w:rsidRPr="008A4331">
              <w:rPr>
                <w:sz w:val="24"/>
                <w:szCs w:val="24"/>
              </w:rPr>
              <w:t>,</w:t>
            </w:r>
            <w:r w:rsidR="007F2408" w:rsidRPr="008A4331">
              <w:rPr>
                <w:sz w:val="24"/>
                <w:szCs w:val="24"/>
              </w:rPr>
              <w:t xml:space="preserve"> в том числе с использованием электронных средств</w:t>
            </w:r>
          </w:p>
        </w:tc>
      </w:tr>
      <w:tr w:rsidR="000734A1" w:rsidRPr="008A4331" w:rsidTr="000734A1">
        <w:trPr>
          <w:trHeight w:val="20"/>
        </w:trPr>
        <w:tc>
          <w:tcPr>
            <w:tcW w:w="1440" w:type="pct"/>
            <w:vMerge/>
          </w:tcPr>
          <w:p w:rsidR="000734A1" w:rsidRPr="008A4331" w:rsidRDefault="000734A1" w:rsidP="00CA7B65">
            <w:pPr>
              <w:rPr>
                <w:sz w:val="24"/>
                <w:szCs w:val="24"/>
              </w:rPr>
            </w:pPr>
          </w:p>
        </w:tc>
        <w:tc>
          <w:tcPr>
            <w:tcW w:w="3560" w:type="pct"/>
            <w:vAlign w:val="bottom"/>
          </w:tcPr>
          <w:p w:rsidR="000734A1" w:rsidRPr="008A4331" w:rsidRDefault="0033776A" w:rsidP="0033776A">
            <w:pPr>
              <w:jc w:val="both"/>
              <w:rPr>
                <w:sz w:val="24"/>
                <w:szCs w:val="24"/>
              </w:rPr>
            </w:pPr>
            <w:r w:rsidRPr="008A4331">
              <w:rPr>
                <w:sz w:val="24"/>
                <w:szCs w:val="24"/>
              </w:rPr>
              <w:t>Гигиенические требования и нормы к</w:t>
            </w:r>
            <w:r w:rsidR="00917984" w:rsidRPr="008A4331">
              <w:rPr>
                <w:sz w:val="24"/>
                <w:szCs w:val="24"/>
              </w:rPr>
              <w:t xml:space="preserve"> </w:t>
            </w:r>
            <w:r w:rsidRPr="008A4331">
              <w:rPr>
                <w:sz w:val="24"/>
                <w:szCs w:val="24"/>
              </w:rPr>
              <w:t>занятиям</w:t>
            </w:r>
            <w:r w:rsidR="00917984" w:rsidRPr="008A4331">
              <w:rPr>
                <w:sz w:val="24"/>
                <w:szCs w:val="24"/>
              </w:rPr>
              <w:t xml:space="preserve"> физической </w:t>
            </w:r>
            <w:r w:rsidRPr="008A4331">
              <w:rPr>
                <w:sz w:val="24"/>
                <w:szCs w:val="24"/>
              </w:rPr>
              <w:t>культурой и спортом</w:t>
            </w:r>
          </w:p>
        </w:tc>
      </w:tr>
      <w:tr w:rsidR="007C06FD" w:rsidRPr="008A4331" w:rsidTr="000734A1">
        <w:trPr>
          <w:trHeight w:val="20"/>
        </w:trPr>
        <w:tc>
          <w:tcPr>
            <w:tcW w:w="1440" w:type="pct"/>
            <w:vMerge/>
          </w:tcPr>
          <w:p w:rsidR="007C06FD" w:rsidRPr="008A4331" w:rsidRDefault="007C06FD" w:rsidP="00CA7B65">
            <w:pPr>
              <w:rPr>
                <w:sz w:val="24"/>
                <w:szCs w:val="24"/>
              </w:rPr>
            </w:pPr>
          </w:p>
        </w:tc>
        <w:tc>
          <w:tcPr>
            <w:tcW w:w="3560" w:type="pct"/>
            <w:vAlign w:val="bottom"/>
          </w:tcPr>
          <w:p w:rsidR="007C06FD" w:rsidRPr="008A4331" w:rsidRDefault="007C06FD" w:rsidP="007C06FD">
            <w:pPr>
              <w:jc w:val="both"/>
              <w:rPr>
                <w:sz w:val="24"/>
                <w:szCs w:val="24"/>
              </w:rPr>
            </w:pPr>
            <w:r w:rsidRPr="008A4331">
              <w:rPr>
                <w:sz w:val="24"/>
                <w:szCs w:val="24"/>
              </w:rPr>
              <w:t xml:space="preserve">Правила </w:t>
            </w:r>
            <w:r w:rsidR="00751EC3" w:rsidRPr="008A4331">
              <w:rPr>
                <w:sz w:val="24"/>
                <w:szCs w:val="24"/>
              </w:rPr>
              <w:t xml:space="preserve">охраны труда и </w:t>
            </w:r>
            <w:r w:rsidRPr="008A4331">
              <w:rPr>
                <w:sz w:val="24"/>
                <w:szCs w:val="24"/>
              </w:rPr>
              <w:t>техники безопасности при проведении занятий по физической подготовке</w:t>
            </w:r>
          </w:p>
        </w:tc>
      </w:tr>
      <w:tr w:rsidR="00212281" w:rsidRPr="008A4331" w:rsidTr="000734A1">
        <w:trPr>
          <w:trHeight w:val="20"/>
        </w:trPr>
        <w:tc>
          <w:tcPr>
            <w:tcW w:w="1440" w:type="pct"/>
            <w:vMerge/>
          </w:tcPr>
          <w:p w:rsidR="00212281" w:rsidRPr="008A4331" w:rsidRDefault="00212281" w:rsidP="00CA7B65">
            <w:pPr>
              <w:rPr>
                <w:sz w:val="24"/>
                <w:szCs w:val="24"/>
              </w:rPr>
            </w:pPr>
          </w:p>
        </w:tc>
        <w:tc>
          <w:tcPr>
            <w:tcW w:w="3560" w:type="pct"/>
            <w:vAlign w:val="bottom"/>
          </w:tcPr>
          <w:p w:rsidR="00212281" w:rsidRPr="008A4331" w:rsidRDefault="007C06FD" w:rsidP="007C06FD">
            <w:pPr>
              <w:jc w:val="both"/>
              <w:rPr>
                <w:sz w:val="24"/>
                <w:szCs w:val="24"/>
              </w:rPr>
            </w:pPr>
            <w:r w:rsidRPr="008A4331">
              <w:rPr>
                <w:sz w:val="24"/>
                <w:szCs w:val="24"/>
              </w:rPr>
              <w:t>Правила эксплуатации спортивного оборудования и инвентаря</w:t>
            </w:r>
          </w:p>
        </w:tc>
      </w:tr>
      <w:tr w:rsidR="000734A1" w:rsidRPr="008A4331" w:rsidTr="000734A1">
        <w:trPr>
          <w:trHeight w:val="20"/>
        </w:trPr>
        <w:tc>
          <w:tcPr>
            <w:tcW w:w="1440" w:type="pct"/>
            <w:vMerge/>
          </w:tcPr>
          <w:p w:rsidR="000734A1" w:rsidRPr="008A4331" w:rsidRDefault="000734A1" w:rsidP="00CA7B65">
            <w:pPr>
              <w:rPr>
                <w:sz w:val="24"/>
                <w:szCs w:val="24"/>
              </w:rPr>
            </w:pPr>
          </w:p>
        </w:tc>
        <w:tc>
          <w:tcPr>
            <w:tcW w:w="3560" w:type="pct"/>
            <w:vAlign w:val="bottom"/>
          </w:tcPr>
          <w:p w:rsidR="000734A1" w:rsidRPr="008A4331" w:rsidRDefault="000734A1" w:rsidP="00CF0A6F">
            <w:pPr>
              <w:jc w:val="both"/>
              <w:rPr>
                <w:sz w:val="24"/>
                <w:szCs w:val="24"/>
              </w:rPr>
            </w:pPr>
            <w:r w:rsidRPr="008A4331">
              <w:rPr>
                <w:sz w:val="24"/>
                <w:szCs w:val="24"/>
              </w:rPr>
              <w:t>Правила пользования информационно-коммуникационными технологиями и средствами связи</w:t>
            </w:r>
          </w:p>
        </w:tc>
      </w:tr>
      <w:tr w:rsidR="000734A1" w:rsidRPr="008A4331" w:rsidTr="003802BB">
        <w:trPr>
          <w:trHeight w:val="20"/>
        </w:trPr>
        <w:tc>
          <w:tcPr>
            <w:tcW w:w="1440" w:type="pct"/>
          </w:tcPr>
          <w:p w:rsidR="000734A1" w:rsidRPr="008A4331" w:rsidRDefault="000734A1" w:rsidP="00CA7B65">
            <w:pPr>
              <w:rPr>
                <w:sz w:val="24"/>
                <w:szCs w:val="24"/>
              </w:rPr>
            </w:pPr>
            <w:r w:rsidRPr="008A4331">
              <w:rPr>
                <w:sz w:val="24"/>
                <w:szCs w:val="24"/>
              </w:rPr>
              <w:t>Другие характеристики</w:t>
            </w:r>
          </w:p>
        </w:tc>
        <w:tc>
          <w:tcPr>
            <w:tcW w:w="3560" w:type="pct"/>
          </w:tcPr>
          <w:p w:rsidR="000734A1" w:rsidRPr="008A4331" w:rsidRDefault="000734A1" w:rsidP="00CA7B65">
            <w:pPr>
              <w:jc w:val="both"/>
              <w:rPr>
                <w:sz w:val="24"/>
                <w:szCs w:val="24"/>
              </w:rPr>
            </w:pPr>
            <w:r w:rsidRPr="008A4331">
              <w:rPr>
                <w:sz w:val="24"/>
                <w:szCs w:val="24"/>
              </w:rPr>
              <w:t>-</w:t>
            </w:r>
          </w:p>
        </w:tc>
      </w:tr>
    </w:tbl>
    <w:p w:rsidR="006379E3" w:rsidRPr="008A4331" w:rsidRDefault="006379E3" w:rsidP="007E7740">
      <w:pPr>
        <w:rPr>
          <w:b/>
          <w:bCs/>
          <w:sz w:val="24"/>
          <w:szCs w:val="24"/>
          <w:lang w:val="en-US"/>
        </w:rPr>
      </w:pPr>
    </w:p>
    <w:p w:rsidR="007E7740" w:rsidRPr="008A4331" w:rsidRDefault="002F0078" w:rsidP="007E7740">
      <w:pPr>
        <w:rPr>
          <w:b/>
          <w:bCs/>
          <w:sz w:val="24"/>
          <w:szCs w:val="24"/>
        </w:rPr>
      </w:pPr>
      <w:r w:rsidRPr="008A4331">
        <w:rPr>
          <w:b/>
          <w:bCs/>
          <w:sz w:val="24"/>
          <w:szCs w:val="24"/>
        </w:rPr>
        <w:t>3.</w:t>
      </w:r>
      <w:r w:rsidRPr="008A4331">
        <w:rPr>
          <w:b/>
          <w:bCs/>
          <w:sz w:val="24"/>
          <w:szCs w:val="24"/>
          <w:lang w:val="en-US"/>
        </w:rPr>
        <w:t>2</w:t>
      </w:r>
      <w:r w:rsidR="00881696" w:rsidRPr="008A4331">
        <w:rPr>
          <w:b/>
          <w:bCs/>
          <w:sz w:val="24"/>
          <w:szCs w:val="24"/>
        </w:rPr>
        <w:t>.2</w:t>
      </w:r>
      <w:r w:rsidR="007E7740" w:rsidRPr="008A4331">
        <w:rPr>
          <w:b/>
          <w:bCs/>
          <w:sz w:val="24"/>
          <w:szCs w:val="24"/>
        </w:rPr>
        <w:t>. Трудовая функция</w:t>
      </w:r>
    </w:p>
    <w:p w:rsidR="007E7740" w:rsidRPr="008A4331" w:rsidRDefault="007E7740" w:rsidP="007E7740">
      <w:pPr>
        <w:rPr>
          <w:b/>
          <w:bCs/>
          <w:sz w:val="24"/>
          <w:szCs w:val="24"/>
        </w:rPr>
      </w:pPr>
    </w:p>
    <w:tbl>
      <w:tblPr>
        <w:tblW w:w="5000" w:type="pct"/>
        <w:tblCellMar>
          <w:left w:w="28" w:type="dxa"/>
          <w:right w:w="28" w:type="dxa"/>
        </w:tblCellMar>
        <w:tblLook w:val="0000"/>
      </w:tblPr>
      <w:tblGrid>
        <w:gridCol w:w="1546"/>
        <w:gridCol w:w="4690"/>
        <w:gridCol w:w="882"/>
        <w:gridCol w:w="1036"/>
        <w:gridCol w:w="1549"/>
        <w:gridCol w:w="558"/>
      </w:tblGrid>
      <w:tr w:rsidR="007E7740" w:rsidRPr="008A4331" w:rsidTr="00CA7B65">
        <w:tc>
          <w:tcPr>
            <w:tcW w:w="753" w:type="pct"/>
            <w:tcBorders>
              <w:top w:val="nil"/>
              <w:left w:val="nil"/>
              <w:bottom w:val="nil"/>
              <w:right w:val="single" w:sz="4" w:space="0" w:color="7F7F7F"/>
            </w:tcBorders>
            <w:vAlign w:val="center"/>
          </w:tcPr>
          <w:p w:rsidR="007E7740" w:rsidRPr="008A4331" w:rsidRDefault="007E7740" w:rsidP="00CA7B65">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7E7740" w:rsidRPr="008A4331" w:rsidRDefault="00352721" w:rsidP="00C6064E">
            <w:pPr>
              <w:rPr>
                <w:sz w:val="24"/>
                <w:szCs w:val="24"/>
              </w:rPr>
            </w:pPr>
            <w:r w:rsidRPr="008A4331">
              <w:rPr>
                <w:sz w:val="24"/>
                <w:szCs w:val="24"/>
              </w:rPr>
              <w:t xml:space="preserve">Выполнение </w:t>
            </w:r>
            <w:r w:rsidR="00EE63A2" w:rsidRPr="008A4331">
              <w:rPr>
                <w:sz w:val="24"/>
                <w:szCs w:val="24"/>
              </w:rPr>
              <w:t xml:space="preserve">с </w:t>
            </w:r>
            <w:proofErr w:type="gramStart"/>
            <w:r w:rsidR="00EE63A2" w:rsidRPr="008A4331">
              <w:rPr>
                <w:sz w:val="24"/>
                <w:szCs w:val="24"/>
              </w:rPr>
              <w:t>занимающимися</w:t>
            </w:r>
            <w:proofErr w:type="gramEnd"/>
            <w:r w:rsidR="00EE63A2" w:rsidRPr="008A4331">
              <w:rPr>
                <w:sz w:val="24"/>
                <w:szCs w:val="24"/>
              </w:rPr>
              <w:t xml:space="preserve"> </w:t>
            </w:r>
            <w:r w:rsidRPr="008A4331">
              <w:rPr>
                <w:sz w:val="24"/>
                <w:szCs w:val="24"/>
              </w:rPr>
              <w:t>занятий по виду сп</w:t>
            </w:r>
            <w:r w:rsidR="00C6064E" w:rsidRPr="008A4331">
              <w:rPr>
                <w:sz w:val="24"/>
                <w:szCs w:val="24"/>
              </w:rPr>
              <w:t xml:space="preserve">орта (спортивной дисциплине) </w:t>
            </w:r>
            <w:r w:rsidRPr="008A4331">
              <w:rPr>
                <w:sz w:val="24"/>
                <w:szCs w:val="24"/>
              </w:rPr>
              <w:t>без цели их участия в официальных спортивных соревнованиях</w:t>
            </w:r>
          </w:p>
        </w:tc>
        <w:tc>
          <w:tcPr>
            <w:tcW w:w="430" w:type="pct"/>
            <w:tcBorders>
              <w:top w:val="nil"/>
              <w:left w:val="single" w:sz="4" w:space="0" w:color="7F7F7F"/>
              <w:bottom w:val="nil"/>
              <w:right w:val="single" w:sz="4" w:space="0" w:color="7F7F7F"/>
            </w:tcBorders>
            <w:vAlign w:val="center"/>
          </w:tcPr>
          <w:p w:rsidR="007E7740" w:rsidRPr="008A4331" w:rsidRDefault="007E7740" w:rsidP="00CA7B65">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7E7740" w:rsidRPr="008A4331" w:rsidRDefault="002F0078" w:rsidP="006D6450">
            <w:pPr>
              <w:rPr>
                <w:sz w:val="24"/>
                <w:szCs w:val="24"/>
              </w:rPr>
            </w:pPr>
            <w:r w:rsidRPr="008A4331">
              <w:rPr>
                <w:sz w:val="24"/>
                <w:szCs w:val="24"/>
                <w:lang w:val="en-US"/>
              </w:rPr>
              <w:t>B</w:t>
            </w:r>
            <w:r w:rsidR="007E7740" w:rsidRPr="008A4331">
              <w:rPr>
                <w:sz w:val="24"/>
                <w:szCs w:val="24"/>
              </w:rPr>
              <w:t>/02.4</w:t>
            </w:r>
            <w:r w:rsidR="006D6450" w:rsidRPr="008A4331">
              <w:rPr>
                <w:sz w:val="24"/>
                <w:szCs w:val="24"/>
              </w:rPr>
              <w:t xml:space="preserve"> </w:t>
            </w:r>
          </w:p>
        </w:tc>
        <w:tc>
          <w:tcPr>
            <w:tcW w:w="755" w:type="pct"/>
            <w:tcBorders>
              <w:top w:val="nil"/>
              <w:left w:val="single" w:sz="4" w:space="0" w:color="7F7F7F"/>
              <w:bottom w:val="nil"/>
              <w:right w:val="single" w:sz="4" w:space="0" w:color="7F7F7F"/>
            </w:tcBorders>
            <w:vAlign w:val="center"/>
          </w:tcPr>
          <w:p w:rsidR="007E7740" w:rsidRPr="008A4331" w:rsidRDefault="007E7740" w:rsidP="00CA7B65">
            <w:r w:rsidRPr="008A4331">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7E7740" w:rsidRPr="008A4331" w:rsidRDefault="007E7740" w:rsidP="00CA7B65">
            <w:pPr>
              <w:jc w:val="center"/>
              <w:rPr>
                <w:sz w:val="24"/>
                <w:szCs w:val="24"/>
              </w:rPr>
            </w:pPr>
            <w:r w:rsidRPr="008A4331">
              <w:rPr>
                <w:sz w:val="24"/>
                <w:szCs w:val="24"/>
              </w:rPr>
              <w:t>4</w:t>
            </w:r>
          </w:p>
        </w:tc>
      </w:tr>
    </w:tbl>
    <w:p w:rsidR="007E7740" w:rsidRPr="008A4331" w:rsidRDefault="007E7740" w:rsidP="007E7740">
      <w:pPr>
        <w:rPr>
          <w:sz w:val="2"/>
          <w:szCs w:val="2"/>
        </w:rPr>
      </w:pPr>
    </w:p>
    <w:p w:rsidR="007E7740" w:rsidRPr="008A4331" w:rsidRDefault="007E7740" w:rsidP="007E7740">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7E7740" w:rsidRPr="008A4331" w:rsidTr="004B6409">
        <w:tc>
          <w:tcPr>
            <w:tcW w:w="1084" w:type="pct"/>
            <w:tcBorders>
              <w:top w:val="nil"/>
              <w:left w:val="nil"/>
              <w:bottom w:val="nil"/>
              <w:right w:val="single" w:sz="4" w:space="0" w:color="7F7F7F"/>
            </w:tcBorders>
          </w:tcPr>
          <w:p w:rsidR="007E7740" w:rsidRPr="008A4331" w:rsidRDefault="007E7740" w:rsidP="00CA7B65">
            <w:r w:rsidRPr="008A4331">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7E7740" w:rsidRPr="008A4331" w:rsidRDefault="007E7740" w:rsidP="00CA7B65">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7E7740" w:rsidRPr="008A4331" w:rsidRDefault="007E7740" w:rsidP="00CA7B65">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7E7740" w:rsidRPr="008A4331" w:rsidRDefault="007E7740" w:rsidP="00CA7B65">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tcPr>
          <w:p w:rsidR="007E7740" w:rsidRPr="008A4331" w:rsidRDefault="007E7740" w:rsidP="00CA7B65"/>
        </w:tc>
        <w:tc>
          <w:tcPr>
            <w:tcW w:w="619" w:type="pct"/>
            <w:tcBorders>
              <w:top w:val="single" w:sz="4" w:space="0" w:color="7F7F7F"/>
              <w:left w:val="single" w:sz="4" w:space="0" w:color="7F7F7F"/>
              <w:bottom w:val="single" w:sz="4" w:space="0" w:color="7F7F7F"/>
              <w:right w:val="single" w:sz="4" w:space="0" w:color="7F7F7F"/>
            </w:tcBorders>
          </w:tcPr>
          <w:p w:rsidR="007E7740" w:rsidRPr="008A4331" w:rsidRDefault="007E7740" w:rsidP="00CA7B65"/>
        </w:tc>
        <w:tc>
          <w:tcPr>
            <w:tcW w:w="995" w:type="pct"/>
            <w:tcBorders>
              <w:top w:val="single" w:sz="4" w:space="0" w:color="7F7F7F"/>
              <w:left w:val="single" w:sz="4" w:space="0" w:color="7F7F7F"/>
              <w:bottom w:val="single" w:sz="4" w:space="0" w:color="7F7F7F"/>
              <w:right w:val="single" w:sz="4" w:space="0" w:color="7F7F7F"/>
            </w:tcBorders>
          </w:tcPr>
          <w:p w:rsidR="007E7740" w:rsidRPr="008A4331" w:rsidRDefault="007E7740" w:rsidP="00CA7B65"/>
        </w:tc>
      </w:tr>
      <w:tr w:rsidR="007E7740" w:rsidRPr="008A4331" w:rsidTr="004B6409">
        <w:tc>
          <w:tcPr>
            <w:tcW w:w="1084" w:type="pct"/>
            <w:tcBorders>
              <w:top w:val="nil"/>
              <w:left w:val="nil"/>
              <w:bottom w:val="nil"/>
              <w:right w:val="nil"/>
            </w:tcBorders>
          </w:tcPr>
          <w:p w:rsidR="007E7740" w:rsidRPr="008A4331" w:rsidRDefault="007E7740" w:rsidP="00CA7B65">
            <w:pPr>
              <w:rPr>
                <w:sz w:val="24"/>
                <w:szCs w:val="24"/>
              </w:rPr>
            </w:pPr>
          </w:p>
        </w:tc>
        <w:tc>
          <w:tcPr>
            <w:tcW w:w="620" w:type="pct"/>
            <w:tcBorders>
              <w:top w:val="single" w:sz="4" w:space="0" w:color="7F7F7F"/>
              <w:left w:val="nil"/>
              <w:bottom w:val="nil"/>
              <w:right w:val="nil"/>
            </w:tcBorders>
          </w:tcPr>
          <w:p w:rsidR="007E7740" w:rsidRPr="008A4331" w:rsidRDefault="007E7740" w:rsidP="00CA7B65"/>
        </w:tc>
        <w:tc>
          <w:tcPr>
            <w:tcW w:w="436" w:type="pct"/>
            <w:tcBorders>
              <w:top w:val="single" w:sz="4" w:space="0" w:color="7F7F7F"/>
              <w:left w:val="nil"/>
              <w:bottom w:val="nil"/>
              <w:right w:val="nil"/>
            </w:tcBorders>
          </w:tcPr>
          <w:p w:rsidR="007E7740" w:rsidRPr="008A4331" w:rsidRDefault="007E7740" w:rsidP="00CA7B65"/>
        </w:tc>
        <w:tc>
          <w:tcPr>
            <w:tcW w:w="934" w:type="pct"/>
            <w:tcBorders>
              <w:top w:val="single" w:sz="4" w:space="0" w:color="7F7F7F"/>
              <w:left w:val="nil"/>
              <w:bottom w:val="nil"/>
              <w:right w:val="nil"/>
            </w:tcBorders>
          </w:tcPr>
          <w:p w:rsidR="007E7740" w:rsidRPr="008A4331" w:rsidRDefault="007E7740" w:rsidP="00CA7B65"/>
        </w:tc>
        <w:tc>
          <w:tcPr>
            <w:tcW w:w="312" w:type="pct"/>
            <w:tcBorders>
              <w:top w:val="single" w:sz="4" w:space="0" w:color="7F7F7F"/>
              <w:left w:val="nil"/>
              <w:bottom w:val="nil"/>
              <w:right w:val="nil"/>
            </w:tcBorders>
          </w:tcPr>
          <w:p w:rsidR="007E7740" w:rsidRPr="008A4331" w:rsidRDefault="007E7740" w:rsidP="00CA7B65"/>
        </w:tc>
        <w:tc>
          <w:tcPr>
            <w:tcW w:w="619" w:type="pct"/>
            <w:tcBorders>
              <w:top w:val="single" w:sz="4" w:space="0" w:color="7F7F7F"/>
              <w:left w:val="nil"/>
              <w:bottom w:val="nil"/>
              <w:right w:val="nil"/>
            </w:tcBorders>
          </w:tcPr>
          <w:p w:rsidR="007E7740" w:rsidRPr="008A4331" w:rsidRDefault="007E7740" w:rsidP="004B6409">
            <w:pPr>
              <w:jc w:val="center"/>
            </w:pPr>
            <w:r w:rsidRPr="008A4331">
              <w:t>Код оригинала</w:t>
            </w:r>
          </w:p>
        </w:tc>
        <w:tc>
          <w:tcPr>
            <w:tcW w:w="995" w:type="pct"/>
            <w:tcBorders>
              <w:top w:val="single" w:sz="4" w:space="0" w:color="7F7F7F"/>
              <w:left w:val="nil"/>
              <w:bottom w:val="nil"/>
              <w:right w:val="nil"/>
            </w:tcBorders>
          </w:tcPr>
          <w:p w:rsidR="007E7740" w:rsidRPr="008A4331" w:rsidRDefault="007E7740" w:rsidP="004B6409">
            <w:pPr>
              <w:jc w:val="center"/>
            </w:pPr>
            <w:r w:rsidRPr="008A4331">
              <w:t>Регистрационный номер профессионального стандарта</w:t>
            </w:r>
          </w:p>
        </w:tc>
      </w:tr>
    </w:tbl>
    <w:p w:rsidR="00772605" w:rsidRPr="008A4331" w:rsidRDefault="00772605" w:rsidP="00E213EB">
      <w:pPr>
        <w:ind w:firstLine="567"/>
        <w:rPr>
          <w:b/>
          <w:bCs/>
          <w:sz w:val="24"/>
          <w:szCs w:val="24"/>
        </w:rPr>
      </w:pPr>
    </w:p>
    <w:tbl>
      <w:tblPr>
        <w:tblW w:w="5005"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960"/>
        <w:gridCol w:w="7311"/>
      </w:tblGrid>
      <w:tr w:rsidR="00374056" w:rsidRPr="008A4331" w:rsidTr="00415B5D">
        <w:trPr>
          <w:trHeight w:val="571"/>
        </w:trPr>
        <w:tc>
          <w:tcPr>
            <w:tcW w:w="1441" w:type="pct"/>
            <w:vMerge w:val="restart"/>
          </w:tcPr>
          <w:p w:rsidR="00415B5D" w:rsidRPr="008A4331" w:rsidRDefault="00415B5D" w:rsidP="00CA7B65">
            <w:pPr>
              <w:rPr>
                <w:sz w:val="24"/>
                <w:szCs w:val="24"/>
              </w:rPr>
            </w:pPr>
            <w:r w:rsidRPr="008A4331">
              <w:rPr>
                <w:sz w:val="24"/>
                <w:szCs w:val="24"/>
              </w:rPr>
              <w:t>Трудовые действия</w:t>
            </w:r>
          </w:p>
        </w:tc>
        <w:tc>
          <w:tcPr>
            <w:tcW w:w="3559" w:type="pct"/>
          </w:tcPr>
          <w:p w:rsidR="00415B5D" w:rsidRPr="008A4331" w:rsidRDefault="00415B5D" w:rsidP="00BF0277">
            <w:pPr>
              <w:widowControl w:val="0"/>
              <w:adjustRightInd w:val="0"/>
              <w:jc w:val="both"/>
              <w:rPr>
                <w:sz w:val="24"/>
                <w:szCs w:val="24"/>
              </w:rPr>
            </w:pPr>
            <w:r w:rsidRPr="008A4331">
              <w:rPr>
                <w:sz w:val="24"/>
                <w:szCs w:val="24"/>
              </w:rPr>
              <w:t>Подбор спортивного оборудования</w:t>
            </w:r>
            <w:r w:rsidR="006E038E" w:rsidRPr="008A4331">
              <w:rPr>
                <w:sz w:val="24"/>
                <w:szCs w:val="24"/>
              </w:rPr>
              <w:t>, инвентаря и экипировки</w:t>
            </w:r>
            <w:r w:rsidRPr="008A4331">
              <w:rPr>
                <w:sz w:val="24"/>
                <w:szCs w:val="24"/>
              </w:rPr>
              <w:t xml:space="preserve"> согласно плану занятия по виду спорта (спортивной дисциплине)</w:t>
            </w:r>
            <w:r w:rsidR="00BF0277" w:rsidRPr="008A4331">
              <w:rPr>
                <w:sz w:val="24"/>
                <w:szCs w:val="24"/>
              </w:rPr>
              <w:t xml:space="preserve"> </w:t>
            </w:r>
          </w:p>
        </w:tc>
      </w:tr>
      <w:tr w:rsidR="007E7740" w:rsidRPr="008A4331" w:rsidTr="00CA7915">
        <w:trPr>
          <w:trHeight w:val="20"/>
        </w:trPr>
        <w:tc>
          <w:tcPr>
            <w:tcW w:w="1441" w:type="pct"/>
            <w:vMerge/>
          </w:tcPr>
          <w:p w:rsidR="007E7740" w:rsidRPr="008A4331" w:rsidRDefault="007E7740" w:rsidP="00CA7B65">
            <w:pPr>
              <w:rPr>
                <w:sz w:val="24"/>
                <w:szCs w:val="24"/>
              </w:rPr>
            </w:pPr>
          </w:p>
        </w:tc>
        <w:tc>
          <w:tcPr>
            <w:tcW w:w="3559" w:type="pct"/>
          </w:tcPr>
          <w:p w:rsidR="007E7740" w:rsidRPr="008A4331" w:rsidRDefault="007C06FD" w:rsidP="006E038E">
            <w:pPr>
              <w:widowControl w:val="0"/>
              <w:adjustRightInd w:val="0"/>
              <w:jc w:val="both"/>
              <w:rPr>
                <w:sz w:val="24"/>
                <w:szCs w:val="24"/>
              </w:rPr>
            </w:pPr>
            <w:r w:rsidRPr="008A4331">
              <w:rPr>
                <w:sz w:val="24"/>
                <w:szCs w:val="24"/>
              </w:rPr>
              <w:t xml:space="preserve">Инструктаж </w:t>
            </w:r>
            <w:proofErr w:type="gramStart"/>
            <w:r w:rsidRPr="008A4331">
              <w:rPr>
                <w:sz w:val="24"/>
                <w:szCs w:val="24"/>
              </w:rPr>
              <w:t>з</w:t>
            </w:r>
            <w:r w:rsidR="00270F43" w:rsidRPr="008A4331">
              <w:rPr>
                <w:sz w:val="24"/>
                <w:szCs w:val="24"/>
              </w:rPr>
              <w:t>анимающихся</w:t>
            </w:r>
            <w:proofErr w:type="gramEnd"/>
            <w:r w:rsidR="00EC5AE1" w:rsidRPr="008A4331">
              <w:rPr>
                <w:sz w:val="24"/>
                <w:szCs w:val="24"/>
              </w:rPr>
              <w:t xml:space="preserve"> </w:t>
            </w:r>
            <w:r w:rsidR="00C12EAE" w:rsidRPr="008A4331">
              <w:rPr>
                <w:sz w:val="24"/>
                <w:szCs w:val="24"/>
              </w:rPr>
              <w:t>по технике безопасного использования спортивного оборудования</w:t>
            </w:r>
            <w:r w:rsidR="006E038E" w:rsidRPr="008A4331">
              <w:rPr>
                <w:sz w:val="24"/>
                <w:szCs w:val="24"/>
              </w:rPr>
              <w:t>,</w:t>
            </w:r>
            <w:r w:rsidR="00C12EAE" w:rsidRPr="008A4331">
              <w:rPr>
                <w:sz w:val="24"/>
                <w:szCs w:val="24"/>
              </w:rPr>
              <w:t xml:space="preserve"> инвентаря</w:t>
            </w:r>
            <w:r w:rsidR="006E038E" w:rsidRPr="008A4331">
              <w:rPr>
                <w:sz w:val="24"/>
                <w:szCs w:val="24"/>
              </w:rPr>
              <w:t xml:space="preserve"> и экипировки</w:t>
            </w:r>
          </w:p>
        </w:tc>
      </w:tr>
      <w:tr w:rsidR="00BF0277" w:rsidRPr="008A4331" w:rsidTr="00CA7915">
        <w:trPr>
          <w:trHeight w:val="20"/>
        </w:trPr>
        <w:tc>
          <w:tcPr>
            <w:tcW w:w="1441" w:type="pct"/>
            <w:vMerge/>
          </w:tcPr>
          <w:p w:rsidR="00BF0277" w:rsidRPr="008A4331" w:rsidRDefault="00BF0277" w:rsidP="00CA7B65">
            <w:pPr>
              <w:rPr>
                <w:sz w:val="24"/>
                <w:szCs w:val="24"/>
              </w:rPr>
            </w:pPr>
          </w:p>
        </w:tc>
        <w:tc>
          <w:tcPr>
            <w:tcW w:w="3559" w:type="pct"/>
          </w:tcPr>
          <w:p w:rsidR="00BF0277" w:rsidRPr="008A4331" w:rsidRDefault="00BF0277" w:rsidP="00BF0277">
            <w:pPr>
              <w:widowControl w:val="0"/>
              <w:adjustRightInd w:val="0"/>
              <w:jc w:val="both"/>
              <w:rPr>
                <w:sz w:val="24"/>
                <w:szCs w:val="24"/>
              </w:rPr>
            </w:pPr>
            <w:proofErr w:type="gramStart"/>
            <w:r w:rsidRPr="008A4331">
              <w:rPr>
                <w:sz w:val="24"/>
                <w:szCs w:val="24"/>
              </w:rPr>
              <w:t>Информирование занимающихся о противопоказаниях к проведению занятия по виду спорта (спортивной дисциплине)</w:t>
            </w:r>
            <w:proofErr w:type="gramEnd"/>
          </w:p>
        </w:tc>
      </w:tr>
      <w:tr w:rsidR="007E7740" w:rsidRPr="008A4331" w:rsidTr="00CA7915">
        <w:trPr>
          <w:trHeight w:val="20"/>
        </w:trPr>
        <w:tc>
          <w:tcPr>
            <w:tcW w:w="1441" w:type="pct"/>
            <w:vMerge/>
          </w:tcPr>
          <w:p w:rsidR="007E7740" w:rsidRPr="008A4331" w:rsidRDefault="007E7740" w:rsidP="00CA7B65">
            <w:pPr>
              <w:rPr>
                <w:sz w:val="24"/>
                <w:szCs w:val="24"/>
              </w:rPr>
            </w:pPr>
          </w:p>
        </w:tc>
        <w:tc>
          <w:tcPr>
            <w:tcW w:w="3559" w:type="pct"/>
          </w:tcPr>
          <w:p w:rsidR="007E7740" w:rsidRPr="008A4331" w:rsidRDefault="007C06FD" w:rsidP="006E038E">
            <w:pPr>
              <w:widowControl w:val="0"/>
              <w:adjustRightInd w:val="0"/>
              <w:jc w:val="both"/>
              <w:rPr>
                <w:sz w:val="24"/>
                <w:szCs w:val="24"/>
              </w:rPr>
            </w:pPr>
            <w:r w:rsidRPr="008A4331">
              <w:rPr>
                <w:sz w:val="24"/>
                <w:szCs w:val="24"/>
              </w:rPr>
              <w:t xml:space="preserve">Обучение </w:t>
            </w:r>
            <w:proofErr w:type="gramStart"/>
            <w:r w:rsidRPr="008A4331">
              <w:rPr>
                <w:sz w:val="24"/>
                <w:szCs w:val="24"/>
              </w:rPr>
              <w:t>з</w:t>
            </w:r>
            <w:r w:rsidR="007E7740" w:rsidRPr="008A4331">
              <w:rPr>
                <w:sz w:val="24"/>
                <w:szCs w:val="24"/>
              </w:rPr>
              <w:t>анимающихся</w:t>
            </w:r>
            <w:proofErr w:type="gramEnd"/>
            <w:r w:rsidR="007E7740" w:rsidRPr="008A4331">
              <w:rPr>
                <w:sz w:val="24"/>
                <w:szCs w:val="24"/>
              </w:rPr>
              <w:t xml:space="preserve"> правилам вида спорта, </w:t>
            </w:r>
            <w:r w:rsidR="00C12EAE" w:rsidRPr="008A4331">
              <w:rPr>
                <w:sz w:val="24"/>
                <w:szCs w:val="24"/>
              </w:rPr>
              <w:t xml:space="preserve">рациональному </w:t>
            </w:r>
            <w:r w:rsidR="007E7740" w:rsidRPr="008A4331">
              <w:rPr>
                <w:sz w:val="24"/>
                <w:szCs w:val="24"/>
              </w:rPr>
              <w:t>и без</w:t>
            </w:r>
            <w:r w:rsidR="00270F43" w:rsidRPr="008A4331">
              <w:rPr>
                <w:sz w:val="24"/>
                <w:szCs w:val="24"/>
              </w:rPr>
              <w:t>опасному использованию</w:t>
            </w:r>
            <w:r w:rsidR="007E7740" w:rsidRPr="008A4331">
              <w:rPr>
                <w:sz w:val="24"/>
                <w:szCs w:val="24"/>
              </w:rPr>
              <w:t xml:space="preserve"> спортивного оборудования</w:t>
            </w:r>
            <w:r w:rsidR="006E038E" w:rsidRPr="008A4331">
              <w:rPr>
                <w:sz w:val="24"/>
                <w:szCs w:val="24"/>
              </w:rPr>
              <w:t xml:space="preserve">, </w:t>
            </w:r>
            <w:r w:rsidR="007E7740" w:rsidRPr="008A4331">
              <w:rPr>
                <w:sz w:val="24"/>
                <w:szCs w:val="24"/>
              </w:rPr>
              <w:t>инвентаря</w:t>
            </w:r>
            <w:r w:rsidR="006E038E" w:rsidRPr="008A4331">
              <w:rPr>
                <w:sz w:val="24"/>
                <w:szCs w:val="24"/>
              </w:rPr>
              <w:t xml:space="preserve"> и экипировки</w:t>
            </w:r>
          </w:p>
        </w:tc>
      </w:tr>
      <w:tr w:rsidR="00374056" w:rsidRPr="008A4331" w:rsidTr="00F811A2">
        <w:trPr>
          <w:trHeight w:val="757"/>
        </w:trPr>
        <w:tc>
          <w:tcPr>
            <w:tcW w:w="1441" w:type="pct"/>
            <w:vMerge/>
          </w:tcPr>
          <w:p w:rsidR="007E7740" w:rsidRPr="008A4331" w:rsidRDefault="007E7740" w:rsidP="00CA7B65">
            <w:pPr>
              <w:rPr>
                <w:sz w:val="24"/>
                <w:szCs w:val="24"/>
              </w:rPr>
            </w:pPr>
          </w:p>
        </w:tc>
        <w:tc>
          <w:tcPr>
            <w:tcW w:w="3559" w:type="pct"/>
          </w:tcPr>
          <w:p w:rsidR="007E7740" w:rsidRPr="008A4331" w:rsidRDefault="007C06FD" w:rsidP="00CE0993">
            <w:pPr>
              <w:widowControl w:val="0"/>
              <w:adjustRightInd w:val="0"/>
              <w:jc w:val="both"/>
              <w:rPr>
                <w:sz w:val="24"/>
                <w:szCs w:val="24"/>
              </w:rPr>
            </w:pPr>
            <w:r w:rsidRPr="008A4331">
              <w:rPr>
                <w:sz w:val="24"/>
                <w:szCs w:val="24"/>
              </w:rPr>
              <w:t xml:space="preserve">Обучение </w:t>
            </w:r>
            <w:proofErr w:type="gramStart"/>
            <w:r w:rsidRPr="008A4331">
              <w:rPr>
                <w:sz w:val="24"/>
                <w:szCs w:val="24"/>
              </w:rPr>
              <w:t>з</w:t>
            </w:r>
            <w:r w:rsidR="007E7740" w:rsidRPr="008A4331">
              <w:rPr>
                <w:sz w:val="24"/>
                <w:szCs w:val="24"/>
              </w:rPr>
              <w:t>анимающихся</w:t>
            </w:r>
            <w:proofErr w:type="gramEnd"/>
            <w:r w:rsidR="007E7740" w:rsidRPr="008A4331">
              <w:rPr>
                <w:sz w:val="24"/>
                <w:szCs w:val="24"/>
              </w:rPr>
              <w:t xml:space="preserve"> владению навыками и техникой </w:t>
            </w:r>
            <w:r w:rsidR="00CA7915" w:rsidRPr="008A4331">
              <w:rPr>
                <w:sz w:val="24"/>
                <w:szCs w:val="24"/>
              </w:rPr>
              <w:t>по виду спорта (спортивной дисциплине)</w:t>
            </w:r>
            <w:r w:rsidR="00415B5D" w:rsidRPr="008A4331">
              <w:rPr>
                <w:sz w:val="24"/>
                <w:szCs w:val="24"/>
              </w:rPr>
              <w:t xml:space="preserve"> с характеристикой двигательного действия и названия упражнения</w:t>
            </w:r>
          </w:p>
        </w:tc>
      </w:tr>
      <w:tr w:rsidR="00415B5D" w:rsidRPr="008A4331" w:rsidTr="00CA7915">
        <w:trPr>
          <w:trHeight w:val="20"/>
        </w:trPr>
        <w:tc>
          <w:tcPr>
            <w:tcW w:w="1441" w:type="pct"/>
            <w:vMerge/>
          </w:tcPr>
          <w:p w:rsidR="00415B5D" w:rsidRPr="008A4331" w:rsidRDefault="00415B5D" w:rsidP="00CA7B65">
            <w:pPr>
              <w:rPr>
                <w:sz w:val="24"/>
                <w:szCs w:val="24"/>
              </w:rPr>
            </w:pPr>
          </w:p>
        </w:tc>
        <w:tc>
          <w:tcPr>
            <w:tcW w:w="3559" w:type="pct"/>
          </w:tcPr>
          <w:p w:rsidR="00415B5D" w:rsidRPr="008A4331" w:rsidRDefault="00415B5D" w:rsidP="007C06FD">
            <w:pPr>
              <w:widowControl w:val="0"/>
              <w:adjustRightInd w:val="0"/>
              <w:jc w:val="both"/>
              <w:rPr>
                <w:sz w:val="24"/>
                <w:szCs w:val="24"/>
              </w:rPr>
            </w:pPr>
            <w:r w:rsidRPr="008A4331">
              <w:rPr>
                <w:sz w:val="24"/>
                <w:szCs w:val="24"/>
              </w:rPr>
              <w:t xml:space="preserve">Обучение </w:t>
            </w:r>
            <w:proofErr w:type="gramStart"/>
            <w:r w:rsidRPr="008A4331">
              <w:rPr>
                <w:sz w:val="24"/>
                <w:szCs w:val="24"/>
              </w:rPr>
              <w:t>занимающихся</w:t>
            </w:r>
            <w:proofErr w:type="gramEnd"/>
            <w:r w:rsidRPr="008A4331">
              <w:rPr>
                <w:sz w:val="24"/>
                <w:szCs w:val="24"/>
              </w:rPr>
              <w:t xml:space="preserve"> техникам </w:t>
            </w:r>
            <w:r w:rsidR="007F2408" w:rsidRPr="008A4331">
              <w:rPr>
                <w:sz w:val="24"/>
                <w:szCs w:val="24"/>
              </w:rPr>
              <w:t xml:space="preserve">и методам </w:t>
            </w:r>
            <w:r w:rsidRPr="008A4331">
              <w:rPr>
                <w:sz w:val="24"/>
                <w:szCs w:val="24"/>
              </w:rPr>
              <w:t xml:space="preserve">самоконтроля и </w:t>
            </w:r>
            <w:proofErr w:type="spellStart"/>
            <w:r w:rsidRPr="008A4331">
              <w:rPr>
                <w:sz w:val="24"/>
                <w:szCs w:val="24"/>
              </w:rPr>
              <w:t>самостраховки</w:t>
            </w:r>
            <w:proofErr w:type="spellEnd"/>
          </w:p>
        </w:tc>
      </w:tr>
      <w:tr w:rsidR="007E7740" w:rsidRPr="008A4331" w:rsidTr="00CA7915">
        <w:trPr>
          <w:trHeight w:val="20"/>
        </w:trPr>
        <w:tc>
          <w:tcPr>
            <w:tcW w:w="1441" w:type="pct"/>
            <w:vMerge/>
          </w:tcPr>
          <w:p w:rsidR="007E7740" w:rsidRPr="008A4331" w:rsidRDefault="007E7740" w:rsidP="00CA7B65">
            <w:pPr>
              <w:rPr>
                <w:sz w:val="24"/>
                <w:szCs w:val="24"/>
              </w:rPr>
            </w:pPr>
          </w:p>
        </w:tc>
        <w:tc>
          <w:tcPr>
            <w:tcW w:w="3559" w:type="pct"/>
          </w:tcPr>
          <w:p w:rsidR="007E7740" w:rsidRPr="008A4331" w:rsidRDefault="00F811A2" w:rsidP="00CE0993">
            <w:pPr>
              <w:widowControl w:val="0"/>
              <w:adjustRightInd w:val="0"/>
              <w:jc w:val="both"/>
              <w:rPr>
                <w:sz w:val="24"/>
                <w:szCs w:val="24"/>
              </w:rPr>
            </w:pPr>
            <w:r w:rsidRPr="008A4331">
              <w:rPr>
                <w:sz w:val="24"/>
                <w:szCs w:val="24"/>
              </w:rPr>
              <w:t>Контроль выполнения занимающимися</w:t>
            </w:r>
            <w:r w:rsidR="00CE0993" w:rsidRPr="008A4331">
              <w:rPr>
                <w:sz w:val="24"/>
                <w:szCs w:val="24"/>
              </w:rPr>
              <w:t xml:space="preserve"> упражнений для овладения навыками и техникой</w:t>
            </w:r>
            <w:r w:rsidRPr="008A4331">
              <w:rPr>
                <w:sz w:val="24"/>
                <w:szCs w:val="24"/>
              </w:rPr>
              <w:t xml:space="preserve"> по виду спорта (спортивной дисциплине) с целью минимизации рисков </w:t>
            </w:r>
            <w:proofErr w:type="spellStart"/>
            <w:r w:rsidRPr="008A4331">
              <w:rPr>
                <w:sz w:val="24"/>
                <w:szCs w:val="24"/>
              </w:rPr>
              <w:t>травмирования</w:t>
            </w:r>
            <w:proofErr w:type="spellEnd"/>
            <w:r w:rsidRPr="008A4331">
              <w:rPr>
                <w:sz w:val="24"/>
                <w:szCs w:val="24"/>
              </w:rPr>
              <w:t xml:space="preserve"> </w:t>
            </w:r>
          </w:p>
        </w:tc>
      </w:tr>
      <w:tr w:rsidR="00F811A2" w:rsidRPr="008A4331" w:rsidTr="00CA7915">
        <w:trPr>
          <w:trHeight w:val="20"/>
        </w:trPr>
        <w:tc>
          <w:tcPr>
            <w:tcW w:w="1441" w:type="pct"/>
            <w:vMerge/>
          </w:tcPr>
          <w:p w:rsidR="00F811A2" w:rsidRPr="008A4331" w:rsidRDefault="00F811A2" w:rsidP="00CA7B65">
            <w:pPr>
              <w:rPr>
                <w:sz w:val="24"/>
                <w:szCs w:val="24"/>
              </w:rPr>
            </w:pPr>
          </w:p>
        </w:tc>
        <w:tc>
          <w:tcPr>
            <w:tcW w:w="3559" w:type="pct"/>
          </w:tcPr>
          <w:p w:rsidR="00F811A2" w:rsidRPr="008A4331" w:rsidRDefault="00F811A2" w:rsidP="00CE0993">
            <w:pPr>
              <w:widowControl w:val="0"/>
              <w:adjustRightInd w:val="0"/>
              <w:jc w:val="both"/>
              <w:rPr>
                <w:sz w:val="24"/>
                <w:szCs w:val="24"/>
              </w:rPr>
            </w:pPr>
            <w:r w:rsidRPr="008A4331">
              <w:rPr>
                <w:sz w:val="24"/>
                <w:szCs w:val="24"/>
              </w:rPr>
              <w:t xml:space="preserve">Выявление ошибок в технике выполнения </w:t>
            </w:r>
            <w:proofErr w:type="gramStart"/>
            <w:r w:rsidR="00CE0993" w:rsidRPr="008A4331">
              <w:rPr>
                <w:sz w:val="24"/>
                <w:szCs w:val="24"/>
              </w:rPr>
              <w:t>занимающимся</w:t>
            </w:r>
            <w:proofErr w:type="gramEnd"/>
            <w:r w:rsidR="00CE0993" w:rsidRPr="008A4331">
              <w:rPr>
                <w:sz w:val="24"/>
                <w:szCs w:val="24"/>
              </w:rPr>
              <w:t xml:space="preserve"> </w:t>
            </w:r>
            <w:r w:rsidRPr="008A4331">
              <w:rPr>
                <w:sz w:val="24"/>
                <w:szCs w:val="24"/>
              </w:rPr>
              <w:t xml:space="preserve">двигательного действия </w:t>
            </w:r>
            <w:r w:rsidR="00CE0993" w:rsidRPr="008A4331">
              <w:rPr>
                <w:sz w:val="24"/>
                <w:szCs w:val="24"/>
              </w:rPr>
              <w:t xml:space="preserve">по виду спорта (спортивной дисциплине) </w:t>
            </w:r>
            <w:r w:rsidRPr="008A4331">
              <w:rPr>
                <w:sz w:val="24"/>
                <w:szCs w:val="24"/>
              </w:rPr>
              <w:t xml:space="preserve">и их разъяснение </w:t>
            </w:r>
            <w:r w:rsidR="00CE0993" w:rsidRPr="008A4331">
              <w:rPr>
                <w:sz w:val="24"/>
                <w:szCs w:val="24"/>
              </w:rPr>
              <w:t>занимающемуся</w:t>
            </w:r>
          </w:p>
        </w:tc>
      </w:tr>
      <w:tr w:rsidR="007E7740" w:rsidRPr="008A4331" w:rsidTr="00CA7915">
        <w:trPr>
          <w:trHeight w:val="20"/>
        </w:trPr>
        <w:tc>
          <w:tcPr>
            <w:tcW w:w="1441" w:type="pct"/>
            <w:vMerge/>
          </w:tcPr>
          <w:p w:rsidR="007E7740" w:rsidRPr="008A4331" w:rsidRDefault="007E7740" w:rsidP="00CA7B65">
            <w:pPr>
              <w:rPr>
                <w:sz w:val="24"/>
                <w:szCs w:val="24"/>
              </w:rPr>
            </w:pPr>
          </w:p>
        </w:tc>
        <w:tc>
          <w:tcPr>
            <w:tcW w:w="3559" w:type="pct"/>
          </w:tcPr>
          <w:p w:rsidR="007E7740" w:rsidRPr="008A4331" w:rsidRDefault="009F0666" w:rsidP="000B3A93">
            <w:pPr>
              <w:widowControl w:val="0"/>
              <w:adjustRightInd w:val="0"/>
              <w:jc w:val="both"/>
              <w:rPr>
                <w:sz w:val="24"/>
                <w:szCs w:val="24"/>
              </w:rPr>
            </w:pPr>
            <w:r w:rsidRPr="008A4331">
              <w:rPr>
                <w:sz w:val="24"/>
                <w:szCs w:val="24"/>
              </w:rPr>
              <w:t>Разъяснение з</w:t>
            </w:r>
            <w:r w:rsidR="007E7740" w:rsidRPr="008A4331">
              <w:rPr>
                <w:sz w:val="24"/>
                <w:szCs w:val="24"/>
              </w:rPr>
              <w:t>анимающимся гигиенических аспектов занятий видом спорта</w:t>
            </w:r>
            <w:r w:rsidR="00696010" w:rsidRPr="008A4331">
              <w:rPr>
                <w:sz w:val="24"/>
                <w:szCs w:val="24"/>
              </w:rPr>
              <w:t xml:space="preserve"> (спортивной дисциплиной)</w:t>
            </w:r>
            <w:r w:rsidR="000B3A93" w:rsidRPr="008A4331">
              <w:rPr>
                <w:sz w:val="24"/>
                <w:szCs w:val="24"/>
              </w:rPr>
              <w:t xml:space="preserve">, особенностей дозирования физической нагрузки с минимизацией рисков </w:t>
            </w:r>
            <w:proofErr w:type="spellStart"/>
            <w:r w:rsidR="000B3A93" w:rsidRPr="008A4331">
              <w:rPr>
                <w:sz w:val="24"/>
                <w:szCs w:val="24"/>
              </w:rPr>
              <w:t>травмирования</w:t>
            </w:r>
            <w:proofErr w:type="spellEnd"/>
            <w:r w:rsidR="007E7740" w:rsidRPr="008A4331">
              <w:rPr>
                <w:sz w:val="24"/>
                <w:szCs w:val="24"/>
              </w:rPr>
              <w:t xml:space="preserve"> </w:t>
            </w:r>
          </w:p>
        </w:tc>
      </w:tr>
      <w:tr w:rsidR="007E7740" w:rsidRPr="008A4331" w:rsidTr="00CA7915">
        <w:trPr>
          <w:trHeight w:val="20"/>
        </w:trPr>
        <w:tc>
          <w:tcPr>
            <w:tcW w:w="1441" w:type="pct"/>
            <w:vMerge/>
          </w:tcPr>
          <w:p w:rsidR="007E7740" w:rsidRPr="008A4331" w:rsidRDefault="007E7740" w:rsidP="00CA7B65">
            <w:pPr>
              <w:rPr>
                <w:sz w:val="24"/>
                <w:szCs w:val="24"/>
              </w:rPr>
            </w:pPr>
          </w:p>
        </w:tc>
        <w:tc>
          <w:tcPr>
            <w:tcW w:w="3559" w:type="pct"/>
          </w:tcPr>
          <w:p w:rsidR="007E7740" w:rsidRPr="008A4331" w:rsidRDefault="007E7740" w:rsidP="00CE0993">
            <w:pPr>
              <w:widowControl w:val="0"/>
              <w:adjustRightInd w:val="0"/>
              <w:jc w:val="both"/>
              <w:rPr>
                <w:sz w:val="24"/>
                <w:szCs w:val="24"/>
              </w:rPr>
            </w:pPr>
            <w:r w:rsidRPr="008A4331">
              <w:rPr>
                <w:sz w:val="24"/>
                <w:szCs w:val="24"/>
              </w:rPr>
              <w:t xml:space="preserve">Контроль </w:t>
            </w:r>
            <w:r w:rsidR="00415B5D" w:rsidRPr="008A4331">
              <w:rPr>
                <w:sz w:val="24"/>
                <w:szCs w:val="24"/>
              </w:rPr>
              <w:t xml:space="preserve">физического состояния и переносимости </w:t>
            </w:r>
            <w:r w:rsidR="00496B3A" w:rsidRPr="008A4331">
              <w:rPr>
                <w:sz w:val="24"/>
                <w:szCs w:val="24"/>
              </w:rPr>
              <w:t xml:space="preserve">физических </w:t>
            </w:r>
            <w:r w:rsidR="00415B5D" w:rsidRPr="008A4331">
              <w:rPr>
                <w:sz w:val="24"/>
                <w:szCs w:val="24"/>
              </w:rPr>
              <w:t xml:space="preserve">нагрузок </w:t>
            </w:r>
            <w:proofErr w:type="gramStart"/>
            <w:r w:rsidR="00415B5D" w:rsidRPr="008A4331">
              <w:rPr>
                <w:sz w:val="24"/>
                <w:szCs w:val="24"/>
              </w:rPr>
              <w:t>занимающим</w:t>
            </w:r>
            <w:r w:rsidR="00CE0993" w:rsidRPr="008A4331">
              <w:rPr>
                <w:sz w:val="24"/>
                <w:szCs w:val="24"/>
              </w:rPr>
              <w:t>ся</w:t>
            </w:r>
            <w:proofErr w:type="gramEnd"/>
          </w:p>
        </w:tc>
      </w:tr>
      <w:tr w:rsidR="00C12EAE" w:rsidRPr="008A4331" w:rsidTr="00CA7915">
        <w:trPr>
          <w:trHeight w:val="20"/>
        </w:trPr>
        <w:tc>
          <w:tcPr>
            <w:tcW w:w="1441" w:type="pct"/>
            <w:vMerge/>
          </w:tcPr>
          <w:p w:rsidR="00C12EAE" w:rsidRPr="008A4331" w:rsidRDefault="00C12EAE" w:rsidP="00CA7B65">
            <w:pPr>
              <w:rPr>
                <w:sz w:val="24"/>
                <w:szCs w:val="24"/>
              </w:rPr>
            </w:pPr>
          </w:p>
        </w:tc>
        <w:tc>
          <w:tcPr>
            <w:tcW w:w="3559" w:type="pct"/>
          </w:tcPr>
          <w:p w:rsidR="00C12EAE" w:rsidRPr="008A4331" w:rsidRDefault="009F0666" w:rsidP="009F0666">
            <w:pPr>
              <w:widowControl w:val="0"/>
              <w:adjustRightInd w:val="0"/>
              <w:jc w:val="both"/>
              <w:rPr>
                <w:sz w:val="24"/>
                <w:szCs w:val="24"/>
              </w:rPr>
            </w:pPr>
            <w:r w:rsidRPr="008A4331">
              <w:rPr>
                <w:sz w:val="24"/>
                <w:szCs w:val="24"/>
              </w:rPr>
              <w:t xml:space="preserve">Контроль посещаемости </w:t>
            </w:r>
            <w:proofErr w:type="gramStart"/>
            <w:r w:rsidRPr="008A4331">
              <w:rPr>
                <w:sz w:val="24"/>
                <w:szCs w:val="24"/>
              </w:rPr>
              <w:t>з</w:t>
            </w:r>
            <w:r w:rsidR="00C12EAE" w:rsidRPr="008A4331">
              <w:rPr>
                <w:sz w:val="24"/>
                <w:szCs w:val="24"/>
              </w:rPr>
              <w:t>анимающимися</w:t>
            </w:r>
            <w:proofErr w:type="gramEnd"/>
            <w:r w:rsidR="00C12EAE" w:rsidRPr="008A4331">
              <w:rPr>
                <w:sz w:val="24"/>
                <w:szCs w:val="24"/>
              </w:rPr>
              <w:t xml:space="preserve"> занятий по виду спорта (спортивной дисциплине)</w:t>
            </w:r>
          </w:p>
        </w:tc>
      </w:tr>
      <w:tr w:rsidR="007E7740" w:rsidRPr="008A4331" w:rsidTr="00CA7915">
        <w:trPr>
          <w:trHeight w:val="20"/>
        </w:trPr>
        <w:tc>
          <w:tcPr>
            <w:tcW w:w="1441" w:type="pct"/>
            <w:vMerge/>
          </w:tcPr>
          <w:p w:rsidR="007E7740" w:rsidRPr="008A4331" w:rsidRDefault="007E7740" w:rsidP="00CA7B65">
            <w:pPr>
              <w:rPr>
                <w:sz w:val="24"/>
                <w:szCs w:val="24"/>
              </w:rPr>
            </w:pPr>
          </w:p>
        </w:tc>
        <w:tc>
          <w:tcPr>
            <w:tcW w:w="3559" w:type="pct"/>
          </w:tcPr>
          <w:p w:rsidR="00086DF9" w:rsidRPr="008A4331" w:rsidRDefault="00086DF9" w:rsidP="009F0666">
            <w:pPr>
              <w:widowControl w:val="0"/>
              <w:adjustRightInd w:val="0"/>
              <w:jc w:val="both"/>
              <w:rPr>
                <w:sz w:val="24"/>
                <w:szCs w:val="24"/>
              </w:rPr>
            </w:pPr>
            <w:r w:rsidRPr="008A4331">
              <w:rPr>
                <w:sz w:val="24"/>
                <w:szCs w:val="24"/>
              </w:rPr>
              <w:t xml:space="preserve">Консультирование </w:t>
            </w:r>
            <w:r w:rsidR="009F0666" w:rsidRPr="008A4331">
              <w:rPr>
                <w:sz w:val="24"/>
                <w:szCs w:val="24"/>
              </w:rPr>
              <w:t>з</w:t>
            </w:r>
            <w:r w:rsidR="00A5057B" w:rsidRPr="008A4331">
              <w:rPr>
                <w:sz w:val="24"/>
                <w:szCs w:val="24"/>
              </w:rPr>
              <w:t xml:space="preserve">анимающихся </w:t>
            </w:r>
            <w:r w:rsidRPr="008A4331">
              <w:rPr>
                <w:sz w:val="24"/>
                <w:szCs w:val="24"/>
              </w:rPr>
              <w:t xml:space="preserve">по базовым принципам самостоятельной организации занятий </w:t>
            </w:r>
            <w:r w:rsidR="00C12EAE" w:rsidRPr="008A4331">
              <w:rPr>
                <w:sz w:val="24"/>
                <w:szCs w:val="24"/>
              </w:rPr>
              <w:t>по виду спорта (спортивной дисциплине)</w:t>
            </w:r>
          </w:p>
        </w:tc>
      </w:tr>
      <w:tr w:rsidR="00283C8A" w:rsidRPr="008A4331" w:rsidTr="00283C8A">
        <w:trPr>
          <w:trHeight w:val="588"/>
        </w:trPr>
        <w:tc>
          <w:tcPr>
            <w:tcW w:w="1441" w:type="pct"/>
            <w:vMerge w:val="restart"/>
          </w:tcPr>
          <w:p w:rsidR="00283C8A" w:rsidRPr="008A4331" w:rsidRDefault="00283C8A" w:rsidP="00CA7B65">
            <w:pPr>
              <w:rPr>
                <w:sz w:val="24"/>
                <w:szCs w:val="24"/>
              </w:rPr>
            </w:pPr>
            <w:r w:rsidRPr="008A4331">
              <w:rPr>
                <w:sz w:val="24"/>
                <w:szCs w:val="24"/>
              </w:rPr>
              <w:t>Необходимые умения</w:t>
            </w:r>
          </w:p>
        </w:tc>
        <w:tc>
          <w:tcPr>
            <w:tcW w:w="3559" w:type="pct"/>
            <w:vAlign w:val="bottom"/>
          </w:tcPr>
          <w:p w:rsidR="00283C8A" w:rsidRPr="008A4331" w:rsidRDefault="00283C8A" w:rsidP="00CE0993">
            <w:pPr>
              <w:rPr>
                <w:sz w:val="24"/>
                <w:szCs w:val="24"/>
              </w:rPr>
            </w:pPr>
            <w:r w:rsidRPr="008A4331">
              <w:rPr>
                <w:sz w:val="24"/>
                <w:szCs w:val="24"/>
              </w:rPr>
              <w:t>Подбирать соответствующие плану занятия по виду спорта (спортивной дисциплине)</w:t>
            </w:r>
            <w:r w:rsidRPr="008A4331">
              <w:t xml:space="preserve"> </w:t>
            </w:r>
            <w:r w:rsidRPr="008A4331">
              <w:rPr>
                <w:sz w:val="24"/>
                <w:szCs w:val="24"/>
              </w:rPr>
              <w:t xml:space="preserve">спортивное оборудование, инвентарь и экипировку </w:t>
            </w:r>
          </w:p>
        </w:tc>
      </w:tr>
      <w:tr w:rsidR="000B3A93" w:rsidRPr="008A4331" w:rsidTr="00CA7915">
        <w:trPr>
          <w:trHeight w:val="20"/>
        </w:trPr>
        <w:tc>
          <w:tcPr>
            <w:tcW w:w="1441" w:type="pct"/>
            <w:vMerge/>
          </w:tcPr>
          <w:p w:rsidR="000B3A93" w:rsidRPr="008A4331" w:rsidRDefault="000B3A93" w:rsidP="00CA7B65">
            <w:pPr>
              <w:rPr>
                <w:sz w:val="24"/>
                <w:szCs w:val="24"/>
              </w:rPr>
            </w:pPr>
          </w:p>
        </w:tc>
        <w:tc>
          <w:tcPr>
            <w:tcW w:w="3559" w:type="pct"/>
            <w:vAlign w:val="bottom"/>
          </w:tcPr>
          <w:p w:rsidR="000B3A93" w:rsidRPr="008A4331" w:rsidRDefault="000B3A93" w:rsidP="00CE0993">
            <w:pPr>
              <w:rPr>
                <w:sz w:val="24"/>
                <w:szCs w:val="24"/>
              </w:rPr>
            </w:pPr>
            <w:r w:rsidRPr="008A4331">
              <w:rPr>
                <w:sz w:val="24"/>
                <w:szCs w:val="24"/>
              </w:rPr>
              <w:t>Пояснять структуру занятия по виду спорта</w:t>
            </w:r>
            <w:r w:rsidR="00CE0993" w:rsidRPr="008A4331">
              <w:rPr>
                <w:sz w:val="24"/>
                <w:szCs w:val="24"/>
              </w:rPr>
              <w:t xml:space="preserve"> (спортивной дисциплине) и </w:t>
            </w:r>
            <w:r w:rsidRPr="008A4331">
              <w:rPr>
                <w:sz w:val="24"/>
                <w:szCs w:val="24"/>
              </w:rPr>
              <w:t>особенности дозирования нагрузки</w:t>
            </w:r>
          </w:p>
        </w:tc>
      </w:tr>
      <w:tr w:rsidR="000B3A93" w:rsidRPr="008A4331" w:rsidTr="00CA7915">
        <w:trPr>
          <w:trHeight w:val="20"/>
        </w:trPr>
        <w:tc>
          <w:tcPr>
            <w:tcW w:w="1441" w:type="pct"/>
            <w:vMerge/>
          </w:tcPr>
          <w:p w:rsidR="000B3A93" w:rsidRPr="008A4331" w:rsidRDefault="000B3A93" w:rsidP="00CA7B65">
            <w:pPr>
              <w:rPr>
                <w:sz w:val="24"/>
                <w:szCs w:val="24"/>
              </w:rPr>
            </w:pPr>
          </w:p>
        </w:tc>
        <w:tc>
          <w:tcPr>
            <w:tcW w:w="3559" w:type="pct"/>
            <w:vAlign w:val="bottom"/>
          </w:tcPr>
          <w:p w:rsidR="000B3A93" w:rsidRPr="008A4331" w:rsidRDefault="000B3A93" w:rsidP="00212281">
            <w:pPr>
              <w:rPr>
                <w:sz w:val="24"/>
                <w:szCs w:val="24"/>
              </w:rPr>
            </w:pPr>
            <w:r w:rsidRPr="008A4331">
              <w:rPr>
                <w:sz w:val="24"/>
                <w:szCs w:val="24"/>
              </w:rPr>
              <w:t>Рационально и безопасно сочетать различные комплексы упражнений, соответствующие подготовке по виду спорта (спортивной дисциплине)</w:t>
            </w:r>
          </w:p>
        </w:tc>
      </w:tr>
      <w:tr w:rsidR="000B3A93" w:rsidRPr="008A4331" w:rsidTr="00CA7915">
        <w:trPr>
          <w:trHeight w:val="20"/>
        </w:trPr>
        <w:tc>
          <w:tcPr>
            <w:tcW w:w="1441" w:type="pct"/>
            <w:vMerge/>
          </w:tcPr>
          <w:p w:rsidR="000B3A93" w:rsidRPr="008A4331" w:rsidRDefault="000B3A93" w:rsidP="00CA7B65">
            <w:pPr>
              <w:rPr>
                <w:sz w:val="24"/>
                <w:szCs w:val="24"/>
              </w:rPr>
            </w:pPr>
          </w:p>
        </w:tc>
        <w:tc>
          <w:tcPr>
            <w:tcW w:w="3559" w:type="pct"/>
            <w:vAlign w:val="bottom"/>
          </w:tcPr>
          <w:p w:rsidR="000B3A93" w:rsidRPr="008A4331" w:rsidRDefault="000B3A93" w:rsidP="00212281">
            <w:pPr>
              <w:rPr>
                <w:sz w:val="24"/>
                <w:szCs w:val="24"/>
              </w:rPr>
            </w:pPr>
            <w:r w:rsidRPr="008A4331">
              <w:rPr>
                <w:sz w:val="24"/>
                <w:szCs w:val="24"/>
              </w:rPr>
              <w:t xml:space="preserve">Вести журнал учета посещаемости </w:t>
            </w:r>
            <w:proofErr w:type="gramStart"/>
            <w:r w:rsidRPr="008A4331">
              <w:rPr>
                <w:sz w:val="24"/>
                <w:szCs w:val="24"/>
              </w:rPr>
              <w:t>занимающихся</w:t>
            </w:r>
            <w:proofErr w:type="gramEnd"/>
          </w:p>
        </w:tc>
      </w:tr>
      <w:tr w:rsidR="000B3A93" w:rsidRPr="008A4331" w:rsidTr="00CA7915">
        <w:trPr>
          <w:trHeight w:val="20"/>
        </w:trPr>
        <w:tc>
          <w:tcPr>
            <w:tcW w:w="1441" w:type="pct"/>
            <w:vMerge/>
          </w:tcPr>
          <w:p w:rsidR="000B3A93" w:rsidRPr="008A4331" w:rsidRDefault="000B3A93" w:rsidP="00CA7B65">
            <w:pPr>
              <w:rPr>
                <w:sz w:val="24"/>
                <w:szCs w:val="24"/>
              </w:rPr>
            </w:pPr>
          </w:p>
        </w:tc>
        <w:tc>
          <w:tcPr>
            <w:tcW w:w="3559" w:type="pct"/>
            <w:vAlign w:val="bottom"/>
          </w:tcPr>
          <w:p w:rsidR="000B3A93" w:rsidRPr="008A4331" w:rsidRDefault="000B3A93" w:rsidP="00212281">
            <w:pPr>
              <w:rPr>
                <w:sz w:val="24"/>
                <w:szCs w:val="24"/>
              </w:rPr>
            </w:pPr>
            <w:r w:rsidRPr="008A4331">
              <w:rPr>
                <w:sz w:val="24"/>
                <w:szCs w:val="24"/>
              </w:rPr>
              <w:t xml:space="preserve">Демонстрировать </w:t>
            </w:r>
            <w:proofErr w:type="gramStart"/>
            <w:r w:rsidRPr="008A4331">
              <w:rPr>
                <w:sz w:val="24"/>
                <w:szCs w:val="24"/>
              </w:rPr>
              <w:t>занимающимся</w:t>
            </w:r>
            <w:proofErr w:type="gramEnd"/>
            <w:r w:rsidRPr="008A4331">
              <w:rPr>
                <w:sz w:val="24"/>
                <w:szCs w:val="24"/>
              </w:rPr>
              <w:t xml:space="preserve"> рациональные и безопасные техники выполнения упражнений по виду спорта</w:t>
            </w:r>
            <w:r w:rsidR="00CE0993" w:rsidRPr="008A4331">
              <w:rPr>
                <w:sz w:val="24"/>
                <w:szCs w:val="24"/>
              </w:rPr>
              <w:t xml:space="preserve"> (спортивной дисциплине)</w:t>
            </w:r>
          </w:p>
        </w:tc>
      </w:tr>
      <w:tr w:rsidR="000B3A93" w:rsidRPr="008A4331" w:rsidTr="00CA7915">
        <w:trPr>
          <w:trHeight w:val="20"/>
        </w:trPr>
        <w:tc>
          <w:tcPr>
            <w:tcW w:w="1441" w:type="pct"/>
            <w:vMerge/>
          </w:tcPr>
          <w:p w:rsidR="000B3A93" w:rsidRPr="008A4331" w:rsidRDefault="000B3A93" w:rsidP="00CA7B65">
            <w:pPr>
              <w:rPr>
                <w:sz w:val="24"/>
                <w:szCs w:val="24"/>
              </w:rPr>
            </w:pPr>
          </w:p>
        </w:tc>
        <w:tc>
          <w:tcPr>
            <w:tcW w:w="3559" w:type="pct"/>
            <w:vAlign w:val="bottom"/>
          </w:tcPr>
          <w:p w:rsidR="000B3A93" w:rsidRPr="008A4331" w:rsidRDefault="000B3A93">
            <w:pPr>
              <w:rPr>
                <w:sz w:val="24"/>
                <w:szCs w:val="24"/>
              </w:rPr>
            </w:pPr>
            <w:r w:rsidRPr="008A4331">
              <w:rPr>
                <w:sz w:val="24"/>
                <w:szCs w:val="24"/>
              </w:rPr>
              <w:t>Использовать контрольно-измерительные приборы и спортивный инвентарь</w:t>
            </w:r>
          </w:p>
        </w:tc>
      </w:tr>
      <w:tr w:rsidR="00BF0277" w:rsidRPr="008A4331" w:rsidTr="00CA7915">
        <w:trPr>
          <w:trHeight w:val="20"/>
        </w:trPr>
        <w:tc>
          <w:tcPr>
            <w:tcW w:w="1441" w:type="pct"/>
            <w:vMerge/>
          </w:tcPr>
          <w:p w:rsidR="00BF0277" w:rsidRPr="008A4331" w:rsidRDefault="00BF0277" w:rsidP="00CA7B65">
            <w:pPr>
              <w:rPr>
                <w:sz w:val="24"/>
                <w:szCs w:val="24"/>
              </w:rPr>
            </w:pPr>
          </w:p>
        </w:tc>
        <w:tc>
          <w:tcPr>
            <w:tcW w:w="3559" w:type="pct"/>
            <w:vAlign w:val="bottom"/>
          </w:tcPr>
          <w:p w:rsidR="00BF0277" w:rsidRPr="008A4331" w:rsidRDefault="00BF0277" w:rsidP="005907BB">
            <w:pPr>
              <w:rPr>
                <w:sz w:val="24"/>
                <w:szCs w:val="24"/>
              </w:rPr>
            </w:pPr>
            <w:r w:rsidRPr="008A4331">
              <w:rPr>
                <w:sz w:val="24"/>
                <w:szCs w:val="24"/>
              </w:rPr>
              <w:t xml:space="preserve">Использовать систему классифицирующих показателей для оценки физической </w:t>
            </w:r>
            <w:r w:rsidR="005907BB" w:rsidRPr="008A4331">
              <w:rPr>
                <w:sz w:val="24"/>
                <w:szCs w:val="24"/>
              </w:rPr>
              <w:t>под</w:t>
            </w:r>
            <w:r w:rsidRPr="008A4331">
              <w:rPr>
                <w:sz w:val="24"/>
                <w:szCs w:val="24"/>
              </w:rPr>
              <w:t>готов</w:t>
            </w:r>
            <w:r w:rsidR="005907BB" w:rsidRPr="008A4331">
              <w:rPr>
                <w:sz w:val="24"/>
                <w:szCs w:val="24"/>
              </w:rPr>
              <w:t>ленности</w:t>
            </w:r>
            <w:r w:rsidRPr="008A4331">
              <w:rPr>
                <w:sz w:val="24"/>
                <w:szCs w:val="24"/>
              </w:rPr>
              <w:t xml:space="preserve"> занимающихся </w:t>
            </w:r>
          </w:p>
        </w:tc>
      </w:tr>
      <w:tr w:rsidR="000B3A93" w:rsidRPr="008A4331" w:rsidTr="00CA7915">
        <w:trPr>
          <w:trHeight w:val="20"/>
        </w:trPr>
        <w:tc>
          <w:tcPr>
            <w:tcW w:w="1441" w:type="pct"/>
            <w:vMerge/>
          </w:tcPr>
          <w:p w:rsidR="000B3A93" w:rsidRPr="008A4331" w:rsidRDefault="000B3A93" w:rsidP="00CA7B65">
            <w:pPr>
              <w:rPr>
                <w:sz w:val="24"/>
                <w:szCs w:val="24"/>
              </w:rPr>
            </w:pPr>
          </w:p>
        </w:tc>
        <w:tc>
          <w:tcPr>
            <w:tcW w:w="3559" w:type="pct"/>
            <w:vAlign w:val="bottom"/>
          </w:tcPr>
          <w:p w:rsidR="000B3A93" w:rsidRPr="008A4331" w:rsidRDefault="000B3A93" w:rsidP="00415B5D">
            <w:pPr>
              <w:rPr>
                <w:sz w:val="24"/>
                <w:szCs w:val="24"/>
              </w:rPr>
            </w:pPr>
            <w:r w:rsidRPr="008A4331">
              <w:rPr>
                <w:sz w:val="24"/>
                <w:szCs w:val="24"/>
              </w:rPr>
              <w:t xml:space="preserve">Использовать техники и методы страховки и </w:t>
            </w:r>
            <w:proofErr w:type="spellStart"/>
            <w:r w:rsidRPr="008A4331">
              <w:rPr>
                <w:sz w:val="24"/>
                <w:szCs w:val="24"/>
              </w:rPr>
              <w:t>самостраховки</w:t>
            </w:r>
            <w:proofErr w:type="spellEnd"/>
            <w:r w:rsidRPr="008A4331">
              <w:rPr>
                <w:sz w:val="24"/>
                <w:szCs w:val="24"/>
              </w:rPr>
              <w:t xml:space="preserve"> </w:t>
            </w:r>
          </w:p>
        </w:tc>
      </w:tr>
      <w:tr w:rsidR="000B3A93" w:rsidRPr="008A4331" w:rsidTr="00CA7915">
        <w:trPr>
          <w:trHeight w:val="20"/>
        </w:trPr>
        <w:tc>
          <w:tcPr>
            <w:tcW w:w="1441" w:type="pct"/>
            <w:vMerge/>
          </w:tcPr>
          <w:p w:rsidR="000B3A93" w:rsidRPr="008A4331" w:rsidRDefault="000B3A93" w:rsidP="00CA7B65">
            <w:pPr>
              <w:rPr>
                <w:sz w:val="24"/>
                <w:szCs w:val="24"/>
              </w:rPr>
            </w:pPr>
          </w:p>
        </w:tc>
        <w:tc>
          <w:tcPr>
            <w:tcW w:w="3559" w:type="pct"/>
            <w:vAlign w:val="bottom"/>
          </w:tcPr>
          <w:p w:rsidR="000B3A93" w:rsidRPr="008A4331" w:rsidRDefault="000B3A93" w:rsidP="00415B5D">
            <w:pPr>
              <w:rPr>
                <w:sz w:val="24"/>
                <w:szCs w:val="24"/>
              </w:rPr>
            </w:pPr>
            <w:r w:rsidRPr="008A4331">
              <w:rPr>
                <w:sz w:val="24"/>
                <w:szCs w:val="24"/>
              </w:rPr>
              <w:t xml:space="preserve">Использовать методы демонстрации, выполнения команд и </w:t>
            </w:r>
            <w:proofErr w:type="gramStart"/>
            <w:r w:rsidRPr="008A4331">
              <w:rPr>
                <w:sz w:val="24"/>
                <w:szCs w:val="24"/>
              </w:rPr>
              <w:t>комментариев, корректировки</w:t>
            </w:r>
            <w:proofErr w:type="gramEnd"/>
            <w:r w:rsidRPr="008A4331">
              <w:rPr>
                <w:sz w:val="24"/>
                <w:szCs w:val="24"/>
              </w:rPr>
              <w:t xml:space="preserve"> действий занимающихся</w:t>
            </w:r>
          </w:p>
        </w:tc>
      </w:tr>
      <w:tr w:rsidR="000B3A93" w:rsidRPr="008A4331" w:rsidTr="00CA7915">
        <w:trPr>
          <w:trHeight w:val="20"/>
        </w:trPr>
        <w:tc>
          <w:tcPr>
            <w:tcW w:w="1441" w:type="pct"/>
            <w:vMerge/>
          </w:tcPr>
          <w:p w:rsidR="000B3A93" w:rsidRPr="008A4331" w:rsidRDefault="000B3A93" w:rsidP="00CA7B65">
            <w:pPr>
              <w:rPr>
                <w:sz w:val="24"/>
                <w:szCs w:val="24"/>
              </w:rPr>
            </w:pPr>
          </w:p>
        </w:tc>
        <w:tc>
          <w:tcPr>
            <w:tcW w:w="3559" w:type="pct"/>
            <w:vAlign w:val="bottom"/>
          </w:tcPr>
          <w:p w:rsidR="000B3A93" w:rsidRPr="008A4331" w:rsidRDefault="000B3A93" w:rsidP="009F0666">
            <w:pPr>
              <w:rPr>
                <w:sz w:val="24"/>
                <w:szCs w:val="24"/>
              </w:rPr>
            </w:pPr>
            <w:r w:rsidRPr="008A4331">
              <w:rPr>
                <w:sz w:val="24"/>
                <w:szCs w:val="24"/>
              </w:rPr>
              <w:t xml:space="preserve">Выполнять инструктаж </w:t>
            </w:r>
            <w:proofErr w:type="gramStart"/>
            <w:r w:rsidRPr="008A4331">
              <w:rPr>
                <w:sz w:val="24"/>
                <w:szCs w:val="24"/>
              </w:rPr>
              <w:t>занимающихся</w:t>
            </w:r>
            <w:proofErr w:type="gramEnd"/>
            <w:r w:rsidRPr="008A4331">
              <w:rPr>
                <w:sz w:val="24"/>
                <w:szCs w:val="24"/>
              </w:rPr>
              <w:t xml:space="preserve"> перед проведением занятия по виду спорта (спортивной дисциплине)  </w:t>
            </w:r>
          </w:p>
        </w:tc>
      </w:tr>
      <w:tr w:rsidR="000B3A93" w:rsidRPr="008A4331" w:rsidTr="00CA7915">
        <w:trPr>
          <w:trHeight w:val="20"/>
        </w:trPr>
        <w:tc>
          <w:tcPr>
            <w:tcW w:w="1441" w:type="pct"/>
            <w:vMerge/>
          </w:tcPr>
          <w:p w:rsidR="000B3A93" w:rsidRPr="008A4331" w:rsidRDefault="000B3A93" w:rsidP="00CA7B65">
            <w:pPr>
              <w:rPr>
                <w:sz w:val="24"/>
                <w:szCs w:val="24"/>
              </w:rPr>
            </w:pPr>
          </w:p>
        </w:tc>
        <w:tc>
          <w:tcPr>
            <w:tcW w:w="3559" w:type="pct"/>
            <w:vAlign w:val="bottom"/>
          </w:tcPr>
          <w:p w:rsidR="000B3A93" w:rsidRPr="008A4331" w:rsidRDefault="000B3A93" w:rsidP="009F0666">
            <w:pPr>
              <w:rPr>
                <w:sz w:val="24"/>
                <w:szCs w:val="24"/>
              </w:rPr>
            </w:pPr>
            <w:r w:rsidRPr="008A4331">
              <w:rPr>
                <w:sz w:val="24"/>
                <w:szCs w:val="24"/>
              </w:rPr>
              <w:t xml:space="preserve">Контролировать ход выполнения плана занятия по виду спорта (спортивной дисциплине) </w:t>
            </w:r>
          </w:p>
        </w:tc>
      </w:tr>
      <w:tr w:rsidR="000B3A93" w:rsidRPr="008A4331" w:rsidTr="00CA7915">
        <w:trPr>
          <w:trHeight w:val="20"/>
        </w:trPr>
        <w:tc>
          <w:tcPr>
            <w:tcW w:w="1441" w:type="pct"/>
            <w:vMerge/>
          </w:tcPr>
          <w:p w:rsidR="000B3A93" w:rsidRPr="008A4331" w:rsidRDefault="000B3A93" w:rsidP="00CA7B65">
            <w:pPr>
              <w:rPr>
                <w:sz w:val="24"/>
                <w:szCs w:val="24"/>
              </w:rPr>
            </w:pPr>
          </w:p>
        </w:tc>
        <w:tc>
          <w:tcPr>
            <w:tcW w:w="3559" w:type="pct"/>
            <w:vAlign w:val="bottom"/>
          </w:tcPr>
          <w:p w:rsidR="000B3A93" w:rsidRPr="008A4331" w:rsidRDefault="000B3A93" w:rsidP="00CE0993">
            <w:pPr>
              <w:jc w:val="both"/>
              <w:rPr>
                <w:sz w:val="24"/>
                <w:szCs w:val="24"/>
              </w:rPr>
            </w:pPr>
            <w:r w:rsidRPr="008A4331">
              <w:rPr>
                <w:sz w:val="24"/>
                <w:szCs w:val="24"/>
              </w:rPr>
              <w:t>Разъяснять основы техники безопасного выполнения комплексов упражнений, гигиенических аспектов занятий видом спорта</w:t>
            </w:r>
            <w:r w:rsidR="00CE0993" w:rsidRPr="008A4331">
              <w:rPr>
                <w:sz w:val="24"/>
                <w:szCs w:val="24"/>
              </w:rPr>
              <w:t xml:space="preserve"> (спортивной дисциплиной)</w:t>
            </w:r>
          </w:p>
        </w:tc>
      </w:tr>
      <w:tr w:rsidR="000B3A93" w:rsidRPr="008A4331" w:rsidTr="00CA7915">
        <w:trPr>
          <w:trHeight w:val="20"/>
        </w:trPr>
        <w:tc>
          <w:tcPr>
            <w:tcW w:w="1441" w:type="pct"/>
            <w:vMerge/>
          </w:tcPr>
          <w:p w:rsidR="000B3A93" w:rsidRPr="008A4331" w:rsidRDefault="000B3A93" w:rsidP="00CA7B65">
            <w:pPr>
              <w:rPr>
                <w:sz w:val="24"/>
                <w:szCs w:val="24"/>
              </w:rPr>
            </w:pPr>
          </w:p>
        </w:tc>
        <w:tc>
          <w:tcPr>
            <w:tcW w:w="3559" w:type="pct"/>
            <w:vAlign w:val="bottom"/>
          </w:tcPr>
          <w:p w:rsidR="000B3A93" w:rsidRPr="008A4331" w:rsidRDefault="000B3A93" w:rsidP="00CE0993">
            <w:pPr>
              <w:jc w:val="both"/>
              <w:rPr>
                <w:sz w:val="24"/>
                <w:szCs w:val="24"/>
              </w:rPr>
            </w:pPr>
            <w:r w:rsidRPr="008A4331">
              <w:rPr>
                <w:sz w:val="24"/>
                <w:szCs w:val="24"/>
              </w:rPr>
              <w:t xml:space="preserve">Контролировать соблюдение </w:t>
            </w:r>
            <w:proofErr w:type="gramStart"/>
            <w:r w:rsidRPr="008A4331">
              <w:rPr>
                <w:sz w:val="24"/>
                <w:szCs w:val="24"/>
              </w:rPr>
              <w:t>занимающимися</w:t>
            </w:r>
            <w:proofErr w:type="gramEnd"/>
            <w:r w:rsidRPr="008A4331">
              <w:rPr>
                <w:sz w:val="24"/>
                <w:szCs w:val="24"/>
              </w:rPr>
              <w:t xml:space="preserve"> правил техники безопасного использования спортивного </w:t>
            </w:r>
            <w:r w:rsidR="00CE0993" w:rsidRPr="008A4331">
              <w:rPr>
                <w:sz w:val="24"/>
                <w:szCs w:val="24"/>
              </w:rPr>
              <w:t xml:space="preserve">оборудования, </w:t>
            </w:r>
            <w:r w:rsidRPr="008A4331">
              <w:rPr>
                <w:sz w:val="24"/>
                <w:szCs w:val="24"/>
              </w:rPr>
              <w:t>инвентаря</w:t>
            </w:r>
            <w:r w:rsidR="00CE0993" w:rsidRPr="008A4331">
              <w:rPr>
                <w:sz w:val="24"/>
                <w:szCs w:val="24"/>
              </w:rPr>
              <w:t xml:space="preserve"> и экипировки</w:t>
            </w:r>
          </w:p>
        </w:tc>
      </w:tr>
      <w:tr w:rsidR="000734A1" w:rsidRPr="008A4331" w:rsidTr="00CA7915">
        <w:trPr>
          <w:trHeight w:val="20"/>
        </w:trPr>
        <w:tc>
          <w:tcPr>
            <w:tcW w:w="1441" w:type="pct"/>
            <w:vMerge w:val="restart"/>
          </w:tcPr>
          <w:p w:rsidR="000734A1" w:rsidRPr="008A4331" w:rsidRDefault="000734A1" w:rsidP="00CA7B65">
            <w:pPr>
              <w:rPr>
                <w:sz w:val="24"/>
                <w:szCs w:val="24"/>
              </w:rPr>
            </w:pPr>
            <w:r w:rsidRPr="008A4331">
              <w:rPr>
                <w:sz w:val="24"/>
                <w:szCs w:val="24"/>
              </w:rPr>
              <w:t>Необходимые знания</w:t>
            </w:r>
          </w:p>
        </w:tc>
        <w:tc>
          <w:tcPr>
            <w:tcW w:w="3559" w:type="pct"/>
            <w:vAlign w:val="bottom"/>
          </w:tcPr>
          <w:p w:rsidR="000734A1" w:rsidRPr="008A4331" w:rsidRDefault="00711AAF" w:rsidP="009F0666">
            <w:pPr>
              <w:jc w:val="both"/>
              <w:rPr>
                <w:sz w:val="24"/>
                <w:szCs w:val="24"/>
              </w:rPr>
            </w:pPr>
            <w:r w:rsidRPr="008A4331">
              <w:rPr>
                <w:sz w:val="24"/>
                <w:szCs w:val="24"/>
              </w:rPr>
              <w:t>О</w:t>
            </w:r>
            <w:r w:rsidR="00A5057B" w:rsidRPr="008A4331">
              <w:rPr>
                <w:sz w:val="24"/>
                <w:szCs w:val="24"/>
              </w:rPr>
              <w:t xml:space="preserve">сновы техники и методики обучения </w:t>
            </w:r>
            <w:r w:rsidR="000734A1" w:rsidRPr="008A4331">
              <w:rPr>
                <w:sz w:val="24"/>
                <w:szCs w:val="24"/>
              </w:rPr>
              <w:t>в виде спорта</w:t>
            </w:r>
            <w:r w:rsidR="00CE0993" w:rsidRPr="008A4331">
              <w:rPr>
                <w:sz w:val="24"/>
                <w:szCs w:val="24"/>
              </w:rPr>
              <w:t xml:space="preserve"> (спортивной дисциплине)</w:t>
            </w:r>
          </w:p>
        </w:tc>
      </w:tr>
      <w:tr w:rsidR="0066450E" w:rsidRPr="008A4331" w:rsidTr="00506A63">
        <w:trPr>
          <w:trHeight w:val="20"/>
        </w:trPr>
        <w:tc>
          <w:tcPr>
            <w:tcW w:w="1441" w:type="pct"/>
            <w:vMerge/>
          </w:tcPr>
          <w:p w:rsidR="0066450E" w:rsidRPr="008A4331" w:rsidRDefault="0066450E" w:rsidP="00CA7B65">
            <w:pPr>
              <w:rPr>
                <w:sz w:val="24"/>
                <w:szCs w:val="24"/>
              </w:rPr>
            </w:pPr>
          </w:p>
        </w:tc>
        <w:tc>
          <w:tcPr>
            <w:tcW w:w="3559" w:type="pct"/>
          </w:tcPr>
          <w:p w:rsidR="0066450E" w:rsidRPr="008A4331" w:rsidRDefault="0066450E" w:rsidP="00506A63">
            <w:pPr>
              <w:rPr>
                <w:sz w:val="24"/>
              </w:rPr>
            </w:pPr>
            <w:r w:rsidRPr="008A4331">
              <w:rPr>
                <w:sz w:val="24"/>
              </w:rPr>
              <w:t>Анатомия человека</w:t>
            </w:r>
          </w:p>
        </w:tc>
      </w:tr>
      <w:tr w:rsidR="0066450E" w:rsidRPr="008A4331" w:rsidTr="00506A63">
        <w:trPr>
          <w:trHeight w:val="20"/>
        </w:trPr>
        <w:tc>
          <w:tcPr>
            <w:tcW w:w="1441" w:type="pct"/>
            <w:vMerge/>
          </w:tcPr>
          <w:p w:rsidR="0066450E" w:rsidRPr="008A4331" w:rsidRDefault="0066450E" w:rsidP="00CA7B65">
            <w:pPr>
              <w:rPr>
                <w:sz w:val="24"/>
                <w:szCs w:val="24"/>
              </w:rPr>
            </w:pPr>
          </w:p>
        </w:tc>
        <w:tc>
          <w:tcPr>
            <w:tcW w:w="3559" w:type="pct"/>
          </w:tcPr>
          <w:p w:rsidR="0066450E" w:rsidRPr="008A4331" w:rsidRDefault="00374056" w:rsidP="00506A63">
            <w:pPr>
              <w:rPr>
                <w:sz w:val="24"/>
              </w:rPr>
            </w:pPr>
            <w:r w:rsidRPr="008A4331">
              <w:rPr>
                <w:sz w:val="24"/>
              </w:rPr>
              <w:t>Срочная и долговременная реакция организма человека на физическую нагрузку, адаптационные механизмы</w:t>
            </w:r>
          </w:p>
        </w:tc>
      </w:tr>
      <w:tr w:rsidR="0066450E" w:rsidRPr="008A4331" w:rsidTr="00506A63">
        <w:trPr>
          <w:trHeight w:val="20"/>
        </w:trPr>
        <w:tc>
          <w:tcPr>
            <w:tcW w:w="1441" w:type="pct"/>
            <w:vMerge/>
          </w:tcPr>
          <w:p w:rsidR="0066450E" w:rsidRPr="008A4331" w:rsidRDefault="0066450E" w:rsidP="00CA7B65">
            <w:pPr>
              <w:rPr>
                <w:sz w:val="24"/>
                <w:szCs w:val="24"/>
              </w:rPr>
            </w:pPr>
          </w:p>
        </w:tc>
        <w:tc>
          <w:tcPr>
            <w:tcW w:w="3559" w:type="pct"/>
          </w:tcPr>
          <w:p w:rsidR="0066450E" w:rsidRPr="008A4331" w:rsidRDefault="0066450E" w:rsidP="00CE0993">
            <w:pPr>
              <w:rPr>
                <w:sz w:val="24"/>
              </w:rPr>
            </w:pPr>
            <w:r w:rsidRPr="008A4331">
              <w:rPr>
                <w:sz w:val="24"/>
              </w:rPr>
              <w:t>Тренажер</w:t>
            </w:r>
            <w:r w:rsidR="00CE0993" w:rsidRPr="008A4331">
              <w:rPr>
                <w:sz w:val="24"/>
              </w:rPr>
              <w:t>ные устройства</w:t>
            </w:r>
            <w:r w:rsidRPr="008A4331">
              <w:rPr>
                <w:sz w:val="24"/>
              </w:rPr>
              <w:t xml:space="preserve"> в физической культуре и спорте</w:t>
            </w:r>
          </w:p>
        </w:tc>
      </w:tr>
      <w:tr w:rsidR="0066450E" w:rsidRPr="008A4331" w:rsidTr="00506A63">
        <w:trPr>
          <w:trHeight w:val="20"/>
        </w:trPr>
        <w:tc>
          <w:tcPr>
            <w:tcW w:w="1441" w:type="pct"/>
            <w:vMerge/>
          </w:tcPr>
          <w:p w:rsidR="0066450E" w:rsidRPr="008A4331" w:rsidRDefault="0066450E" w:rsidP="00CA7B65">
            <w:pPr>
              <w:rPr>
                <w:sz w:val="24"/>
                <w:szCs w:val="24"/>
              </w:rPr>
            </w:pPr>
          </w:p>
        </w:tc>
        <w:tc>
          <w:tcPr>
            <w:tcW w:w="3559" w:type="pct"/>
          </w:tcPr>
          <w:p w:rsidR="0066450E" w:rsidRPr="008A4331" w:rsidRDefault="0066450E" w:rsidP="00506A63">
            <w:pPr>
              <w:rPr>
                <w:sz w:val="24"/>
              </w:rPr>
            </w:pPr>
            <w:r w:rsidRPr="008A4331">
              <w:rPr>
                <w:sz w:val="24"/>
              </w:rPr>
              <w:t>Основы биомеханики двигательной деятельности</w:t>
            </w:r>
          </w:p>
        </w:tc>
      </w:tr>
      <w:tr w:rsidR="00374056" w:rsidRPr="008A4331" w:rsidTr="00506A63">
        <w:trPr>
          <w:trHeight w:val="20"/>
        </w:trPr>
        <w:tc>
          <w:tcPr>
            <w:tcW w:w="1441" w:type="pct"/>
            <w:vMerge/>
          </w:tcPr>
          <w:p w:rsidR="00374056" w:rsidRPr="008A4331" w:rsidRDefault="00374056" w:rsidP="00CA7B65">
            <w:pPr>
              <w:rPr>
                <w:sz w:val="24"/>
                <w:szCs w:val="24"/>
              </w:rPr>
            </w:pPr>
          </w:p>
        </w:tc>
        <w:tc>
          <w:tcPr>
            <w:tcW w:w="3559" w:type="pct"/>
          </w:tcPr>
          <w:p w:rsidR="00374056" w:rsidRPr="008A4331" w:rsidRDefault="00374056" w:rsidP="00506A63">
            <w:pPr>
              <w:rPr>
                <w:sz w:val="24"/>
              </w:rPr>
            </w:pPr>
            <w:r w:rsidRPr="008A4331">
              <w:rPr>
                <w:sz w:val="24"/>
              </w:rPr>
              <w:t>Показания и противопоказания к занятиям по виду спорта (спортивной дисциплине)</w:t>
            </w:r>
          </w:p>
        </w:tc>
      </w:tr>
      <w:tr w:rsidR="00BF0277" w:rsidRPr="008A4331" w:rsidTr="00506A63">
        <w:trPr>
          <w:trHeight w:val="20"/>
        </w:trPr>
        <w:tc>
          <w:tcPr>
            <w:tcW w:w="1441" w:type="pct"/>
            <w:vMerge/>
          </w:tcPr>
          <w:p w:rsidR="00BF0277" w:rsidRPr="008A4331" w:rsidRDefault="00BF0277" w:rsidP="00CA7B65">
            <w:pPr>
              <w:rPr>
                <w:sz w:val="24"/>
                <w:szCs w:val="24"/>
              </w:rPr>
            </w:pPr>
          </w:p>
        </w:tc>
        <w:tc>
          <w:tcPr>
            <w:tcW w:w="3559" w:type="pct"/>
          </w:tcPr>
          <w:p w:rsidR="00BF0277" w:rsidRPr="008A4331" w:rsidRDefault="00BF0277" w:rsidP="005907BB">
            <w:pPr>
              <w:rPr>
                <w:sz w:val="24"/>
              </w:rPr>
            </w:pPr>
            <w:r w:rsidRPr="008A4331">
              <w:rPr>
                <w:sz w:val="24"/>
              </w:rPr>
              <w:t xml:space="preserve">Система классифицирующих показателей для оценки физической </w:t>
            </w:r>
            <w:r w:rsidR="005907BB" w:rsidRPr="008A4331">
              <w:rPr>
                <w:sz w:val="24"/>
              </w:rPr>
              <w:t>под</w:t>
            </w:r>
            <w:r w:rsidRPr="008A4331">
              <w:rPr>
                <w:sz w:val="24"/>
              </w:rPr>
              <w:t>готов</w:t>
            </w:r>
            <w:r w:rsidR="005907BB" w:rsidRPr="008A4331">
              <w:rPr>
                <w:sz w:val="24"/>
              </w:rPr>
              <w:t>ленности</w:t>
            </w:r>
            <w:r w:rsidRPr="008A4331">
              <w:rPr>
                <w:sz w:val="24"/>
              </w:rPr>
              <w:t xml:space="preserve"> занимающихся к выполнению программы занятия</w:t>
            </w:r>
          </w:p>
        </w:tc>
      </w:tr>
      <w:tr w:rsidR="0066450E" w:rsidRPr="008A4331" w:rsidTr="00506A63">
        <w:trPr>
          <w:trHeight w:val="20"/>
        </w:trPr>
        <w:tc>
          <w:tcPr>
            <w:tcW w:w="1441" w:type="pct"/>
            <w:vMerge/>
          </w:tcPr>
          <w:p w:rsidR="0066450E" w:rsidRPr="008A4331" w:rsidRDefault="0066450E" w:rsidP="00CA7B65">
            <w:pPr>
              <w:rPr>
                <w:sz w:val="24"/>
                <w:szCs w:val="24"/>
              </w:rPr>
            </w:pPr>
          </w:p>
        </w:tc>
        <w:tc>
          <w:tcPr>
            <w:tcW w:w="3559" w:type="pct"/>
          </w:tcPr>
          <w:p w:rsidR="0066450E" w:rsidRPr="008A4331" w:rsidRDefault="009F0666" w:rsidP="009F0666">
            <w:pPr>
              <w:rPr>
                <w:sz w:val="24"/>
              </w:rPr>
            </w:pPr>
            <w:r w:rsidRPr="008A4331">
              <w:rPr>
                <w:sz w:val="24"/>
              </w:rPr>
              <w:t>Методы</w:t>
            </w:r>
            <w:r w:rsidR="0066450E" w:rsidRPr="008A4331">
              <w:rPr>
                <w:sz w:val="24"/>
              </w:rPr>
              <w:t xml:space="preserve"> контроля и самоконтроля при занятиях по виду спорта (спортивной дисциплине)</w:t>
            </w:r>
          </w:p>
        </w:tc>
      </w:tr>
      <w:tr w:rsidR="00610427" w:rsidRPr="008A4331" w:rsidTr="00506A63">
        <w:trPr>
          <w:trHeight w:val="20"/>
        </w:trPr>
        <w:tc>
          <w:tcPr>
            <w:tcW w:w="1441" w:type="pct"/>
            <w:vMerge/>
          </w:tcPr>
          <w:p w:rsidR="00610427" w:rsidRPr="008A4331" w:rsidRDefault="00610427" w:rsidP="00CA7B65">
            <w:pPr>
              <w:rPr>
                <w:sz w:val="24"/>
                <w:szCs w:val="24"/>
              </w:rPr>
            </w:pPr>
          </w:p>
        </w:tc>
        <w:tc>
          <w:tcPr>
            <w:tcW w:w="3559" w:type="pct"/>
          </w:tcPr>
          <w:p w:rsidR="00610427" w:rsidRPr="008A4331" w:rsidRDefault="00610427" w:rsidP="009F0666">
            <w:pPr>
              <w:rPr>
                <w:sz w:val="24"/>
              </w:rPr>
            </w:pPr>
            <w:r w:rsidRPr="008A4331">
              <w:rPr>
                <w:sz w:val="24"/>
              </w:rPr>
              <w:t>Формы учета посещаемости занятий</w:t>
            </w:r>
            <w:r w:rsidRPr="008A4331">
              <w:t xml:space="preserve"> </w:t>
            </w:r>
            <w:r w:rsidRPr="008A4331">
              <w:rPr>
                <w:sz w:val="24"/>
              </w:rPr>
              <w:t>по виду спорта (спортивной дисциплине)</w:t>
            </w:r>
            <w:r w:rsidR="00496B3A" w:rsidRPr="008A4331">
              <w:rPr>
                <w:sz w:val="24"/>
              </w:rPr>
              <w:t>, в том числе с использованием электронных средств</w:t>
            </w:r>
          </w:p>
        </w:tc>
      </w:tr>
      <w:tr w:rsidR="004D7DEE" w:rsidRPr="008A4331" w:rsidTr="00506A63">
        <w:trPr>
          <w:trHeight w:val="20"/>
        </w:trPr>
        <w:tc>
          <w:tcPr>
            <w:tcW w:w="1441" w:type="pct"/>
            <w:vMerge/>
          </w:tcPr>
          <w:p w:rsidR="004D7DEE" w:rsidRPr="008A4331" w:rsidRDefault="004D7DEE" w:rsidP="00CA7B65">
            <w:pPr>
              <w:rPr>
                <w:sz w:val="24"/>
                <w:szCs w:val="24"/>
              </w:rPr>
            </w:pPr>
          </w:p>
        </w:tc>
        <w:tc>
          <w:tcPr>
            <w:tcW w:w="3559" w:type="pct"/>
          </w:tcPr>
          <w:p w:rsidR="004D7DEE" w:rsidRPr="008A4331" w:rsidRDefault="004D7DEE" w:rsidP="009F0666">
            <w:pPr>
              <w:rPr>
                <w:sz w:val="24"/>
              </w:rPr>
            </w:pPr>
            <w:r w:rsidRPr="008A4331">
              <w:rPr>
                <w:sz w:val="24"/>
              </w:rPr>
              <w:t xml:space="preserve">Требования к содержанию и организации инструктажей с </w:t>
            </w:r>
            <w:proofErr w:type="gramStart"/>
            <w:r w:rsidRPr="008A4331">
              <w:rPr>
                <w:sz w:val="24"/>
              </w:rPr>
              <w:t>занимающимися</w:t>
            </w:r>
            <w:proofErr w:type="gramEnd"/>
            <w:r w:rsidRPr="008A4331">
              <w:rPr>
                <w:sz w:val="24"/>
              </w:rPr>
              <w:t xml:space="preserve"> при проведении занятия по виду спорта (спортивной дисциплине)</w:t>
            </w:r>
          </w:p>
        </w:tc>
      </w:tr>
      <w:tr w:rsidR="0066450E" w:rsidRPr="008A4331" w:rsidTr="00CA7915">
        <w:trPr>
          <w:trHeight w:val="20"/>
        </w:trPr>
        <w:tc>
          <w:tcPr>
            <w:tcW w:w="1441" w:type="pct"/>
            <w:vMerge/>
          </w:tcPr>
          <w:p w:rsidR="0066450E" w:rsidRPr="008A4331" w:rsidRDefault="0066450E" w:rsidP="00CA7B65">
            <w:pPr>
              <w:rPr>
                <w:sz w:val="24"/>
                <w:szCs w:val="24"/>
              </w:rPr>
            </w:pPr>
          </w:p>
        </w:tc>
        <w:tc>
          <w:tcPr>
            <w:tcW w:w="3559" w:type="pct"/>
            <w:vAlign w:val="bottom"/>
          </w:tcPr>
          <w:p w:rsidR="0066450E" w:rsidRPr="008A4331" w:rsidRDefault="0066450E" w:rsidP="006F3208">
            <w:pPr>
              <w:jc w:val="both"/>
              <w:rPr>
                <w:sz w:val="24"/>
                <w:szCs w:val="24"/>
              </w:rPr>
            </w:pPr>
            <w:r w:rsidRPr="008A4331">
              <w:rPr>
                <w:sz w:val="24"/>
                <w:szCs w:val="24"/>
              </w:rPr>
              <w:t xml:space="preserve">Правила </w:t>
            </w:r>
            <w:r w:rsidR="006F3208" w:rsidRPr="008A4331">
              <w:rPr>
                <w:sz w:val="24"/>
                <w:szCs w:val="24"/>
              </w:rPr>
              <w:t>вида спорта (спортивной дисциплины</w:t>
            </w:r>
            <w:r w:rsidRPr="008A4331">
              <w:rPr>
                <w:sz w:val="24"/>
                <w:szCs w:val="24"/>
              </w:rPr>
              <w:t xml:space="preserve">) </w:t>
            </w:r>
          </w:p>
        </w:tc>
      </w:tr>
      <w:tr w:rsidR="0066450E" w:rsidRPr="008A4331" w:rsidTr="00CA7915">
        <w:trPr>
          <w:trHeight w:val="20"/>
        </w:trPr>
        <w:tc>
          <w:tcPr>
            <w:tcW w:w="1441" w:type="pct"/>
            <w:vMerge/>
          </w:tcPr>
          <w:p w:rsidR="0066450E" w:rsidRPr="008A4331" w:rsidRDefault="0066450E" w:rsidP="00CA7B65">
            <w:pPr>
              <w:rPr>
                <w:sz w:val="24"/>
                <w:szCs w:val="24"/>
              </w:rPr>
            </w:pPr>
          </w:p>
        </w:tc>
        <w:tc>
          <w:tcPr>
            <w:tcW w:w="3559" w:type="pct"/>
            <w:vAlign w:val="bottom"/>
          </w:tcPr>
          <w:p w:rsidR="0066450E" w:rsidRPr="008A4331" w:rsidRDefault="0066450E" w:rsidP="009F0666">
            <w:pPr>
              <w:jc w:val="both"/>
              <w:rPr>
                <w:sz w:val="24"/>
                <w:szCs w:val="24"/>
              </w:rPr>
            </w:pPr>
            <w:r w:rsidRPr="008A4331">
              <w:rPr>
                <w:sz w:val="24"/>
                <w:szCs w:val="24"/>
              </w:rPr>
              <w:t xml:space="preserve">Комплексы </w:t>
            </w:r>
            <w:proofErr w:type="spellStart"/>
            <w:r w:rsidRPr="008A4331">
              <w:rPr>
                <w:sz w:val="24"/>
                <w:szCs w:val="24"/>
              </w:rPr>
              <w:t>общеразвивающих</w:t>
            </w:r>
            <w:proofErr w:type="spellEnd"/>
            <w:r w:rsidRPr="008A4331">
              <w:rPr>
                <w:sz w:val="24"/>
                <w:szCs w:val="24"/>
              </w:rPr>
              <w:t xml:space="preserve"> упражнений, имитационных упражнений, упражнений для освоения элементов и формирования простых целостных двигательных действий, применяемые в прогр</w:t>
            </w:r>
            <w:r w:rsidR="009F0666" w:rsidRPr="008A4331">
              <w:rPr>
                <w:sz w:val="24"/>
                <w:szCs w:val="24"/>
              </w:rPr>
              <w:t>аммах спортивной подготовки по</w:t>
            </w:r>
            <w:r w:rsidRPr="008A4331">
              <w:rPr>
                <w:sz w:val="24"/>
                <w:szCs w:val="24"/>
              </w:rPr>
              <w:t xml:space="preserve"> виду спорта (спортивной дисциплине) </w:t>
            </w:r>
          </w:p>
        </w:tc>
      </w:tr>
      <w:tr w:rsidR="0066450E" w:rsidRPr="008A4331" w:rsidTr="00CA7915">
        <w:trPr>
          <w:trHeight w:val="20"/>
        </w:trPr>
        <w:tc>
          <w:tcPr>
            <w:tcW w:w="1441" w:type="pct"/>
            <w:vMerge/>
          </w:tcPr>
          <w:p w:rsidR="0066450E" w:rsidRPr="008A4331" w:rsidRDefault="0066450E" w:rsidP="00CA7B65">
            <w:pPr>
              <w:rPr>
                <w:sz w:val="24"/>
                <w:szCs w:val="24"/>
              </w:rPr>
            </w:pPr>
          </w:p>
        </w:tc>
        <w:tc>
          <w:tcPr>
            <w:tcW w:w="3559" w:type="pct"/>
            <w:vAlign w:val="bottom"/>
          </w:tcPr>
          <w:p w:rsidR="0066450E" w:rsidRPr="008A4331" w:rsidRDefault="00303933" w:rsidP="0015613E">
            <w:pPr>
              <w:jc w:val="both"/>
              <w:rPr>
                <w:sz w:val="24"/>
                <w:szCs w:val="24"/>
              </w:rPr>
            </w:pPr>
            <w:r w:rsidRPr="008A4331">
              <w:rPr>
                <w:sz w:val="24"/>
                <w:szCs w:val="24"/>
              </w:rPr>
              <w:t xml:space="preserve">Гигиенические требования и нормы к занятиям физической культурой </w:t>
            </w:r>
            <w:r w:rsidRPr="008A4331">
              <w:rPr>
                <w:sz w:val="24"/>
                <w:szCs w:val="24"/>
              </w:rPr>
              <w:lastRenderedPageBreak/>
              <w:t>и спортом</w:t>
            </w:r>
          </w:p>
        </w:tc>
      </w:tr>
      <w:tr w:rsidR="0066450E" w:rsidRPr="008A4331" w:rsidTr="00CA7915">
        <w:trPr>
          <w:trHeight w:val="20"/>
        </w:trPr>
        <w:tc>
          <w:tcPr>
            <w:tcW w:w="1441" w:type="pct"/>
            <w:vMerge/>
          </w:tcPr>
          <w:p w:rsidR="0066450E" w:rsidRPr="008A4331" w:rsidRDefault="0066450E" w:rsidP="00CA7B65">
            <w:pPr>
              <w:rPr>
                <w:sz w:val="24"/>
                <w:szCs w:val="24"/>
              </w:rPr>
            </w:pPr>
          </w:p>
        </w:tc>
        <w:tc>
          <w:tcPr>
            <w:tcW w:w="3559" w:type="pct"/>
            <w:vAlign w:val="bottom"/>
          </w:tcPr>
          <w:p w:rsidR="0066450E" w:rsidRPr="008A4331" w:rsidRDefault="0015613E" w:rsidP="00AD3F5F">
            <w:pPr>
              <w:jc w:val="both"/>
              <w:rPr>
                <w:sz w:val="24"/>
                <w:szCs w:val="24"/>
              </w:rPr>
            </w:pPr>
            <w:r w:rsidRPr="008A4331">
              <w:rPr>
                <w:sz w:val="24"/>
                <w:szCs w:val="24"/>
              </w:rPr>
              <w:t>Техники</w:t>
            </w:r>
            <w:r w:rsidR="007F2408" w:rsidRPr="008A4331">
              <w:rPr>
                <w:sz w:val="24"/>
                <w:szCs w:val="24"/>
              </w:rPr>
              <w:t xml:space="preserve"> и методы</w:t>
            </w:r>
            <w:r w:rsidRPr="008A4331">
              <w:rPr>
                <w:sz w:val="24"/>
                <w:szCs w:val="24"/>
              </w:rPr>
              <w:t xml:space="preserve"> страховки и </w:t>
            </w:r>
            <w:proofErr w:type="spellStart"/>
            <w:r w:rsidRPr="008A4331">
              <w:rPr>
                <w:sz w:val="24"/>
                <w:szCs w:val="24"/>
              </w:rPr>
              <w:t>самостраховки</w:t>
            </w:r>
            <w:proofErr w:type="spellEnd"/>
          </w:p>
        </w:tc>
      </w:tr>
      <w:tr w:rsidR="0066450E" w:rsidRPr="008A4331" w:rsidTr="00CA7915">
        <w:trPr>
          <w:trHeight w:val="20"/>
        </w:trPr>
        <w:tc>
          <w:tcPr>
            <w:tcW w:w="1441" w:type="pct"/>
            <w:vMerge/>
          </w:tcPr>
          <w:p w:rsidR="0066450E" w:rsidRPr="008A4331" w:rsidRDefault="0066450E" w:rsidP="00CA7B65">
            <w:pPr>
              <w:rPr>
                <w:sz w:val="24"/>
                <w:szCs w:val="24"/>
              </w:rPr>
            </w:pPr>
          </w:p>
        </w:tc>
        <w:tc>
          <w:tcPr>
            <w:tcW w:w="3559" w:type="pct"/>
            <w:vAlign w:val="bottom"/>
          </w:tcPr>
          <w:p w:rsidR="0066450E" w:rsidRPr="008A4331" w:rsidRDefault="0066450E" w:rsidP="006F3208">
            <w:pPr>
              <w:jc w:val="both"/>
              <w:rPr>
                <w:sz w:val="24"/>
                <w:szCs w:val="24"/>
              </w:rPr>
            </w:pPr>
            <w:r w:rsidRPr="008A4331">
              <w:rPr>
                <w:sz w:val="24"/>
                <w:szCs w:val="24"/>
              </w:rPr>
              <w:t>Правила эксплуатации спортивного оборудования</w:t>
            </w:r>
            <w:r w:rsidR="006F3208" w:rsidRPr="008A4331">
              <w:rPr>
                <w:sz w:val="24"/>
                <w:szCs w:val="24"/>
              </w:rPr>
              <w:t>,</w:t>
            </w:r>
            <w:r w:rsidRPr="008A4331">
              <w:rPr>
                <w:sz w:val="24"/>
                <w:szCs w:val="24"/>
              </w:rPr>
              <w:t xml:space="preserve"> инвентаря</w:t>
            </w:r>
            <w:r w:rsidR="006F3208" w:rsidRPr="008A4331">
              <w:rPr>
                <w:sz w:val="24"/>
                <w:szCs w:val="24"/>
              </w:rPr>
              <w:t xml:space="preserve"> и экипировки</w:t>
            </w:r>
          </w:p>
        </w:tc>
      </w:tr>
      <w:tr w:rsidR="0066450E" w:rsidRPr="008A4331" w:rsidTr="00CA7915">
        <w:trPr>
          <w:trHeight w:val="20"/>
        </w:trPr>
        <w:tc>
          <w:tcPr>
            <w:tcW w:w="1441" w:type="pct"/>
            <w:vMerge/>
          </w:tcPr>
          <w:p w:rsidR="0066450E" w:rsidRPr="008A4331" w:rsidRDefault="0066450E" w:rsidP="00CA7B65">
            <w:pPr>
              <w:rPr>
                <w:sz w:val="24"/>
                <w:szCs w:val="24"/>
              </w:rPr>
            </w:pPr>
          </w:p>
        </w:tc>
        <w:tc>
          <w:tcPr>
            <w:tcW w:w="3559" w:type="pct"/>
            <w:vAlign w:val="bottom"/>
          </w:tcPr>
          <w:p w:rsidR="0066450E" w:rsidRPr="008A4331" w:rsidRDefault="0066450E" w:rsidP="006F3208">
            <w:pPr>
              <w:jc w:val="both"/>
              <w:rPr>
                <w:sz w:val="24"/>
                <w:szCs w:val="24"/>
              </w:rPr>
            </w:pPr>
            <w:r w:rsidRPr="008A4331">
              <w:rPr>
                <w:sz w:val="24"/>
                <w:szCs w:val="24"/>
              </w:rPr>
              <w:t>Правила техники безопасности при использовании спортивного оборудования</w:t>
            </w:r>
            <w:r w:rsidR="006F3208" w:rsidRPr="008A4331">
              <w:rPr>
                <w:sz w:val="24"/>
                <w:szCs w:val="24"/>
              </w:rPr>
              <w:t>,</w:t>
            </w:r>
            <w:r w:rsidRPr="008A4331">
              <w:rPr>
                <w:sz w:val="24"/>
                <w:szCs w:val="24"/>
              </w:rPr>
              <w:t xml:space="preserve"> инвентаря</w:t>
            </w:r>
            <w:r w:rsidR="006F3208" w:rsidRPr="008A4331">
              <w:rPr>
                <w:sz w:val="24"/>
                <w:szCs w:val="24"/>
              </w:rPr>
              <w:t xml:space="preserve"> и экипировки</w:t>
            </w:r>
          </w:p>
        </w:tc>
      </w:tr>
      <w:tr w:rsidR="009F0666" w:rsidRPr="008A4331" w:rsidTr="00CA7915">
        <w:trPr>
          <w:trHeight w:val="20"/>
        </w:trPr>
        <w:tc>
          <w:tcPr>
            <w:tcW w:w="1441" w:type="pct"/>
            <w:vMerge/>
          </w:tcPr>
          <w:p w:rsidR="009F0666" w:rsidRPr="008A4331" w:rsidRDefault="009F0666" w:rsidP="00CA7B65">
            <w:pPr>
              <w:rPr>
                <w:sz w:val="24"/>
                <w:szCs w:val="24"/>
              </w:rPr>
            </w:pPr>
          </w:p>
        </w:tc>
        <w:tc>
          <w:tcPr>
            <w:tcW w:w="3559" w:type="pct"/>
            <w:vAlign w:val="bottom"/>
          </w:tcPr>
          <w:p w:rsidR="009F0666" w:rsidRPr="008A4331" w:rsidRDefault="009F0666" w:rsidP="009F0666">
            <w:pPr>
              <w:jc w:val="both"/>
              <w:rPr>
                <w:sz w:val="24"/>
                <w:szCs w:val="24"/>
              </w:rPr>
            </w:pPr>
            <w:r w:rsidRPr="008A4331">
              <w:rPr>
                <w:sz w:val="24"/>
                <w:szCs w:val="24"/>
              </w:rPr>
              <w:t xml:space="preserve">Правила </w:t>
            </w:r>
            <w:r w:rsidR="00751EC3" w:rsidRPr="008A4331">
              <w:rPr>
                <w:sz w:val="24"/>
                <w:szCs w:val="24"/>
              </w:rPr>
              <w:t xml:space="preserve">охраны труда и </w:t>
            </w:r>
            <w:r w:rsidRPr="008A4331">
              <w:rPr>
                <w:sz w:val="24"/>
                <w:szCs w:val="24"/>
              </w:rPr>
              <w:t>техники безопасности при проведении занятия по виду спорта (спортивной дисциплине)</w:t>
            </w:r>
          </w:p>
        </w:tc>
      </w:tr>
      <w:tr w:rsidR="0066450E" w:rsidRPr="008A4331" w:rsidTr="00CA7915">
        <w:trPr>
          <w:trHeight w:val="20"/>
        </w:trPr>
        <w:tc>
          <w:tcPr>
            <w:tcW w:w="1441" w:type="pct"/>
            <w:vMerge/>
          </w:tcPr>
          <w:p w:rsidR="0066450E" w:rsidRPr="008A4331" w:rsidRDefault="0066450E" w:rsidP="00CA7B65">
            <w:pPr>
              <w:rPr>
                <w:sz w:val="24"/>
                <w:szCs w:val="24"/>
              </w:rPr>
            </w:pPr>
          </w:p>
        </w:tc>
        <w:tc>
          <w:tcPr>
            <w:tcW w:w="3559" w:type="pct"/>
            <w:vAlign w:val="bottom"/>
          </w:tcPr>
          <w:p w:rsidR="0066450E" w:rsidRPr="008A4331" w:rsidRDefault="0066450E" w:rsidP="00CF0A6F">
            <w:pPr>
              <w:jc w:val="both"/>
              <w:rPr>
                <w:sz w:val="24"/>
                <w:szCs w:val="24"/>
              </w:rPr>
            </w:pPr>
            <w:r w:rsidRPr="008A4331">
              <w:rPr>
                <w:sz w:val="24"/>
                <w:szCs w:val="24"/>
              </w:rPr>
              <w:t>Правила пользования информационно-коммуникационными технологиями и средствами связи</w:t>
            </w:r>
          </w:p>
        </w:tc>
      </w:tr>
      <w:tr w:rsidR="0066450E" w:rsidRPr="008A4331" w:rsidTr="00CA7915">
        <w:trPr>
          <w:trHeight w:val="20"/>
        </w:trPr>
        <w:tc>
          <w:tcPr>
            <w:tcW w:w="1441" w:type="pct"/>
          </w:tcPr>
          <w:p w:rsidR="0066450E" w:rsidRPr="008A4331" w:rsidRDefault="0066450E" w:rsidP="00CA7B65">
            <w:pPr>
              <w:rPr>
                <w:sz w:val="24"/>
                <w:szCs w:val="24"/>
              </w:rPr>
            </w:pPr>
            <w:r w:rsidRPr="008A4331">
              <w:rPr>
                <w:sz w:val="24"/>
                <w:szCs w:val="24"/>
              </w:rPr>
              <w:t>Другие характеристики</w:t>
            </w:r>
          </w:p>
        </w:tc>
        <w:tc>
          <w:tcPr>
            <w:tcW w:w="3559" w:type="pct"/>
          </w:tcPr>
          <w:p w:rsidR="0066450E" w:rsidRPr="008A4331" w:rsidRDefault="0066450E" w:rsidP="00CA7B65">
            <w:pPr>
              <w:jc w:val="both"/>
              <w:rPr>
                <w:sz w:val="24"/>
                <w:szCs w:val="24"/>
              </w:rPr>
            </w:pPr>
            <w:r w:rsidRPr="008A4331">
              <w:rPr>
                <w:sz w:val="24"/>
                <w:szCs w:val="24"/>
              </w:rPr>
              <w:t>-</w:t>
            </w:r>
          </w:p>
        </w:tc>
      </w:tr>
    </w:tbl>
    <w:p w:rsidR="00E427C1" w:rsidRPr="008A4331" w:rsidRDefault="00E427C1" w:rsidP="003802BB">
      <w:pPr>
        <w:rPr>
          <w:b/>
          <w:bCs/>
          <w:sz w:val="24"/>
          <w:szCs w:val="24"/>
        </w:rPr>
      </w:pPr>
    </w:p>
    <w:p w:rsidR="001F41FF" w:rsidRPr="008A4331" w:rsidRDefault="001F41FF" w:rsidP="001F41FF">
      <w:pPr>
        <w:outlineLvl w:val="1"/>
        <w:rPr>
          <w:b/>
          <w:sz w:val="24"/>
          <w:szCs w:val="24"/>
        </w:rPr>
      </w:pPr>
      <w:bookmarkStart w:id="5" w:name="_Toc33012155"/>
      <w:r w:rsidRPr="008A4331">
        <w:rPr>
          <w:b/>
          <w:sz w:val="24"/>
          <w:szCs w:val="24"/>
        </w:rPr>
        <w:t>3.3. Обобщенная трудовая функция</w:t>
      </w:r>
      <w:bookmarkEnd w:id="5"/>
    </w:p>
    <w:p w:rsidR="001F41FF" w:rsidRPr="008A4331" w:rsidRDefault="001F41FF" w:rsidP="001F41FF"/>
    <w:tbl>
      <w:tblPr>
        <w:tblW w:w="5000" w:type="pct"/>
        <w:tblCellMar>
          <w:left w:w="28" w:type="dxa"/>
          <w:right w:w="28" w:type="dxa"/>
        </w:tblCellMar>
        <w:tblLook w:val="0000"/>
      </w:tblPr>
      <w:tblGrid>
        <w:gridCol w:w="1546"/>
        <w:gridCol w:w="4690"/>
        <w:gridCol w:w="882"/>
        <w:gridCol w:w="1036"/>
        <w:gridCol w:w="1549"/>
        <w:gridCol w:w="558"/>
      </w:tblGrid>
      <w:tr w:rsidR="00BC4DC3" w:rsidRPr="008A4331" w:rsidTr="008F268A">
        <w:tc>
          <w:tcPr>
            <w:tcW w:w="753" w:type="pct"/>
            <w:tcBorders>
              <w:top w:val="nil"/>
              <w:left w:val="nil"/>
              <w:bottom w:val="nil"/>
              <w:right w:val="single" w:sz="4" w:space="0" w:color="7F7F7F"/>
            </w:tcBorders>
            <w:vAlign w:val="center"/>
          </w:tcPr>
          <w:p w:rsidR="001F41FF" w:rsidRPr="008A4331" w:rsidRDefault="001F41FF" w:rsidP="001F41FF">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1F41FF" w:rsidRPr="008A4331" w:rsidRDefault="00DA4F75" w:rsidP="00DA4F75">
            <w:pPr>
              <w:rPr>
                <w:sz w:val="24"/>
                <w:szCs w:val="24"/>
              </w:rPr>
            </w:pPr>
            <w:r w:rsidRPr="008A4331">
              <w:rPr>
                <w:sz w:val="24"/>
                <w:szCs w:val="24"/>
              </w:rPr>
              <w:t xml:space="preserve">Проведение специализированных занятий по физической подготовке и физическому развитию с </w:t>
            </w:r>
            <w:proofErr w:type="gramStart"/>
            <w:r w:rsidRPr="008A4331">
              <w:rPr>
                <w:sz w:val="24"/>
                <w:szCs w:val="24"/>
              </w:rPr>
              <w:t>занимающимися</w:t>
            </w:r>
            <w:proofErr w:type="gramEnd"/>
          </w:p>
        </w:tc>
        <w:tc>
          <w:tcPr>
            <w:tcW w:w="430" w:type="pct"/>
            <w:tcBorders>
              <w:top w:val="nil"/>
              <w:left w:val="single" w:sz="4" w:space="0" w:color="7F7F7F"/>
              <w:bottom w:val="nil"/>
              <w:right w:val="single" w:sz="4" w:space="0" w:color="7F7F7F"/>
            </w:tcBorders>
            <w:vAlign w:val="center"/>
          </w:tcPr>
          <w:p w:rsidR="001F41FF" w:rsidRPr="008A4331" w:rsidRDefault="001F41FF" w:rsidP="001F41FF">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1F41FF" w:rsidRPr="008A4331" w:rsidRDefault="001F41FF" w:rsidP="001F41FF">
            <w:pPr>
              <w:jc w:val="center"/>
              <w:rPr>
                <w:sz w:val="24"/>
                <w:szCs w:val="24"/>
              </w:rPr>
            </w:pPr>
            <w:r w:rsidRPr="008A4331">
              <w:rPr>
                <w:sz w:val="24"/>
                <w:szCs w:val="24"/>
              </w:rPr>
              <w:t>С</w:t>
            </w:r>
          </w:p>
        </w:tc>
        <w:tc>
          <w:tcPr>
            <w:tcW w:w="755" w:type="pct"/>
            <w:tcBorders>
              <w:top w:val="nil"/>
              <w:left w:val="single" w:sz="4" w:space="0" w:color="7F7F7F"/>
              <w:bottom w:val="nil"/>
              <w:right w:val="single" w:sz="4" w:space="0" w:color="7F7F7F"/>
            </w:tcBorders>
            <w:vAlign w:val="center"/>
          </w:tcPr>
          <w:p w:rsidR="001F41FF" w:rsidRPr="008A4331" w:rsidRDefault="001F41FF" w:rsidP="001F41FF">
            <w:r w:rsidRPr="008A4331">
              <w:t>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1F41FF" w:rsidRPr="008A4331" w:rsidRDefault="001F41FF" w:rsidP="001F41FF">
            <w:pPr>
              <w:jc w:val="center"/>
              <w:rPr>
                <w:sz w:val="24"/>
                <w:szCs w:val="24"/>
              </w:rPr>
            </w:pPr>
            <w:r w:rsidRPr="008A4331">
              <w:rPr>
                <w:sz w:val="24"/>
                <w:szCs w:val="24"/>
              </w:rPr>
              <w:t>4</w:t>
            </w:r>
          </w:p>
        </w:tc>
      </w:tr>
    </w:tbl>
    <w:p w:rsidR="001F41FF" w:rsidRPr="008A4331" w:rsidRDefault="001F41FF" w:rsidP="001F41FF">
      <w:pPr>
        <w:rPr>
          <w:sz w:val="2"/>
          <w:szCs w:val="2"/>
        </w:rPr>
      </w:pPr>
    </w:p>
    <w:p w:rsidR="001F41FF" w:rsidRPr="008A4331" w:rsidRDefault="001F41FF" w:rsidP="001F41FF">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BC4DC3" w:rsidRPr="008A4331" w:rsidTr="008F268A">
        <w:tc>
          <w:tcPr>
            <w:tcW w:w="1084" w:type="pct"/>
            <w:tcBorders>
              <w:top w:val="nil"/>
              <w:left w:val="nil"/>
              <w:bottom w:val="nil"/>
              <w:right w:val="single" w:sz="4" w:space="0" w:color="7F7F7F"/>
            </w:tcBorders>
          </w:tcPr>
          <w:p w:rsidR="001F41FF" w:rsidRPr="008A4331" w:rsidRDefault="001F41FF" w:rsidP="001F41FF">
            <w:r w:rsidRPr="008A4331">
              <w:t>Происхождение обобщенной трудовой функции</w:t>
            </w:r>
          </w:p>
        </w:tc>
        <w:tc>
          <w:tcPr>
            <w:tcW w:w="620" w:type="pct"/>
            <w:tcBorders>
              <w:top w:val="single" w:sz="4" w:space="0" w:color="7F7F7F"/>
              <w:left w:val="single" w:sz="4" w:space="0" w:color="7F7F7F"/>
              <w:bottom w:val="single" w:sz="4" w:space="0" w:color="7F7F7F"/>
              <w:right w:val="nil"/>
            </w:tcBorders>
            <w:vAlign w:val="center"/>
          </w:tcPr>
          <w:p w:rsidR="001F41FF" w:rsidRPr="008A4331" w:rsidRDefault="001F41FF" w:rsidP="001F41FF">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1F41FF" w:rsidRPr="008A4331" w:rsidRDefault="001F41FF" w:rsidP="001F41FF">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1F41FF" w:rsidRPr="008A4331" w:rsidRDefault="001F41FF" w:rsidP="001F41FF">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tcPr>
          <w:p w:rsidR="001F41FF" w:rsidRPr="008A4331" w:rsidRDefault="001F41FF" w:rsidP="001F41FF"/>
        </w:tc>
        <w:tc>
          <w:tcPr>
            <w:tcW w:w="619" w:type="pct"/>
            <w:tcBorders>
              <w:top w:val="single" w:sz="4" w:space="0" w:color="7F7F7F"/>
              <w:left w:val="single" w:sz="4" w:space="0" w:color="7F7F7F"/>
              <w:bottom w:val="single" w:sz="4" w:space="0" w:color="7F7F7F"/>
              <w:right w:val="single" w:sz="4" w:space="0" w:color="7F7F7F"/>
            </w:tcBorders>
          </w:tcPr>
          <w:p w:rsidR="001F41FF" w:rsidRPr="008A4331" w:rsidRDefault="001F41FF" w:rsidP="001F41FF"/>
        </w:tc>
        <w:tc>
          <w:tcPr>
            <w:tcW w:w="995" w:type="pct"/>
            <w:tcBorders>
              <w:top w:val="single" w:sz="4" w:space="0" w:color="7F7F7F"/>
              <w:left w:val="single" w:sz="4" w:space="0" w:color="7F7F7F"/>
              <w:bottom w:val="single" w:sz="4" w:space="0" w:color="7F7F7F"/>
              <w:right w:val="single" w:sz="4" w:space="0" w:color="7F7F7F"/>
            </w:tcBorders>
          </w:tcPr>
          <w:p w:rsidR="001F41FF" w:rsidRPr="008A4331" w:rsidRDefault="001F41FF" w:rsidP="001F41FF"/>
        </w:tc>
      </w:tr>
      <w:tr w:rsidR="00BC4DC3" w:rsidRPr="008A4331" w:rsidTr="008F268A">
        <w:tc>
          <w:tcPr>
            <w:tcW w:w="1084" w:type="pct"/>
            <w:tcBorders>
              <w:top w:val="nil"/>
              <w:left w:val="nil"/>
              <w:bottom w:val="nil"/>
              <w:right w:val="nil"/>
            </w:tcBorders>
          </w:tcPr>
          <w:p w:rsidR="001F41FF" w:rsidRPr="008A4331" w:rsidRDefault="001F41FF" w:rsidP="001F41FF">
            <w:pPr>
              <w:rPr>
                <w:sz w:val="24"/>
                <w:szCs w:val="24"/>
              </w:rPr>
            </w:pPr>
          </w:p>
        </w:tc>
        <w:tc>
          <w:tcPr>
            <w:tcW w:w="620" w:type="pct"/>
            <w:tcBorders>
              <w:top w:val="single" w:sz="4" w:space="0" w:color="7F7F7F"/>
              <w:left w:val="nil"/>
              <w:bottom w:val="nil"/>
              <w:right w:val="nil"/>
            </w:tcBorders>
          </w:tcPr>
          <w:p w:rsidR="001F41FF" w:rsidRPr="008A4331" w:rsidRDefault="001F41FF" w:rsidP="001F41FF"/>
        </w:tc>
        <w:tc>
          <w:tcPr>
            <w:tcW w:w="436" w:type="pct"/>
            <w:tcBorders>
              <w:top w:val="single" w:sz="4" w:space="0" w:color="7F7F7F"/>
              <w:left w:val="nil"/>
              <w:bottom w:val="nil"/>
              <w:right w:val="nil"/>
            </w:tcBorders>
          </w:tcPr>
          <w:p w:rsidR="001F41FF" w:rsidRPr="008A4331" w:rsidRDefault="001F41FF" w:rsidP="001F41FF"/>
        </w:tc>
        <w:tc>
          <w:tcPr>
            <w:tcW w:w="934" w:type="pct"/>
            <w:tcBorders>
              <w:top w:val="single" w:sz="4" w:space="0" w:color="7F7F7F"/>
              <w:left w:val="nil"/>
              <w:bottom w:val="nil"/>
              <w:right w:val="nil"/>
            </w:tcBorders>
          </w:tcPr>
          <w:p w:rsidR="001F41FF" w:rsidRPr="008A4331" w:rsidRDefault="001F41FF" w:rsidP="001F41FF"/>
        </w:tc>
        <w:tc>
          <w:tcPr>
            <w:tcW w:w="312" w:type="pct"/>
            <w:tcBorders>
              <w:top w:val="single" w:sz="4" w:space="0" w:color="7F7F7F"/>
              <w:left w:val="nil"/>
              <w:bottom w:val="nil"/>
              <w:right w:val="nil"/>
            </w:tcBorders>
          </w:tcPr>
          <w:p w:rsidR="001F41FF" w:rsidRPr="008A4331" w:rsidRDefault="001F41FF" w:rsidP="001F41FF"/>
        </w:tc>
        <w:tc>
          <w:tcPr>
            <w:tcW w:w="619" w:type="pct"/>
            <w:tcBorders>
              <w:top w:val="single" w:sz="4" w:space="0" w:color="7F7F7F"/>
              <w:left w:val="nil"/>
              <w:bottom w:val="nil"/>
              <w:right w:val="nil"/>
            </w:tcBorders>
          </w:tcPr>
          <w:p w:rsidR="001F41FF" w:rsidRPr="008A4331" w:rsidRDefault="001F41FF" w:rsidP="001F41FF">
            <w:pPr>
              <w:jc w:val="center"/>
            </w:pPr>
            <w:r w:rsidRPr="008A4331">
              <w:t>Код оригинала</w:t>
            </w:r>
          </w:p>
        </w:tc>
        <w:tc>
          <w:tcPr>
            <w:tcW w:w="995" w:type="pct"/>
            <w:tcBorders>
              <w:top w:val="single" w:sz="4" w:space="0" w:color="7F7F7F"/>
              <w:left w:val="nil"/>
              <w:bottom w:val="nil"/>
              <w:right w:val="nil"/>
            </w:tcBorders>
          </w:tcPr>
          <w:p w:rsidR="001F41FF" w:rsidRPr="008A4331" w:rsidRDefault="001F41FF" w:rsidP="001F41FF">
            <w:pPr>
              <w:jc w:val="center"/>
            </w:pPr>
            <w:r w:rsidRPr="008A4331">
              <w:t>Регистрационный номер профессионального стандарта</w:t>
            </w:r>
          </w:p>
        </w:tc>
      </w:tr>
    </w:tbl>
    <w:p w:rsidR="001F41FF" w:rsidRPr="008A4331" w:rsidRDefault="001F41FF" w:rsidP="001F41FF">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296"/>
        <w:gridCol w:w="7965"/>
      </w:tblGrid>
      <w:tr w:rsidR="00BC4DC3" w:rsidRPr="008A4331" w:rsidTr="008F268A">
        <w:tc>
          <w:tcPr>
            <w:tcW w:w="1119" w:type="pct"/>
          </w:tcPr>
          <w:p w:rsidR="001F41FF" w:rsidRPr="008A4331" w:rsidRDefault="001F41FF" w:rsidP="001F41FF">
            <w:pPr>
              <w:rPr>
                <w:sz w:val="24"/>
                <w:szCs w:val="24"/>
              </w:rPr>
            </w:pPr>
            <w:r w:rsidRPr="008A4331">
              <w:rPr>
                <w:sz w:val="24"/>
                <w:szCs w:val="24"/>
              </w:rPr>
              <w:t>Возможные наименования должностей, профессий</w:t>
            </w:r>
          </w:p>
        </w:tc>
        <w:tc>
          <w:tcPr>
            <w:tcW w:w="3881" w:type="pct"/>
          </w:tcPr>
          <w:p w:rsidR="001F41FF" w:rsidRDefault="001F41FF" w:rsidP="001F41FF">
            <w:pPr>
              <w:rPr>
                <w:sz w:val="24"/>
                <w:szCs w:val="24"/>
              </w:rPr>
            </w:pPr>
            <w:r w:rsidRPr="007524FE">
              <w:rPr>
                <w:sz w:val="24"/>
                <w:szCs w:val="24"/>
              </w:rPr>
              <w:t>Инструктор по спорту</w:t>
            </w:r>
          </w:p>
          <w:p w:rsidR="005C28F5" w:rsidRPr="008A4331" w:rsidRDefault="005C28F5" w:rsidP="001F41FF">
            <w:pPr>
              <w:rPr>
                <w:sz w:val="24"/>
                <w:szCs w:val="24"/>
              </w:rPr>
            </w:pPr>
            <w:r w:rsidRPr="005C28F5">
              <w:rPr>
                <w:sz w:val="24"/>
                <w:szCs w:val="24"/>
              </w:rPr>
              <w:t>Инструктор по виду спорта (направлению подготовки)</w:t>
            </w:r>
          </w:p>
          <w:p w:rsidR="001F41FF" w:rsidRPr="008A4331" w:rsidRDefault="001F41FF" w:rsidP="001F41FF">
            <w:pPr>
              <w:rPr>
                <w:sz w:val="24"/>
                <w:szCs w:val="24"/>
              </w:rPr>
            </w:pPr>
            <w:r w:rsidRPr="008A4331">
              <w:rPr>
                <w:sz w:val="24"/>
                <w:szCs w:val="24"/>
              </w:rPr>
              <w:t>Инструктор по плаванию</w:t>
            </w:r>
          </w:p>
          <w:p w:rsidR="001F41FF" w:rsidRPr="008A4331" w:rsidRDefault="001F41FF" w:rsidP="001F41FF">
            <w:pPr>
              <w:rPr>
                <w:sz w:val="24"/>
                <w:szCs w:val="24"/>
              </w:rPr>
            </w:pPr>
            <w:r w:rsidRPr="008A4331">
              <w:rPr>
                <w:sz w:val="24"/>
                <w:szCs w:val="24"/>
              </w:rPr>
              <w:t>Инструктор спортивного рыболовства</w:t>
            </w:r>
          </w:p>
          <w:p w:rsidR="001F41FF" w:rsidRPr="008A4331" w:rsidRDefault="001F41FF" w:rsidP="001F41FF">
            <w:pPr>
              <w:rPr>
                <w:sz w:val="24"/>
                <w:szCs w:val="24"/>
              </w:rPr>
            </w:pPr>
            <w:r w:rsidRPr="008A4331">
              <w:rPr>
                <w:sz w:val="24"/>
                <w:szCs w:val="24"/>
              </w:rPr>
              <w:t>Инструктор по спортивно-оздоровительному туризму</w:t>
            </w:r>
          </w:p>
          <w:p w:rsidR="001F41FF" w:rsidRPr="008A4331" w:rsidRDefault="001F41FF" w:rsidP="001F41FF">
            <w:pPr>
              <w:rPr>
                <w:sz w:val="24"/>
                <w:szCs w:val="24"/>
              </w:rPr>
            </w:pPr>
            <w:r w:rsidRPr="008A4331">
              <w:rPr>
                <w:sz w:val="24"/>
                <w:szCs w:val="24"/>
              </w:rPr>
              <w:t>Фитнес-инструктор</w:t>
            </w:r>
          </w:p>
          <w:p w:rsidR="001F41FF" w:rsidRPr="008A4331" w:rsidRDefault="001F41FF" w:rsidP="001F41FF">
            <w:pPr>
              <w:rPr>
                <w:sz w:val="24"/>
                <w:szCs w:val="24"/>
              </w:rPr>
            </w:pPr>
            <w:r w:rsidRPr="008A4331">
              <w:rPr>
                <w:sz w:val="24"/>
                <w:szCs w:val="24"/>
              </w:rPr>
              <w:t>Инструктор по физической подготовке в условиях имитации рельефа горной среды</w:t>
            </w:r>
          </w:p>
        </w:tc>
      </w:tr>
    </w:tbl>
    <w:p w:rsidR="001F41FF" w:rsidRPr="008A4331" w:rsidRDefault="001F41FF" w:rsidP="001F41FF">
      <w:pPr>
        <w:rPr>
          <w:sz w:val="24"/>
          <w:szCs w:val="24"/>
        </w:rPr>
        <w:sectPr w:rsidR="001F41FF" w:rsidRPr="008A4331" w:rsidSect="001F41FF">
          <w:headerReference w:type="first" r:id="rId11"/>
          <w:endnotePr>
            <w:numFmt w:val="decimal"/>
          </w:endnotePr>
          <w:type w:val="continuous"/>
          <w:pgSz w:w="11906" w:h="16838" w:code="9"/>
          <w:pgMar w:top="1134" w:right="567" w:bottom="1134" w:left="1134" w:header="397" w:footer="397" w:gutter="0"/>
          <w:cols w:space="709"/>
          <w:titlePg/>
          <w:docGrid w:linePitch="272"/>
        </w:sectPr>
      </w:pPr>
    </w:p>
    <w:p w:rsidR="001F41FF" w:rsidRPr="008A4331" w:rsidRDefault="001F41FF" w:rsidP="001F41FF">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296"/>
        <w:gridCol w:w="7965"/>
      </w:tblGrid>
      <w:tr w:rsidR="00BC4DC3" w:rsidRPr="008A4331" w:rsidTr="008F268A">
        <w:tc>
          <w:tcPr>
            <w:tcW w:w="1119" w:type="pct"/>
          </w:tcPr>
          <w:p w:rsidR="001F41FF" w:rsidRPr="008A4331" w:rsidRDefault="001F41FF" w:rsidP="001F41FF">
            <w:pPr>
              <w:rPr>
                <w:sz w:val="24"/>
                <w:szCs w:val="24"/>
              </w:rPr>
            </w:pPr>
            <w:r w:rsidRPr="008A4331">
              <w:rPr>
                <w:sz w:val="24"/>
                <w:szCs w:val="24"/>
              </w:rPr>
              <w:t>Требования к образованию и обучению</w:t>
            </w:r>
          </w:p>
        </w:tc>
        <w:tc>
          <w:tcPr>
            <w:tcW w:w="3881" w:type="pct"/>
          </w:tcPr>
          <w:p w:rsidR="00251AB8" w:rsidRPr="00251AB8" w:rsidRDefault="00251AB8" w:rsidP="00251AB8">
            <w:pPr>
              <w:autoSpaceDE/>
              <w:autoSpaceDN/>
              <w:rPr>
                <w:sz w:val="24"/>
                <w:szCs w:val="24"/>
              </w:rPr>
            </w:pPr>
            <w:r w:rsidRPr="00251AB8">
              <w:rPr>
                <w:sz w:val="24"/>
                <w:szCs w:val="24"/>
              </w:rPr>
              <w:t>Среднее общее образование и профессиональное обучение – программы профессиональной подготовки по профессиям рабочих, должностям служащих</w:t>
            </w:r>
            <w:r w:rsidR="005435E0">
              <w:rPr>
                <w:sz w:val="24"/>
                <w:szCs w:val="24"/>
              </w:rPr>
              <w:t>;</w:t>
            </w:r>
            <w:r w:rsidRPr="00251AB8">
              <w:rPr>
                <w:sz w:val="24"/>
                <w:szCs w:val="24"/>
              </w:rPr>
              <w:t xml:space="preserve"> программы переподготовки рабочих и служащих</w:t>
            </w:r>
            <w:r w:rsidR="005435E0">
              <w:rPr>
                <w:sz w:val="24"/>
                <w:szCs w:val="24"/>
              </w:rPr>
              <w:t>;</w:t>
            </w:r>
            <w:r w:rsidRPr="00251AB8">
              <w:rPr>
                <w:sz w:val="24"/>
                <w:szCs w:val="24"/>
              </w:rPr>
              <w:t xml:space="preserve"> программы повышения квалификации рабочих и служащих по направлению профессиональной деятельности в области физической культуры и спорта</w:t>
            </w:r>
          </w:p>
          <w:p w:rsidR="005435E0" w:rsidRDefault="00251AB8" w:rsidP="00251AB8">
            <w:pPr>
              <w:autoSpaceDE/>
              <w:autoSpaceDN/>
              <w:rPr>
                <w:sz w:val="24"/>
                <w:szCs w:val="24"/>
              </w:rPr>
            </w:pPr>
            <w:r w:rsidRPr="00251AB8">
              <w:rPr>
                <w:sz w:val="24"/>
                <w:szCs w:val="24"/>
              </w:rPr>
              <w:t xml:space="preserve">Или </w:t>
            </w:r>
          </w:p>
          <w:p w:rsidR="00251AB8" w:rsidRPr="00251AB8" w:rsidRDefault="005435E0" w:rsidP="00251AB8">
            <w:pPr>
              <w:autoSpaceDE/>
              <w:autoSpaceDN/>
              <w:rPr>
                <w:sz w:val="24"/>
                <w:szCs w:val="24"/>
              </w:rPr>
            </w:pPr>
            <w:r>
              <w:rPr>
                <w:sz w:val="24"/>
                <w:szCs w:val="24"/>
              </w:rPr>
              <w:t>С</w:t>
            </w:r>
            <w:r w:rsidR="00251AB8" w:rsidRPr="00251AB8">
              <w:rPr>
                <w:sz w:val="24"/>
                <w:szCs w:val="24"/>
              </w:rPr>
              <w:t>реднее</w:t>
            </w:r>
            <w:r>
              <w:rPr>
                <w:sz w:val="24"/>
                <w:szCs w:val="24"/>
              </w:rPr>
              <w:t xml:space="preserve"> профессиональное образование –  программы</w:t>
            </w:r>
            <w:r w:rsidR="00251AB8" w:rsidRPr="00251AB8">
              <w:rPr>
                <w:sz w:val="24"/>
                <w:szCs w:val="24"/>
              </w:rPr>
              <w:t xml:space="preserve"> подготовки специалистов среднего звена в области физической культуры и спорта или педагогики по специальности физическая культура</w:t>
            </w:r>
          </w:p>
          <w:p w:rsidR="005435E0" w:rsidRDefault="00251AB8" w:rsidP="0015153F">
            <w:pPr>
              <w:autoSpaceDE/>
              <w:autoSpaceDN/>
              <w:rPr>
                <w:sz w:val="24"/>
                <w:szCs w:val="24"/>
              </w:rPr>
            </w:pPr>
            <w:r w:rsidRPr="00251AB8">
              <w:rPr>
                <w:sz w:val="24"/>
                <w:szCs w:val="24"/>
              </w:rPr>
              <w:t xml:space="preserve">Или </w:t>
            </w:r>
          </w:p>
          <w:p w:rsidR="001F41FF" w:rsidRPr="008A4331" w:rsidRDefault="005435E0" w:rsidP="0015153F">
            <w:pPr>
              <w:autoSpaceDE/>
              <w:autoSpaceDN/>
              <w:rPr>
                <w:sz w:val="24"/>
                <w:szCs w:val="24"/>
              </w:rPr>
            </w:pPr>
            <w:r>
              <w:rPr>
                <w:sz w:val="24"/>
                <w:szCs w:val="24"/>
              </w:rPr>
              <w:t>С</w:t>
            </w:r>
            <w:r w:rsidR="00251AB8" w:rsidRPr="00251AB8">
              <w:rPr>
                <w:sz w:val="24"/>
                <w:szCs w:val="24"/>
              </w:rPr>
              <w:t xml:space="preserve">реднее профессиональное образование (непрофильное) </w:t>
            </w:r>
            <w:r>
              <w:rPr>
                <w:sz w:val="24"/>
                <w:szCs w:val="24"/>
              </w:rPr>
              <w:t>–</w:t>
            </w:r>
            <w:r w:rsidR="00251AB8" w:rsidRPr="00251AB8">
              <w:rPr>
                <w:sz w:val="24"/>
                <w:szCs w:val="24"/>
              </w:rPr>
              <w:t xml:space="preserve"> программы  подготовки  специалистов среднего звена и дополнительное профессиональное образование </w:t>
            </w:r>
            <w:r>
              <w:rPr>
                <w:sz w:val="24"/>
                <w:szCs w:val="24"/>
              </w:rPr>
              <w:t>–</w:t>
            </w:r>
            <w:r w:rsidR="00251AB8" w:rsidRPr="00251AB8">
              <w:rPr>
                <w:sz w:val="24"/>
                <w:szCs w:val="24"/>
              </w:rPr>
              <w:t xml:space="preserve"> </w:t>
            </w:r>
            <w:r w:rsidR="00A345FA" w:rsidRPr="0015153F">
              <w:rPr>
                <w:sz w:val="24"/>
                <w:szCs w:val="24"/>
              </w:rPr>
              <w:t xml:space="preserve">программы </w:t>
            </w:r>
            <w:r w:rsidR="00251AB8" w:rsidRPr="0015153F">
              <w:rPr>
                <w:sz w:val="24"/>
                <w:szCs w:val="24"/>
              </w:rPr>
              <w:t>профессиональн</w:t>
            </w:r>
            <w:r w:rsidR="0015153F">
              <w:rPr>
                <w:sz w:val="24"/>
                <w:szCs w:val="24"/>
              </w:rPr>
              <w:t>ой</w:t>
            </w:r>
            <w:r w:rsidR="00251AB8" w:rsidRPr="0015153F">
              <w:rPr>
                <w:sz w:val="24"/>
                <w:szCs w:val="24"/>
              </w:rPr>
              <w:t xml:space="preserve"> переподготовк</w:t>
            </w:r>
            <w:r w:rsidR="0015153F">
              <w:rPr>
                <w:sz w:val="24"/>
                <w:szCs w:val="24"/>
              </w:rPr>
              <w:t>и</w:t>
            </w:r>
            <w:r w:rsidR="00251AB8" w:rsidRPr="0015153F">
              <w:rPr>
                <w:sz w:val="24"/>
                <w:szCs w:val="24"/>
              </w:rPr>
              <w:t xml:space="preserve"> по направлению профессиональной деятельности в области физической культуры и спорта</w:t>
            </w:r>
          </w:p>
        </w:tc>
      </w:tr>
      <w:tr w:rsidR="00BC4DC3" w:rsidRPr="008A4331" w:rsidTr="008F268A">
        <w:tc>
          <w:tcPr>
            <w:tcW w:w="1119" w:type="pct"/>
          </w:tcPr>
          <w:p w:rsidR="001F41FF" w:rsidRPr="008A4331" w:rsidRDefault="001F41FF" w:rsidP="001F41FF">
            <w:pPr>
              <w:rPr>
                <w:sz w:val="24"/>
                <w:szCs w:val="24"/>
              </w:rPr>
            </w:pPr>
            <w:r w:rsidRPr="008A4331">
              <w:rPr>
                <w:sz w:val="24"/>
                <w:szCs w:val="24"/>
              </w:rPr>
              <w:t>Требования к опыту практической работы</w:t>
            </w:r>
          </w:p>
        </w:tc>
        <w:tc>
          <w:tcPr>
            <w:tcW w:w="3881" w:type="pct"/>
          </w:tcPr>
          <w:p w:rsidR="001F41FF" w:rsidRPr="008A4331" w:rsidRDefault="001F41FF" w:rsidP="001F41FF">
            <w:pPr>
              <w:rPr>
                <w:sz w:val="24"/>
                <w:szCs w:val="24"/>
              </w:rPr>
            </w:pPr>
            <w:r w:rsidRPr="008A4331">
              <w:rPr>
                <w:sz w:val="24"/>
                <w:szCs w:val="24"/>
              </w:rPr>
              <w:t xml:space="preserve">- </w:t>
            </w:r>
          </w:p>
        </w:tc>
      </w:tr>
      <w:tr w:rsidR="00BC4DC3" w:rsidRPr="008A4331" w:rsidTr="008F268A">
        <w:tc>
          <w:tcPr>
            <w:tcW w:w="1119" w:type="pct"/>
          </w:tcPr>
          <w:p w:rsidR="001F41FF" w:rsidRPr="008A4331" w:rsidRDefault="001F41FF" w:rsidP="001F41FF">
            <w:pPr>
              <w:rPr>
                <w:sz w:val="24"/>
                <w:szCs w:val="24"/>
              </w:rPr>
            </w:pPr>
            <w:r w:rsidRPr="008A4331">
              <w:rPr>
                <w:sz w:val="24"/>
                <w:szCs w:val="24"/>
              </w:rPr>
              <w:t xml:space="preserve">Особые условия </w:t>
            </w:r>
            <w:r w:rsidRPr="008A4331">
              <w:rPr>
                <w:sz w:val="24"/>
                <w:szCs w:val="24"/>
              </w:rPr>
              <w:lastRenderedPageBreak/>
              <w:t>допуска к работе</w:t>
            </w:r>
          </w:p>
        </w:tc>
        <w:tc>
          <w:tcPr>
            <w:tcW w:w="3881" w:type="pct"/>
          </w:tcPr>
          <w:p w:rsidR="001F41FF" w:rsidRPr="008A4331" w:rsidRDefault="001F41FF" w:rsidP="001F41FF">
            <w:pPr>
              <w:rPr>
                <w:sz w:val="24"/>
                <w:szCs w:val="24"/>
              </w:rPr>
            </w:pPr>
            <w:r w:rsidRPr="008A4331">
              <w:rPr>
                <w:rFonts w:cs="Calibri"/>
                <w:sz w:val="24"/>
                <w:szCs w:val="24"/>
              </w:rPr>
              <w:lastRenderedPageBreak/>
              <w:t>Прохождение инструктажа по охране труда</w:t>
            </w:r>
            <w:r w:rsidRPr="008A4331">
              <w:rPr>
                <w:sz w:val="24"/>
                <w:szCs w:val="24"/>
                <w:vertAlign w:val="superscript"/>
              </w:rPr>
              <w:t xml:space="preserve"> </w:t>
            </w:r>
          </w:p>
        </w:tc>
      </w:tr>
      <w:tr w:rsidR="00BC4DC3" w:rsidRPr="008A4331" w:rsidTr="008F268A">
        <w:tc>
          <w:tcPr>
            <w:tcW w:w="1119" w:type="pct"/>
            <w:vAlign w:val="center"/>
          </w:tcPr>
          <w:p w:rsidR="001F41FF" w:rsidRPr="008A4331" w:rsidRDefault="001F41FF" w:rsidP="001F41FF">
            <w:pPr>
              <w:rPr>
                <w:sz w:val="24"/>
                <w:szCs w:val="24"/>
              </w:rPr>
            </w:pPr>
            <w:r w:rsidRPr="008A4331">
              <w:rPr>
                <w:sz w:val="24"/>
                <w:szCs w:val="24"/>
              </w:rPr>
              <w:lastRenderedPageBreak/>
              <w:t>Другие характеристики</w:t>
            </w:r>
          </w:p>
        </w:tc>
        <w:tc>
          <w:tcPr>
            <w:tcW w:w="3881" w:type="pct"/>
            <w:vAlign w:val="center"/>
          </w:tcPr>
          <w:p w:rsidR="001F41FF" w:rsidRPr="0015153F" w:rsidRDefault="001F41FF" w:rsidP="001F41FF">
            <w:pPr>
              <w:rPr>
                <w:sz w:val="24"/>
                <w:szCs w:val="24"/>
              </w:rPr>
            </w:pPr>
            <w:r w:rsidRPr="0015153F">
              <w:rPr>
                <w:sz w:val="24"/>
                <w:szCs w:val="24"/>
              </w:rPr>
              <w:t>С целью профессионального роста</w:t>
            </w:r>
            <w:r w:rsidR="0015153F" w:rsidRPr="0015153F">
              <w:rPr>
                <w:sz w:val="24"/>
                <w:szCs w:val="24"/>
              </w:rPr>
              <w:t xml:space="preserve"> рекомендуется</w:t>
            </w:r>
            <w:r w:rsidRPr="0015153F">
              <w:rPr>
                <w:sz w:val="24"/>
                <w:szCs w:val="24"/>
              </w:rPr>
              <w:t>:</w:t>
            </w:r>
          </w:p>
          <w:p w:rsidR="0015153F" w:rsidRPr="0015153F" w:rsidRDefault="0015153F" w:rsidP="0015153F">
            <w:pPr>
              <w:rPr>
                <w:sz w:val="24"/>
                <w:szCs w:val="24"/>
              </w:rPr>
            </w:pPr>
            <w:r w:rsidRPr="0015153F">
              <w:rPr>
                <w:sz w:val="24"/>
                <w:szCs w:val="24"/>
              </w:rPr>
              <w:t xml:space="preserve">- профессиональное </w:t>
            </w:r>
            <w:proofErr w:type="gramStart"/>
            <w:r w:rsidRPr="0015153F">
              <w:rPr>
                <w:sz w:val="24"/>
                <w:szCs w:val="24"/>
              </w:rPr>
              <w:t>обучение по программам</w:t>
            </w:r>
            <w:proofErr w:type="gramEnd"/>
            <w:r w:rsidRPr="0015153F">
              <w:rPr>
                <w:sz w:val="24"/>
                <w:szCs w:val="24"/>
              </w:rPr>
              <w:t xml:space="preserve"> повышения квалификации рабочих и служащих </w:t>
            </w:r>
            <w:r w:rsidR="005435E0">
              <w:rPr>
                <w:sz w:val="24"/>
                <w:szCs w:val="24"/>
              </w:rPr>
              <w:t>(</w:t>
            </w:r>
            <w:r w:rsidRPr="0015153F">
              <w:rPr>
                <w:sz w:val="24"/>
                <w:szCs w:val="24"/>
              </w:rPr>
              <w:t>дополнительное профессиональное образование</w:t>
            </w:r>
            <w:r w:rsidR="005435E0">
              <w:rPr>
                <w:sz w:val="24"/>
                <w:szCs w:val="24"/>
              </w:rPr>
              <w:t xml:space="preserve"> –  программы</w:t>
            </w:r>
            <w:r w:rsidRPr="0015153F">
              <w:rPr>
                <w:sz w:val="24"/>
                <w:szCs w:val="24"/>
              </w:rPr>
              <w:t xml:space="preserve"> повышения квалификации</w:t>
            </w:r>
            <w:r w:rsidR="005435E0">
              <w:rPr>
                <w:sz w:val="24"/>
                <w:szCs w:val="24"/>
              </w:rPr>
              <w:t>)</w:t>
            </w:r>
            <w:r w:rsidRPr="0015153F">
              <w:rPr>
                <w:sz w:val="24"/>
                <w:szCs w:val="24"/>
              </w:rPr>
              <w:t xml:space="preserve"> один раз в </w:t>
            </w:r>
            <w:r w:rsidR="00B048F8">
              <w:rPr>
                <w:sz w:val="24"/>
                <w:szCs w:val="24"/>
              </w:rPr>
              <w:t>три</w:t>
            </w:r>
            <w:r w:rsidRPr="0015153F">
              <w:rPr>
                <w:sz w:val="24"/>
                <w:szCs w:val="24"/>
              </w:rPr>
              <w:t xml:space="preserve"> года;</w:t>
            </w:r>
          </w:p>
          <w:p w:rsidR="001F41FF" w:rsidRPr="0015153F" w:rsidRDefault="001F41FF" w:rsidP="001F41FF">
            <w:pPr>
              <w:rPr>
                <w:sz w:val="24"/>
                <w:szCs w:val="24"/>
              </w:rPr>
            </w:pPr>
            <w:r w:rsidRPr="0015153F">
              <w:rPr>
                <w:sz w:val="24"/>
                <w:szCs w:val="24"/>
              </w:rPr>
              <w:t xml:space="preserve">- формирование профессиональных навыков через наставничество; </w:t>
            </w:r>
          </w:p>
          <w:p w:rsidR="001F41FF" w:rsidRPr="0015153F" w:rsidRDefault="001F41FF" w:rsidP="001F41FF">
            <w:pPr>
              <w:rPr>
                <w:sz w:val="24"/>
                <w:szCs w:val="24"/>
              </w:rPr>
            </w:pPr>
            <w:r w:rsidRPr="0015153F">
              <w:rPr>
                <w:sz w:val="24"/>
                <w:szCs w:val="24"/>
              </w:rPr>
              <w:t>- стажировка;</w:t>
            </w:r>
          </w:p>
          <w:p w:rsidR="001F41FF" w:rsidRPr="008A4331" w:rsidRDefault="001F41FF" w:rsidP="007524FE">
            <w:pPr>
              <w:rPr>
                <w:sz w:val="24"/>
                <w:szCs w:val="24"/>
              </w:rPr>
            </w:pPr>
            <w:r w:rsidRPr="0015153F">
              <w:rPr>
                <w:sz w:val="24"/>
                <w:szCs w:val="24"/>
              </w:rPr>
              <w:t>- участие в тренингах, мастер-классах и образовательных мероприятиях</w:t>
            </w:r>
          </w:p>
        </w:tc>
      </w:tr>
    </w:tbl>
    <w:p w:rsidR="001F41FF" w:rsidRPr="008A4331" w:rsidRDefault="001F41FF" w:rsidP="001F41FF">
      <w:pPr>
        <w:rPr>
          <w:sz w:val="22"/>
          <w:szCs w:val="22"/>
        </w:rPr>
      </w:pPr>
    </w:p>
    <w:p w:rsidR="001F41FF" w:rsidRPr="008A4331" w:rsidRDefault="001F41FF" w:rsidP="001F41FF">
      <w:pPr>
        <w:rPr>
          <w:sz w:val="24"/>
          <w:szCs w:val="24"/>
        </w:rPr>
      </w:pPr>
      <w:r w:rsidRPr="008A4331">
        <w:rPr>
          <w:sz w:val="24"/>
          <w:szCs w:val="24"/>
        </w:rPr>
        <w:t>Дополнительные характеристики</w:t>
      </w:r>
    </w:p>
    <w:p w:rsidR="001F41FF" w:rsidRPr="008A4331" w:rsidRDefault="001F41FF" w:rsidP="001F41FF">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438"/>
        <w:gridCol w:w="2268"/>
        <w:gridCol w:w="5555"/>
      </w:tblGrid>
      <w:tr w:rsidR="00BC4DC3" w:rsidRPr="008A4331" w:rsidTr="008F268A">
        <w:tc>
          <w:tcPr>
            <w:tcW w:w="1188" w:type="pct"/>
            <w:vAlign w:val="center"/>
          </w:tcPr>
          <w:p w:rsidR="001F41FF" w:rsidRPr="008A4331" w:rsidRDefault="001F41FF" w:rsidP="001F41FF">
            <w:pPr>
              <w:jc w:val="center"/>
              <w:rPr>
                <w:sz w:val="24"/>
                <w:szCs w:val="24"/>
              </w:rPr>
            </w:pPr>
            <w:r w:rsidRPr="008A4331">
              <w:rPr>
                <w:sz w:val="24"/>
                <w:szCs w:val="24"/>
              </w:rPr>
              <w:t>Наименование документа</w:t>
            </w:r>
          </w:p>
        </w:tc>
        <w:tc>
          <w:tcPr>
            <w:tcW w:w="1105" w:type="pct"/>
            <w:vAlign w:val="center"/>
          </w:tcPr>
          <w:p w:rsidR="001F41FF" w:rsidRPr="008A4331" w:rsidRDefault="001F41FF" w:rsidP="001F41FF">
            <w:pPr>
              <w:jc w:val="center"/>
              <w:rPr>
                <w:sz w:val="24"/>
                <w:szCs w:val="24"/>
              </w:rPr>
            </w:pPr>
            <w:r w:rsidRPr="008A4331">
              <w:rPr>
                <w:sz w:val="24"/>
                <w:szCs w:val="24"/>
              </w:rPr>
              <w:t>Код</w:t>
            </w:r>
          </w:p>
        </w:tc>
        <w:tc>
          <w:tcPr>
            <w:tcW w:w="2707" w:type="pct"/>
            <w:vAlign w:val="center"/>
          </w:tcPr>
          <w:p w:rsidR="001F41FF" w:rsidRPr="008A4331" w:rsidRDefault="001F41FF" w:rsidP="001F41FF">
            <w:pPr>
              <w:jc w:val="center"/>
              <w:rPr>
                <w:sz w:val="24"/>
                <w:szCs w:val="24"/>
              </w:rPr>
            </w:pPr>
            <w:r w:rsidRPr="008A4331">
              <w:rPr>
                <w:sz w:val="24"/>
                <w:szCs w:val="24"/>
              </w:rPr>
              <w:t>Наименование базовой группы, должности</w:t>
            </w:r>
            <w:r w:rsidRPr="008A4331">
              <w:rPr>
                <w:sz w:val="24"/>
                <w:szCs w:val="24"/>
              </w:rPr>
              <w:br/>
              <w:t>(профессии) или специальности</w:t>
            </w:r>
          </w:p>
        </w:tc>
      </w:tr>
      <w:tr w:rsidR="00BC4DC3" w:rsidRPr="008A4331" w:rsidTr="008F268A">
        <w:tc>
          <w:tcPr>
            <w:tcW w:w="1188" w:type="pct"/>
          </w:tcPr>
          <w:p w:rsidR="001F41FF" w:rsidRPr="008A4331" w:rsidRDefault="001F41FF" w:rsidP="001F41FF">
            <w:pPr>
              <w:rPr>
                <w:sz w:val="24"/>
                <w:szCs w:val="24"/>
              </w:rPr>
            </w:pPr>
            <w:r w:rsidRPr="008A4331">
              <w:rPr>
                <w:sz w:val="24"/>
                <w:szCs w:val="24"/>
              </w:rPr>
              <w:t>ОКЗ</w:t>
            </w:r>
          </w:p>
        </w:tc>
        <w:tc>
          <w:tcPr>
            <w:tcW w:w="1105" w:type="pct"/>
          </w:tcPr>
          <w:p w:rsidR="001F41FF" w:rsidRPr="008A4331" w:rsidRDefault="001F41FF" w:rsidP="001F41FF">
            <w:pPr>
              <w:rPr>
                <w:sz w:val="24"/>
                <w:szCs w:val="24"/>
              </w:rPr>
            </w:pPr>
            <w:r w:rsidRPr="008A4331">
              <w:rPr>
                <w:sz w:val="24"/>
                <w:szCs w:val="24"/>
              </w:rPr>
              <w:t>3423</w:t>
            </w:r>
          </w:p>
        </w:tc>
        <w:tc>
          <w:tcPr>
            <w:tcW w:w="2707" w:type="pct"/>
          </w:tcPr>
          <w:p w:rsidR="001F41FF" w:rsidRPr="008A4331" w:rsidRDefault="001F41FF" w:rsidP="001F41FF">
            <w:pPr>
              <w:rPr>
                <w:sz w:val="24"/>
                <w:szCs w:val="24"/>
              </w:rPr>
            </w:pPr>
            <w:r w:rsidRPr="008A4331">
              <w:rPr>
                <w:sz w:val="24"/>
                <w:szCs w:val="24"/>
              </w:rPr>
              <w:t xml:space="preserve">Инструкторы </w:t>
            </w:r>
            <w:proofErr w:type="spellStart"/>
            <w:proofErr w:type="gramStart"/>
            <w:r w:rsidRPr="008A4331">
              <w:rPr>
                <w:sz w:val="24"/>
                <w:szCs w:val="24"/>
              </w:rPr>
              <w:t>фитнес-клубов</w:t>
            </w:r>
            <w:proofErr w:type="spellEnd"/>
            <w:proofErr w:type="gramEnd"/>
            <w:r w:rsidRPr="008A4331">
              <w:rPr>
                <w:sz w:val="24"/>
                <w:szCs w:val="24"/>
              </w:rPr>
              <w:t>, спортивных зон отдыха и организаторы спортивных программ</w:t>
            </w:r>
          </w:p>
        </w:tc>
      </w:tr>
      <w:tr w:rsidR="00BC4DC3" w:rsidRPr="008A4331" w:rsidTr="008F268A">
        <w:tc>
          <w:tcPr>
            <w:tcW w:w="1188" w:type="pct"/>
          </w:tcPr>
          <w:p w:rsidR="001F41FF" w:rsidRPr="008A4331" w:rsidRDefault="001F41FF" w:rsidP="001F41FF">
            <w:pPr>
              <w:rPr>
                <w:sz w:val="24"/>
                <w:szCs w:val="24"/>
              </w:rPr>
            </w:pPr>
            <w:r w:rsidRPr="008A4331">
              <w:rPr>
                <w:sz w:val="24"/>
                <w:szCs w:val="24"/>
              </w:rPr>
              <w:t>ЕКС</w:t>
            </w:r>
          </w:p>
        </w:tc>
        <w:tc>
          <w:tcPr>
            <w:tcW w:w="1105" w:type="pct"/>
          </w:tcPr>
          <w:p w:rsidR="001F41FF" w:rsidRPr="008A4331" w:rsidRDefault="001F41FF" w:rsidP="001F41FF">
            <w:pPr>
              <w:rPr>
                <w:sz w:val="24"/>
                <w:szCs w:val="24"/>
              </w:rPr>
            </w:pPr>
            <w:r w:rsidRPr="008A4331">
              <w:rPr>
                <w:sz w:val="24"/>
                <w:szCs w:val="24"/>
              </w:rPr>
              <w:t>-</w:t>
            </w:r>
          </w:p>
        </w:tc>
        <w:tc>
          <w:tcPr>
            <w:tcW w:w="2707" w:type="pct"/>
          </w:tcPr>
          <w:p w:rsidR="001F41FF" w:rsidRPr="008A4331" w:rsidRDefault="001F41FF" w:rsidP="001F41FF">
            <w:pPr>
              <w:rPr>
                <w:sz w:val="24"/>
                <w:szCs w:val="24"/>
              </w:rPr>
            </w:pPr>
            <w:r w:rsidRPr="008A4331">
              <w:rPr>
                <w:sz w:val="24"/>
                <w:szCs w:val="24"/>
              </w:rPr>
              <w:t>Инструктор по спорту</w:t>
            </w:r>
          </w:p>
        </w:tc>
      </w:tr>
      <w:tr w:rsidR="00722256" w:rsidRPr="008A4331" w:rsidTr="005B629B">
        <w:trPr>
          <w:trHeight w:val="212"/>
        </w:trPr>
        <w:tc>
          <w:tcPr>
            <w:tcW w:w="1188" w:type="pct"/>
            <w:vMerge w:val="restart"/>
          </w:tcPr>
          <w:p w:rsidR="00722256" w:rsidRPr="00E857CF" w:rsidRDefault="00722256" w:rsidP="001F41FF">
            <w:pPr>
              <w:rPr>
                <w:sz w:val="24"/>
                <w:szCs w:val="24"/>
              </w:rPr>
            </w:pPr>
            <w:r w:rsidRPr="00E857CF">
              <w:rPr>
                <w:sz w:val="24"/>
                <w:szCs w:val="24"/>
              </w:rPr>
              <w:t>ОКПДТР</w:t>
            </w:r>
          </w:p>
        </w:tc>
        <w:tc>
          <w:tcPr>
            <w:tcW w:w="1105" w:type="pct"/>
            <w:vAlign w:val="bottom"/>
          </w:tcPr>
          <w:p w:rsidR="00722256" w:rsidRPr="00E857CF" w:rsidRDefault="00722256" w:rsidP="005B629B">
            <w:pPr>
              <w:rPr>
                <w:sz w:val="24"/>
                <w:szCs w:val="24"/>
              </w:rPr>
            </w:pPr>
            <w:r w:rsidRPr="00E857CF">
              <w:rPr>
                <w:sz w:val="24"/>
                <w:szCs w:val="24"/>
              </w:rPr>
              <w:t xml:space="preserve">23195 </w:t>
            </w:r>
          </w:p>
        </w:tc>
        <w:tc>
          <w:tcPr>
            <w:tcW w:w="2707" w:type="pct"/>
            <w:vAlign w:val="bottom"/>
          </w:tcPr>
          <w:p w:rsidR="00722256" w:rsidRPr="00E857CF" w:rsidRDefault="00722256" w:rsidP="005B629B">
            <w:pPr>
              <w:rPr>
                <w:sz w:val="24"/>
                <w:szCs w:val="24"/>
              </w:rPr>
            </w:pPr>
            <w:r w:rsidRPr="00E857CF">
              <w:rPr>
                <w:sz w:val="24"/>
                <w:szCs w:val="24"/>
              </w:rPr>
              <w:t>Инструктор тренажера</w:t>
            </w:r>
          </w:p>
        </w:tc>
      </w:tr>
      <w:tr w:rsidR="00722256" w:rsidRPr="008A4331" w:rsidTr="005B629B">
        <w:trPr>
          <w:trHeight w:val="212"/>
        </w:trPr>
        <w:tc>
          <w:tcPr>
            <w:tcW w:w="1188" w:type="pct"/>
            <w:vMerge/>
          </w:tcPr>
          <w:p w:rsidR="00722256" w:rsidRPr="00E857CF" w:rsidRDefault="00722256" w:rsidP="001F41FF">
            <w:pPr>
              <w:rPr>
                <w:sz w:val="24"/>
                <w:szCs w:val="24"/>
              </w:rPr>
            </w:pPr>
          </w:p>
        </w:tc>
        <w:tc>
          <w:tcPr>
            <w:tcW w:w="1105" w:type="pct"/>
            <w:vAlign w:val="bottom"/>
          </w:tcPr>
          <w:p w:rsidR="00722256" w:rsidRPr="00E857CF" w:rsidRDefault="00722256" w:rsidP="00E05870">
            <w:pPr>
              <w:rPr>
                <w:sz w:val="24"/>
                <w:szCs w:val="24"/>
              </w:rPr>
            </w:pPr>
            <w:r w:rsidRPr="00E857CF">
              <w:rPr>
                <w:sz w:val="24"/>
                <w:szCs w:val="24"/>
              </w:rPr>
              <w:t xml:space="preserve">23197 </w:t>
            </w:r>
          </w:p>
        </w:tc>
        <w:tc>
          <w:tcPr>
            <w:tcW w:w="2707" w:type="pct"/>
            <w:vAlign w:val="bottom"/>
          </w:tcPr>
          <w:p w:rsidR="00722256" w:rsidRPr="00E857CF" w:rsidRDefault="00722256">
            <w:pPr>
              <w:rPr>
                <w:sz w:val="24"/>
                <w:szCs w:val="24"/>
              </w:rPr>
            </w:pPr>
            <w:r w:rsidRPr="00E857CF">
              <w:rPr>
                <w:sz w:val="24"/>
                <w:szCs w:val="24"/>
              </w:rPr>
              <w:t>Инструктор учебно-тренировочного пункта</w:t>
            </w:r>
          </w:p>
        </w:tc>
      </w:tr>
      <w:tr w:rsidR="00DE6691" w:rsidRPr="008A4331" w:rsidTr="008F268A">
        <w:tc>
          <w:tcPr>
            <w:tcW w:w="1188" w:type="pct"/>
            <w:vMerge w:val="restart"/>
          </w:tcPr>
          <w:p w:rsidR="00DE6691" w:rsidRPr="008A4331" w:rsidRDefault="00DE6691" w:rsidP="001F41FF">
            <w:pPr>
              <w:rPr>
                <w:sz w:val="24"/>
                <w:szCs w:val="24"/>
              </w:rPr>
            </w:pPr>
            <w:r>
              <w:rPr>
                <w:sz w:val="24"/>
                <w:szCs w:val="24"/>
              </w:rPr>
              <w:t>ОКСО</w:t>
            </w:r>
          </w:p>
        </w:tc>
        <w:tc>
          <w:tcPr>
            <w:tcW w:w="1105" w:type="pct"/>
          </w:tcPr>
          <w:p w:rsidR="00DE6691" w:rsidRPr="007A48C6" w:rsidRDefault="00DE6691" w:rsidP="0082381B">
            <w:pPr>
              <w:rPr>
                <w:sz w:val="24"/>
                <w:szCs w:val="24"/>
              </w:rPr>
            </w:pPr>
            <w:r w:rsidRPr="007A48C6">
              <w:rPr>
                <w:sz w:val="24"/>
                <w:szCs w:val="24"/>
              </w:rPr>
              <w:t>6.44.00.00</w:t>
            </w:r>
          </w:p>
        </w:tc>
        <w:tc>
          <w:tcPr>
            <w:tcW w:w="2707" w:type="pct"/>
          </w:tcPr>
          <w:p w:rsidR="00DE6691" w:rsidRPr="007A48C6" w:rsidRDefault="00DE6691" w:rsidP="0082381B">
            <w:pPr>
              <w:rPr>
                <w:sz w:val="24"/>
                <w:szCs w:val="24"/>
              </w:rPr>
            </w:pPr>
            <w:r w:rsidRPr="007A48C6">
              <w:rPr>
                <w:sz w:val="24"/>
                <w:szCs w:val="24"/>
              </w:rPr>
              <w:t>Образование и педагогические науки</w:t>
            </w:r>
          </w:p>
        </w:tc>
      </w:tr>
      <w:tr w:rsidR="00DE6691" w:rsidRPr="008A4331" w:rsidTr="008F268A">
        <w:tc>
          <w:tcPr>
            <w:tcW w:w="1188" w:type="pct"/>
            <w:vMerge/>
          </w:tcPr>
          <w:p w:rsidR="00DE6691" w:rsidRPr="008A4331" w:rsidRDefault="00DE6691" w:rsidP="001F41FF">
            <w:pPr>
              <w:rPr>
                <w:sz w:val="24"/>
                <w:szCs w:val="24"/>
              </w:rPr>
            </w:pPr>
          </w:p>
        </w:tc>
        <w:tc>
          <w:tcPr>
            <w:tcW w:w="1105" w:type="pct"/>
          </w:tcPr>
          <w:p w:rsidR="00DE6691" w:rsidRPr="007A48C6" w:rsidRDefault="00DE6691" w:rsidP="0082381B">
            <w:pPr>
              <w:rPr>
                <w:sz w:val="24"/>
                <w:szCs w:val="24"/>
              </w:rPr>
            </w:pPr>
            <w:r w:rsidRPr="007A48C6">
              <w:rPr>
                <w:sz w:val="24"/>
                <w:szCs w:val="24"/>
              </w:rPr>
              <w:t>7.</w:t>
            </w:r>
            <w:r w:rsidRPr="007A48C6">
              <w:rPr>
                <w:sz w:val="24"/>
                <w:szCs w:val="24"/>
                <w:lang w:val="en-US"/>
              </w:rPr>
              <w:t>49.0</w:t>
            </w:r>
            <w:r w:rsidRPr="007A48C6">
              <w:rPr>
                <w:sz w:val="24"/>
                <w:szCs w:val="24"/>
              </w:rPr>
              <w:t>0</w:t>
            </w:r>
            <w:r w:rsidRPr="007A48C6">
              <w:rPr>
                <w:sz w:val="24"/>
                <w:szCs w:val="24"/>
                <w:lang w:val="en-US"/>
              </w:rPr>
              <w:t>.0</w:t>
            </w:r>
            <w:r w:rsidRPr="007A48C6">
              <w:rPr>
                <w:sz w:val="24"/>
                <w:szCs w:val="24"/>
              </w:rPr>
              <w:t>0</w:t>
            </w:r>
          </w:p>
        </w:tc>
        <w:tc>
          <w:tcPr>
            <w:tcW w:w="2707" w:type="pct"/>
          </w:tcPr>
          <w:p w:rsidR="00DE6691" w:rsidRPr="007A48C6" w:rsidRDefault="00DE6691" w:rsidP="0082381B">
            <w:pPr>
              <w:rPr>
                <w:sz w:val="24"/>
                <w:szCs w:val="24"/>
              </w:rPr>
            </w:pPr>
            <w:r w:rsidRPr="007A48C6">
              <w:rPr>
                <w:sz w:val="24"/>
                <w:szCs w:val="24"/>
              </w:rPr>
              <w:t>Физическая культура и спорт</w:t>
            </w:r>
          </w:p>
        </w:tc>
      </w:tr>
    </w:tbl>
    <w:p w:rsidR="001F41FF" w:rsidRPr="008A4331" w:rsidRDefault="001F41FF" w:rsidP="002244D1">
      <w:pPr>
        <w:rPr>
          <w:b/>
          <w:bCs/>
          <w:sz w:val="24"/>
          <w:szCs w:val="24"/>
        </w:rPr>
      </w:pPr>
    </w:p>
    <w:p w:rsidR="002244D1" w:rsidRPr="008A4331" w:rsidRDefault="001F41FF" w:rsidP="002244D1">
      <w:pPr>
        <w:rPr>
          <w:b/>
          <w:bCs/>
          <w:sz w:val="24"/>
          <w:szCs w:val="24"/>
        </w:rPr>
      </w:pPr>
      <w:r w:rsidRPr="008A4331">
        <w:rPr>
          <w:b/>
          <w:bCs/>
          <w:sz w:val="24"/>
          <w:szCs w:val="24"/>
        </w:rPr>
        <w:t>3.3.1</w:t>
      </w:r>
      <w:r w:rsidR="002244D1" w:rsidRPr="008A4331">
        <w:rPr>
          <w:b/>
          <w:bCs/>
          <w:sz w:val="24"/>
          <w:szCs w:val="24"/>
        </w:rPr>
        <w:t>. Трудовая функция</w:t>
      </w:r>
    </w:p>
    <w:p w:rsidR="002244D1" w:rsidRPr="008A4331" w:rsidRDefault="002244D1" w:rsidP="002244D1">
      <w:pPr>
        <w:rPr>
          <w:bCs/>
          <w:sz w:val="24"/>
          <w:szCs w:val="24"/>
        </w:rPr>
      </w:pPr>
    </w:p>
    <w:tbl>
      <w:tblPr>
        <w:tblW w:w="5000" w:type="pct"/>
        <w:tblCellMar>
          <w:left w:w="28" w:type="dxa"/>
          <w:right w:w="28" w:type="dxa"/>
        </w:tblCellMar>
        <w:tblLook w:val="0000"/>
      </w:tblPr>
      <w:tblGrid>
        <w:gridCol w:w="1546"/>
        <w:gridCol w:w="4690"/>
        <w:gridCol w:w="882"/>
        <w:gridCol w:w="1036"/>
        <w:gridCol w:w="1549"/>
        <w:gridCol w:w="558"/>
      </w:tblGrid>
      <w:tr w:rsidR="002244D1" w:rsidRPr="008A4331" w:rsidTr="00506A63">
        <w:tc>
          <w:tcPr>
            <w:tcW w:w="753" w:type="pct"/>
            <w:tcBorders>
              <w:top w:val="nil"/>
              <w:left w:val="nil"/>
              <w:bottom w:val="nil"/>
              <w:right w:val="single" w:sz="4" w:space="0" w:color="7F7F7F"/>
            </w:tcBorders>
            <w:vAlign w:val="center"/>
          </w:tcPr>
          <w:p w:rsidR="002244D1" w:rsidRPr="008A4331" w:rsidRDefault="002244D1" w:rsidP="002244D1">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2244D1" w:rsidRPr="008A4331" w:rsidRDefault="009F0666" w:rsidP="0074777D">
            <w:pPr>
              <w:rPr>
                <w:sz w:val="24"/>
                <w:szCs w:val="24"/>
              </w:rPr>
            </w:pPr>
            <w:r w:rsidRPr="008A4331">
              <w:rPr>
                <w:sz w:val="24"/>
                <w:szCs w:val="24"/>
              </w:rPr>
              <w:t xml:space="preserve">Подготовка и выполнение с </w:t>
            </w:r>
            <w:proofErr w:type="gramStart"/>
            <w:r w:rsidRPr="008A4331">
              <w:rPr>
                <w:sz w:val="24"/>
                <w:szCs w:val="24"/>
              </w:rPr>
              <w:t>з</w:t>
            </w:r>
            <w:r w:rsidR="00352721" w:rsidRPr="008A4331">
              <w:rPr>
                <w:sz w:val="24"/>
                <w:szCs w:val="24"/>
              </w:rPr>
              <w:t>анимающимися</w:t>
            </w:r>
            <w:proofErr w:type="gramEnd"/>
            <w:r w:rsidR="00352721" w:rsidRPr="008A4331">
              <w:rPr>
                <w:sz w:val="24"/>
                <w:szCs w:val="24"/>
              </w:rPr>
              <w:t xml:space="preserve"> групповых занятий в зале, бассейне, на свежем воздухе по типовым, авторским, лицензионным </w:t>
            </w:r>
            <w:proofErr w:type="spellStart"/>
            <w:r w:rsidR="00352721" w:rsidRPr="008A4331">
              <w:rPr>
                <w:sz w:val="24"/>
                <w:szCs w:val="24"/>
              </w:rPr>
              <w:t>фитнес-программам</w:t>
            </w:r>
            <w:proofErr w:type="spellEnd"/>
            <w:r w:rsidR="0090148A" w:rsidRPr="008A4331">
              <w:rPr>
                <w:sz w:val="24"/>
                <w:szCs w:val="24"/>
              </w:rPr>
              <w:t xml:space="preserve"> по направлению фитнеса </w:t>
            </w:r>
          </w:p>
        </w:tc>
        <w:tc>
          <w:tcPr>
            <w:tcW w:w="430" w:type="pct"/>
            <w:tcBorders>
              <w:top w:val="nil"/>
              <w:left w:val="single" w:sz="4" w:space="0" w:color="7F7F7F"/>
              <w:bottom w:val="nil"/>
              <w:right w:val="single" w:sz="4" w:space="0" w:color="7F7F7F"/>
            </w:tcBorders>
            <w:vAlign w:val="center"/>
          </w:tcPr>
          <w:p w:rsidR="002244D1" w:rsidRPr="008A4331" w:rsidRDefault="002244D1" w:rsidP="002244D1">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2244D1" w:rsidRPr="008A4331" w:rsidRDefault="001F41FF" w:rsidP="00212281">
            <w:pPr>
              <w:rPr>
                <w:sz w:val="24"/>
                <w:szCs w:val="24"/>
                <w:lang w:val="en-US"/>
              </w:rPr>
            </w:pPr>
            <w:r w:rsidRPr="008A4331">
              <w:rPr>
                <w:sz w:val="24"/>
                <w:szCs w:val="24"/>
              </w:rPr>
              <w:t>С</w:t>
            </w:r>
            <w:r w:rsidR="002244D1" w:rsidRPr="008A4331">
              <w:rPr>
                <w:sz w:val="24"/>
                <w:szCs w:val="24"/>
              </w:rPr>
              <w:t>/0</w:t>
            </w:r>
            <w:r w:rsidR="009B2E8D" w:rsidRPr="008A4331">
              <w:rPr>
                <w:sz w:val="24"/>
                <w:szCs w:val="24"/>
              </w:rPr>
              <w:t>1</w:t>
            </w:r>
            <w:r w:rsidR="002244D1" w:rsidRPr="008A4331">
              <w:rPr>
                <w:sz w:val="24"/>
                <w:szCs w:val="24"/>
              </w:rPr>
              <w:t>.</w:t>
            </w:r>
            <w:r w:rsidR="002244D1" w:rsidRPr="008A4331">
              <w:rPr>
                <w:sz w:val="24"/>
                <w:szCs w:val="24"/>
                <w:lang w:val="en-US"/>
              </w:rPr>
              <w:t>4</w:t>
            </w:r>
          </w:p>
        </w:tc>
        <w:tc>
          <w:tcPr>
            <w:tcW w:w="755" w:type="pct"/>
            <w:tcBorders>
              <w:top w:val="nil"/>
              <w:left w:val="single" w:sz="4" w:space="0" w:color="7F7F7F"/>
              <w:bottom w:val="nil"/>
              <w:right w:val="single" w:sz="4" w:space="0" w:color="7F7F7F"/>
            </w:tcBorders>
            <w:vAlign w:val="center"/>
          </w:tcPr>
          <w:p w:rsidR="002244D1" w:rsidRPr="008A4331" w:rsidRDefault="002244D1" w:rsidP="002244D1">
            <w:r w:rsidRPr="008A4331">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2244D1" w:rsidRPr="008A4331" w:rsidRDefault="002244D1" w:rsidP="002244D1">
            <w:pPr>
              <w:jc w:val="center"/>
              <w:rPr>
                <w:sz w:val="24"/>
                <w:szCs w:val="24"/>
                <w:lang w:val="en-US"/>
              </w:rPr>
            </w:pPr>
            <w:r w:rsidRPr="008A4331">
              <w:rPr>
                <w:sz w:val="24"/>
                <w:szCs w:val="24"/>
                <w:lang w:val="en-US"/>
              </w:rPr>
              <w:t>4</w:t>
            </w:r>
          </w:p>
        </w:tc>
      </w:tr>
    </w:tbl>
    <w:p w:rsidR="002244D1" w:rsidRPr="008A4331" w:rsidRDefault="002244D1" w:rsidP="002244D1">
      <w:pPr>
        <w:rPr>
          <w:sz w:val="2"/>
          <w:szCs w:val="2"/>
        </w:rPr>
      </w:pPr>
    </w:p>
    <w:p w:rsidR="002244D1" w:rsidRPr="008A4331" w:rsidRDefault="002244D1" w:rsidP="002244D1">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2244D1" w:rsidRPr="008A4331" w:rsidTr="00407C6B">
        <w:tc>
          <w:tcPr>
            <w:tcW w:w="1084" w:type="pct"/>
            <w:tcBorders>
              <w:top w:val="nil"/>
              <w:left w:val="nil"/>
              <w:bottom w:val="nil"/>
              <w:right w:val="single" w:sz="4" w:space="0" w:color="7F7F7F"/>
            </w:tcBorders>
            <w:shd w:val="clear" w:color="auto" w:fill="auto"/>
          </w:tcPr>
          <w:p w:rsidR="002244D1" w:rsidRPr="008A4331" w:rsidRDefault="002244D1" w:rsidP="002244D1">
            <w:r w:rsidRPr="008A4331">
              <w:t>Происхождение трудовой функции</w:t>
            </w:r>
          </w:p>
        </w:tc>
        <w:tc>
          <w:tcPr>
            <w:tcW w:w="620" w:type="pct"/>
            <w:tcBorders>
              <w:top w:val="single" w:sz="4" w:space="0" w:color="7F7F7F"/>
              <w:left w:val="single" w:sz="4" w:space="0" w:color="7F7F7F"/>
              <w:bottom w:val="single" w:sz="4" w:space="0" w:color="7F7F7F"/>
              <w:right w:val="nil"/>
            </w:tcBorders>
            <w:shd w:val="clear" w:color="auto" w:fill="auto"/>
            <w:vAlign w:val="center"/>
          </w:tcPr>
          <w:p w:rsidR="002244D1" w:rsidRPr="008A4331" w:rsidRDefault="002244D1" w:rsidP="002244D1">
            <w:r w:rsidRPr="008A4331">
              <w:t>Оригинал</w:t>
            </w:r>
          </w:p>
        </w:tc>
        <w:tc>
          <w:tcPr>
            <w:tcW w:w="436" w:type="pct"/>
            <w:tcBorders>
              <w:top w:val="single" w:sz="4" w:space="0" w:color="7F7F7F"/>
              <w:left w:val="nil"/>
              <w:bottom w:val="single" w:sz="4" w:space="0" w:color="7F7F7F"/>
              <w:right w:val="single" w:sz="4" w:space="0" w:color="7F7F7F"/>
            </w:tcBorders>
            <w:shd w:val="clear" w:color="auto" w:fill="auto"/>
            <w:vAlign w:val="center"/>
          </w:tcPr>
          <w:p w:rsidR="002244D1" w:rsidRPr="008A4331" w:rsidRDefault="002244D1" w:rsidP="002244D1">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shd w:val="clear" w:color="auto" w:fill="auto"/>
            <w:vAlign w:val="center"/>
          </w:tcPr>
          <w:p w:rsidR="002244D1" w:rsidRPr="008A4331" w:rsidRDefault="002244D1" w:rsidP="002244D1">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shd w:val="clear" w:color="auto" w:fill="auto"/>
            <w:vAlign w:val="center"/>
          </w:tcPr>
          <w:p w:rsidR="002244D1" w:rsidRPr="008A4331" w:rsidRDefault="002244D1" w:rsidP="00407C6B">
            <w:pPr>
              <w:jc w:val="center"/>
            </w:pPr>
          </w:p>
        </w:tc>
        <w:tc>
          <w:tcPr>
            <w:tcW w:w="619" w:type="pct"/>
            <w:tcBorders>
              <w:top w:val="single" w:sz="4" w:space="0" w:color="7F7F7F"/>
              <w:left w:val="single" w:sz="4" w:space="0" w:color="7F7F7F"/>
              <w:bottom w:val="single" w:sz="4" w:space="0" w:color="7F7F7F"/>
              <w:right w:val="single" w:sz="4" w:space="0" w:color="7F7F7F"/>
            </w:tcBorders>
            <w:shd w:val="clear" w:color="auto" w:fill="auto"/>
            <w:vAlign w:val="center"/>
          </w:tcPr>
          <w:p w:rsidR="002244D1" w:rsidRPr="008A4331" w:rsidRDefault="002244D1" w:rsidP="00407C6B">
            <w:pPr>
              <w:jc w:val="center"/>
            </w:pPr>
          </w:p>
        </w:tc>
        <w:tc>
          <w:tcPr>
            <w:tcW w:w="995" w:type="pct"/>
            <w:tcBorders>
              <w:top w:val="single" w:sz="4" w:space="0" w:color="7F7F7F"/>
              <w:left w:val="single" w:sz="4" w:space="0" w:color="7F7F7F"/>
              <w:bottom w:val="single" w:sz="4" w:space="0" w:color="7F7F7F"/>
              <w:right w:val="single" w:sz="4" w:space="0" w:color="7F7F7F"/>
            </w:tcBorders>
            <w:shd w:val="clear" w:color="auto" w:fill="auto"/>
            <w:vAlign w:val="center"/>
          </w:tcPr>
          <w:p w:rsidR="002244D1" w:rsidRPr="008A4331" w:rsidRDefault="002244D1" w:rsidP="00407C6B">
            <w:pPr>
              <w:jc w:val="center"/>
            </w:pPr>
          </w:p>
        </w:tc>
      </w:tr>
      <w:tr w:rsidR="002244D1" w:rsidRPr="008A4331" w:rsidTr="00407C6B">
        <w:tc>
          <w:tcPr>
            <w:tcW w:w="1084" w:type="pct"/>
            <w:tcBorders>
              <w:top w:val="nil"/>
              <w:left w:val="nil"/>
              <w:bottom w:val="nil"/>
              <w:right w:val="nil"/>
            </w:tcBorders>
            <w:shd w:val="clear" w:color="auto" w:fill="auto"/>
          </w:tcPr>
          <w:p w:rsidR="002244D1" w:rsidRPr="008A4331" w:rsidRDefault="002244D1" w:rsidP="002244D1">
            <w:pPr>
              <w:rPr>
                <w:sz w:val="24"/>
                <w:szCs w:val="24"/>
              </w:rPr>
            </w:pPr>
          </w:p>
        </w:tc>
        <w:tc>
          <w:tcPr>
            <w:tcW w:w="620" w:type="pct"/>
            <w:tcBorders>
              <w:top w:val="single" w:sz="4" w:space="0" w:color="7F7F7F"/>
              <w:left w:val="nil"/>
              <w:bottom w:val="nil"/>
              <w:right w:val="nil"/>
            </w:tcBorders>
            <w:shd w:val="clear" w:color="auto" w:fill="auto"/>
          </w:tcPr>
          <w:p w:rsidR="002244D1" w:rsidRPr="008A4331" w:rsidRDefault="002244D1" w:rsidP="002244D1"/>
        </w:tc>
        <w:tc>
          <w:tcPr>
            <w:tcW w:w="436" w:type="pct"/>
            <w:tcBorders>
              <w:top w:val="single" w:sz="4" w:space="0" w:color="7F7F7F"/>
              <w:left w:val="nil"/>
              <w:bottom w:val="nil"/>
              <w:right w:val="nil"/>
            </w:tcBorders>
            <w:shd w:val="clear" w:color="auto" w:fill="auto"/>
          </w:tcPr>
          <w:p w:rsidR="002244D1" w:rsidRPr="008A4331" w:rsidRDefault="002244D1" w:rsidP="002244D1"/>
        </w:tc>
        <w:tc>
          <w:tcPr>
            <w:tcW w:w="934" w:type="pct"/>
            <w:tcBorders>
              <w:top w:val="single" w:sz="4" w:space="0" w:color="7F7F7F"/>
              <w:left w:val="nil"/>
              <w:bottom w:val="nil"/>
              <w:right w:val="nil"/>
            </w:tcBorders>
            <w:shd w:val="clear" w:color="auto" w:fill="auto"/>
          </w:tcPr>
          <w:p w:rsidR="002244D1" w:rsidRPr="008A4331" w:rsidRDefault="002244D1" w:rsidP="002244D1"/>
        </w:tc>
        <w:tc>
          <w:tcPr>
            <w:tcW w:w="312" w:type="pct"/>
            <w:tcBorders>
              <w:top w:val="single" w:sz="4" w:space="0" w:color="7F7F7F"/>
              <w:left w:val="nil"/>
              <w:bottom w:val="nil"/>
              <w:right w:val="nil"/>
            </w:tcBorders>
            <w:shd w:val="clear" w:color="auto" w:fill="auto"/>
          </w:tcPr>
          <w:p w:rsidR="002244D1" w:rsidRPr="008A4331" w:rsidRDefault="002244D1" w:rsidP="002244D1"/>
        </w:tc>
        <w:tc>
          <w:tcPr>
            <w:tcW w:w="619" w:type="pct"/>
            <w:tcBorders>
              <w:top w:val="single" w:sz="4" w:space="0" w:color="7F7F7F"/>
              <w:left w:val="nil"/>
              <w:bottom w:val="nil"/>
              <w:right w:val="nil"/>
            </w:tcBorders>
            <w:shd w:val="clear" w:color="auto" w:fill="auto"/>
          </w:tcPr>
          <w:p w:rsidR="002244D1" w:rsidRPr="008A4331" w:rsidRDefault="002244D1" w:rsidP="00407C6B">
            <w:pPr>
              <w:jc w:val="center"/>
            </w:pPr>
            <w:r w:rsidRPr="008A4331">
              <w:t>Код оригинала</w:t>
            </w:r>
          </w:p>
        </w:tc>
        <w:tc>
          <w:tcPr>
            <w:tcW w:w="995" w:type="pct"/>
            <w:tcBorders>
              <w:top w:val="single" w:sz="4" w:space="0" w:color="7F7F7F"/>
              <w:left w:val="nil"/>
              <w:bottom w:val="nil"/>
              <w:right w:val="nil"/>
            </w:tcBorders>
            <w:shd w:val="clear" w:color="auto" w:fill="auto"/>
          </w:tcPr>
          <w:p w:rsidR="002244D1" w:rsidRPr="008A4331" w:rsidRDefault="002244D1" w:rsidP="00407C6B">
            <w:pPr>
              <w:jc w:val="center"/>
            </w:pPr>
            <w:r w:rsidRPr="008A4331">
              <w:t>Регистрационный номер профессионального стандарта</w:t>
            </w:r>
          </w:p>
        </w:tc>
      </w:tr>
    </w:tbl>
    <w:p w:rsidR="002244D1" w:rsidRPr="008A4331" w:rsidRDefault="002244D1" w:rsidP="002244D1">
      <w:pPr>
        <w:rPr>
          <w:b/>
          <w:bCs/>
          <w:sz w:val="24"/>
          <w:szCs w:val="24"/>
        </w:rPr>
      </w:pPr>
    </w:p>
    <w:p w:rsidR="002244D1" w:rsidRPr="008A4331" w:rsidRDefault="002244D1" w:rsidP="002244D1">
      <w:pPr>
        <w:rPr>
          <w:sz w:val="2"/>
          <w:szCs w:val="2"/>
        </w:rPr>
      </w:pPr>
    </w:p>
    <w:tbl>
      <w:tblPr>
        <w:tblW w:w="499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630"/>
        <w:gridCol w:w="7629"/>
      </w:tblGrid>
      <w:tr w:rsidR="00C227AB" w:rsidRPr="008A4331" w:rsidTr="00506A63">
        <w:trPr>
          <w:trHeight w:val="20"/>
        </w:trPr>
        <w:tc>
          <w:tcPr>
            <w:tcW w:w="1282" w:type="pct"/>
            <w:vMerge w:val="restart"/>
          </w:tcPr>
          <w:p w:rsidR="00C227AB" w:rsidRPr="008A4331" w:rsidRDefault="00C227AB" w:rsidP="002244D1">
            <w:pPr>
              <w:rPr>
                <w:sz w:val="24"/>
                <w:szCs w:val="24"/>
              </w:rPr>
            </w:pPr>
            <w:r w:rsidRPr="008A4331">
              <w:rPr>
                <w:sz w:val="24"/>
                <w:szCs w:val="24"/>
              </w:rPr>
              <w:t>Трудовые действия</w:t>
            </w:r>
          </w:p>
        </w:tc>
        <w:tc>
          <w:tcPr>
            <w:tcW w:w="3718" w:type="pct"/>
            <w:tcBorders>
              <w:top w:val="single" w:sz="2" w:space="0" w:color="7F7F7F"/>
              <w:left w:val="single" w:sz="2" w:space="0" w:color="7F7F7F"/>
              <w:bottom w:val="single" w:sz="2" w:space="0" w:color="7F7F7F"/>
              <w:right w:val="single" w:sz="2" w:space="0" w:color="7F7F7F"/>
            </w:tcBorders>
            <w:vAlign w:val="center"/>
          </w:tcPr>
          <w:p w:rsidR="00C227AB" w:rsidRPr="008A4331" w:rsidRDefault="00C227AB" w:rsidP="009F0666">
            <w:pPr>
              <w:jc w:val="both"/>
              <w:rPr>
                <w:sz w:val="24"/>
                <w:szCs w:val="24"/>
                <w:lang w:eastAsia="en-US"/>
              </w:rPr>
            </w:pPr>
            <w:r w:rsidRPr="008A4331">
              <w:rPr>
                <w:sz w:val="24"/>
                <w:szCs w:val="24"/>
                <w:lang w:eastAsia="en-US"/>
              </w:rPr>
              <w:t xml:space="preserve">Анализ типовой, </w:t>
            </w:r>
            <w:proofErr w:type="gramStart"/>
            <w:r w:rsidRPr="008A4331">
              <w:rPr>
                <w:sz w:val="24"/>
                <w:szCs w:val="24"/>
                <w:lang w:eastAsia="en-US"/>
              </w:rPr>
              <w:t>авторской</w:t>
            </w:r>
            <w:proofErr w:type="gramEnd"/>
            <w:r w:rsidRPr="008A4331">
              <w:rPr>
                <w:sz w:val="24"/>
                <w:szCs w:val="24"/>
                <w:lang w:eastAsia="en-US"/>
              </w:rPr>
              <w:t xml:space="preserve">, лицензионной </w:t>
            </w:r>
            <w:proofErr w:type="spellStart"/>
            <w:r w:rsidRPr="008A4331">
              <w:rPr>
                <w:sz w:val="24"/>
                <w:szCs w:val="24"/>
                <w:lang w:eastAsia="en-US"/>
              </w:rPr>
              <w:t>фитнес-программы</w:t>
            </w:r>
            <w:proofErr w:type="spellEnd"/>
            <w:r w:rsidRPr="008A4331">
              <w:rPr>
                <w:sz w:val="24"/>
                <w:szCs w:val="24"/>
                <w:lang w:eastAsia="en-US"/>
              </w:rPr>
              <w:t xml:space="preserve">, методических рекомендаций по планированию групповых занятий с занимающимися по направлению фитнеса </w:t>
            </w:r>
          </w:p>
        </w:tc>
      </w:tr>
      <w:tr w:rsidR="00C227AB" w:rsidRPr="008A4331" w:rsidTr="00506A63">
        <w:trPr>
          <w:trHeight w:val="20"/>
        </w:trPr>
        <w:tc>
          <w:tcPr>
            <w:tcW w:w="1282" w:type="pct"/>
            <w:vMerge/>
          </w:tcPr>
          <w:p w:rsidR="00C227AB" w:rsidRPr="008A4331" w:rsidRDefault="00C227AB" w:rsidP="002244D1">
            <w:pPr>
              <w:rPr>
                <w:sz w:val="24"/>
                <w:szCs w:val="24"/>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C227AB" w:rsidRPr="008A4331" w:rsidRDefault="00C227AB" w:rsidP="009F0666">
            <w:pPr>
              <w:ind w:right="-1"/>
              <w:jc w:val="both"/>
              <w:rPr>
                <w:sz w:val="24"/>
                <w:szCs w:val="24"/>
                <w:lang w:eastAsia="en-US"/>
              </w:rPr>
            </w:pPr>
            <w:r w:rsidRPr="008A4331">
              <w:rPr>
                <w:sz w:val="24"/>
                <w:szCs w:val="24"/>
                <w:lang w:eastAsia="en-US"/>
              </w:rPr>
              <w:t xml:space="preserve">Составление плана группового занятия на основе типовой, авторской, лицензионной </w:t>
            </w:r>
            <w:proofErr w:type="spellStart"/>
            <w:proofErr w:type="gramStart"/>
            <w:r w:rsidRPr="008A4331">
              <w:rPr>
                <w:sz w:val="24"/>
                <w:szCs w:val="24"/>
                <w:lang w:eastAsia="en-US"/>
              </w:rPr>
              <w:t>фитнес-программы</w:t>
            </w:r>
            <w:proofErr w:type="spellEnd"/>
            <w:proofErr w:type="gramEnd"/>
            <w:r w:rsidRPr="008A4331">
              <w:rPr>
                <w:sz w:val="24"/>
                <w:szCs w:val="24"/>
                <w:lang w:eastAsia="en-US"/>
              </w:rPr>
              <w:t xml:space="preserve"> по направлению фитнеса с учетом методических указаний и требований по составу выполняемых упражнений</w:t>
            </w:r>
            <w:r w:rsidR="00BF0277" w:rsidRPr="008A4331">
              <w:rPr>
                <w:sz w:val="24"/>
                <w:szCs w:val="24"/>
                <w:lang w:eastAsia="en-US"/>
              </w:rPr>
              <w:t xml:space="preserve"> </w:t>
            </w:r>
          </w:p>
        </w:tc>
      </w:tr>
      <w:tr w:rsidR="00C227AB" w:rsidRPr="008A4331" w:rsidTr="00506A63">
        <w:trPr>
          <w:trHeight w:val="20"/>
        </w:trPr>
        <w:tc>
          <w:tcPr>
            <w:tcW w:w="1282" w:type="pct"/>
            <w:vMerge/>
          </w:tcPr>
          <w:p w:rsidR="00C227AB" w:rsidRPr="008A4331" w:rsidRDefault="00C227AB" w:rsidP="002244D1">
            <w:pPr>
              <w:rPr>
                <w:sz w:val="24"/>
                <w:szCs w:val="24"/>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C227AB" w:rsidRPr="008A4331" w:rsidRDefault="00C227AB" w:rsidP="00FA418B">
            <w:pPr>
              <w:ind w:right="-1"/>
              <w:jc w:val="both"/>
              <w:rPr>
                <w:sz w:val="24"/>
                <w:szCs w:val="24"/>
                <w:lang w:eastAsia="en-US"/>
              </w:rPr>
            </w:pPr>
            <w:r w:rsidRPr="008A4331">
              <w:rPr>
                <w:sz w:val="24"/>
                <w:szCs w:val="24"/>
                <w:lang w:eastAsia="en-US"/>
              </w:rPr>
              <w:t xml:space="preserve">Подбор оборудования и инвентаря согласно требованиям типовой, </w:t>
            </w:r>
            <w:proofErr w:type="gramStart"/>
            <w:r w:rsidRPr="008A4331">
              <w:rPr>
                <w:sz w:val="24"/>
                <w:szCs w:val="24"/>
                <w:lang w:eastAsia="en-US"/>
              </w:rPr>
              <w:t>авторской</w:t>
            </w:r>
            <w:proofErr w:type="gramEnd"/>
            <w:r w:rsidRPr="008A4331">
              <w:rPr>
                <w:sz w:val="24"/>
                <w:szCs w:val="24"/>
                <w:lang w:eastAsia="en-US"/>
              </w:rPr>
              <w:t xml:space="preserve">, лицензионной </w:t>
            </w:r>
            <w:proofErr w:type="spellStart"/>
            <w:r w:rsidRPr="008A4331">
              <w:rPr>
                <w:sz w:val="24"/>
                <w:szCs w:val="24"/>
                <w:lang w:eastAsia="en-US"/>
              </w:rPr>
              <w:t>фитнес-программы</w:t>
            </w:r>
            <w:proofErr w:type="spellEnd"/>
            <w:r w:rsidRPr="008A4331">
              <w:rPr>
                <w:sz w:val="24"/>
                <w:szCs w:val="24"/>
                <w:lang w:eastAsia="en-US"/>
              </w:rPr>
              <w:t xml:space="preserve"> по направлению фитнеса</w:t>
            </w:r>
          </w:p>
        </w:tc>
      </w:tr>
      <w:tr w:rsidR="00C227AB" w:rsidRPr="008A4331" w:rsidTr="00506A63">
        <w:trPr>
          <w:trHeight w:val="20"/>
        </w:trPr>
        <w:tc>
          <w:tcPr>
            <w:tcW w:w="1282" w:type="pct"/>
            <w:vMerge/>
          </w:tcPr>
          <w:p w:rsidR="00C227AB" w:rsidRPr="008A4331" w:rsidRDefault="00C227AB" w:rsidP="002244D1">
            <w:pPr>
              <w:rPr>
                <w:sz w:val="24"/>
                <w:szCs w:val="24"/>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C227AB" w:rsidRPr="008A4331" w:rsidRDefault="00C227AB" w:rsidP="002244D1">
            <w:pPr>
              <w:ind w:right="-1"/>
              <w:jc w:val="both"/>
              <w:rPr>
                <w:sz w:val="24"/>
                <w:szCs w:val="24"/>
                <w:lang w:eastAsia="en-US"/>
              </w:rPr>
            </w:pPr>
            <w:r w:rsidRPr="008A4331">
              <w:rPr>
                <w:sz w:val="24"/>
                <w:szCs w:val="24"/>
                <w:lang w:eastAsia="en-US"/>
              </w:rPr>
              <w:t xml:space="preserve">Инструктаж </w:t>
            </w:r>
            <w:proofErr w:type="gramStart"/>
            <w:r w:rsidRPr="008A4331">
              <w:rPr>
                <w:sz w:val="24"/>
                <w:szCs w:val="24"/>
                <w:lang w:eastAsia="en-US"/>
              </w:rPr>
              <w:t>занимающихся</w:t>
            </w:r>
            <w:proofErr w:type="gramEnd"/>
            <w:r w:rsidRPr="008A4331">
              <w:rPr>
                <w:sz w:val="24"/>
                <w:szCs w:val="24"/>
                <w:lang w:eastAsia="en-US"/>
              </w:rPr>
              <w:t xml:space="preserve"> по технике безопасного использования спортивного оборудования и инвентаря</w:t>
            </w:r>
          </w:p>
        </w:tc>
      </w:tr>
      <w:tr w:rsidR="00BF0277" w:rsidRPr="008A4331" w:rsidTr="00506A63">
        <w:trPr>
          <w:trHeight w:val="20"/>
        </w:trPr>
        <w:tc>
          <w:tcPr>
            <w:tcW w:w="1282" w:type="pct"/>
            <w:vMerge/>
          </w:tcPr>
          <w:p w:rsidR="00BF0277" w:rsidRPr="008A4331" w:rsidRDefault="00BF0277" w:rsidP="002244D1">
            <w:pPr>
              <w:rPr>
                <w:sz w:val="24"/>
                <w:szCs w:val="24"/>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BF0277" w:rsidRPr="008A4331" w:rsidRDefault="00BF0277" w:rsidP="00BF0277">
            <w:pPr>
              <w:ind w:right="-1"/>
              <w:jc w:val="both"/>
              <w:rPr>
                <w:sz w:val="24"/>
                <w:szCs w:val="24"/>
                <w:lang w:eastAsia="en-US"/>
              </w:rPr>
            </w:pPr>
            <w:proofErr w:type="gramStart"/>
            <w:r w:rsidRPr="008A4331">
              <w:rPr>
                <w:sz w:val="24"/>
                <w:szCs w:val="24"/>
                <w:lang w:eastAsia="en-US"/>
              </w:rPr>
              <w:t>Информирование занимающихся о противопоказаниях к проведению занятия по направлению фитнеса</w:t>
            </w:r>
            <w:proofErr w:type="gramEnd"/>
          </w:p>
        </w:tc>
      </w:tr>
      <w:tr w:rsidR="00C227AB" w:rsidRPr="008A4331" w:rsidTr="00506A63">
        <w:trPr>
          <w:trHeight w:val="20"/>
        </w:trPr>
        <w:tc>
          <w:tcPr>
            <w:tcW w:w="1282" w:type="pct"/>
            <w:vMerge/>
          </w:tcPr>
          <w:p w:rsidR="00C227AB" w:rsidRPr="008A4331" w:rsidRDefault="00C227AB" w:rsidP="002244D1">
            <w:pPr>
              <w:rPr>
                <w:sz w:val="24"/>
                <w:szCs w:val="24"/>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C227AB" w:rsidRPr="008A4331" w:rsidRDefault="00C227AB" w:rsidP="002244D1">
            <w:pPr>
              <w:jc w:val="both"/>
              <w:rPr>
                <w:sz w:val="24"/>
                <w:szCs w:val="24"/>
                <w:lang w:eastAsia="en-US"/>
              </w:rPr>
            </w:pPr>
            <w:r w:rsidRPr="008A4331">
              <w:rPr>
                <w:sz w:val="24"/>
                <w:szCs w:val="24"/>
                <w:lang w:eastAsia="en-US"/>
              </w:rPr>
              <w:t xml:space="preserve">Обучение занимающихся технике выполнения комплексов упражнений по плану занятия по типовой, авторской, лицензионной </w:t>
            </w:r>
            <w:proofErr w:type="spellStart"/>
            <w:r w:rsidRPr="008A4331">
              <w:rPr>
                <w:sz w:val="24"/>
                <w:szCs w:val="24"/>
                <w:lang w:eastAsia="en-US"/>
              </w:rPr>
              <w:t>фитнес-программе</w:t>
            </w:r>
            <w:proofErr w:type="spellEnd"/>
            <w:r w:rsidRPr="008A4331">
              <w:rPr>
                <w:sz w:val="24"/>
                <w:szCs w:val="24"/>
                <w:lang w:eastAsia="en-US"/>
              </w:rPr>
              <w:t xml:space="preserve">, корректировка техники выполнения </w:t>
            </w:r>
            <w:proofErr w:type="gramStart"/>
            <w:r w:rsidRPr="008A4331">
              <w:rPr>
                <w:sz w:val="24"/>
                <w:szCs w:val="24"/>
                <w:lang w:eastAsia="en-US"/>
              </w:rPr>
              <w:t>занимающимися</w:t>
            </w:r>
            <w:proofErr w:type="gramEnd"/>
            <w:r w:rsidRPr="008A4331">
              <w:rPr>
                <w:sz w:val="24"/>
                <w:szCs w:val="24"/>
                <w:lang w:eastAsia="en-US"/>
              </w:rPr>
              <w:t xml:space="preserve"> </w:t>
            </w:r>
            <w:r w:rsidRPr="008A4331">
              <w:rPr>
                <w:sz w:val="24"/>
                <w:szCs w:val="24"/>
                <w:lang w:eastAsia="en-US"/>
              </w:rPr>
              <w:lastRenderedPageBreak/>
              <w:t>комплекса упражнений и разъяснение типичных ошибок занимающимся</w:t>
            </w:r>
          </w:p>
        </w:tc>
      </w:tr>
      <w:tr w:rsidR="00C227AB" w:rsidRPr="008A4331" w:rsidTr="00506A63">
        <w:trPr>
          <w:trHeight w:val="20"/>
        </w:trPr>
        <w:tc>
          <w:tcPr>
            <w:tcW w:w="1282" w:type="pct"/>
            <w:vMerge/>
          </w:tcPr>
          <w:p w:rsidR="00C227AB" w:rsidRPr="008A4331" w:rsidRDefault="00C227AB" w:rsidP="002244D1">
            <w:pPr>
              <w:rPr>
                <w:sz w:val="24"/>
                <w:szCs w:val="24"/>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C227AB" w:rsidRPr="008A4331" w:rsidRDefault="00C227AB" w:rsidP="002244D1">
            <w:pPr>
              <w:spacing w:line="256" w:lineRule="auto"/>
              <w:jc w:val="both"/>
              <w:rPr>
                <w:sz w:val="24"/>
                <w:szCs w:val="24"/>
                <w:lang w:eastAsia="en-US"/>
              </w:rPr>
            </w:pPr>
            <w:proofErr w:type="gramStart"/>
            <w:r w:rsidRPr="008A4331">
              <w:rPr>
                <w:sz w:val="24"/>
                <w:szCs w:val="24"/>
                <w:lang w:eastAsia="en-US"/>
              </w:rPr>
              <w:t xml:space="preserve">Ведение базы обновлений авторской, лицензионной </w:t>
            </w:r>
            <w:proofErr w:type="spellStart"/>
            <w:r w:rsidRPr="008A4331">
              <w:rPr>
                <w:sz w:val="24"/>
                <w:szCs w:val="24"/>
                <w:lang w:eastAsia="en-US"/>
              </w:rPr>
              <w:t>фитнес-программы</w:t>
            </w:r>
            <w:proofErr w:type="spellEnd"/>
            <w:r w:rsidRPr="008A4331">
              <w:rPr>
                <w:sz w:val="24"/>
                <w:szCs w:val="24"/>
                <w:lang w:eastAsia="en-US"/>
              </w:rPr>
              <w:t xml:space="preserve">, внесение корректировок в план группового занятия по авторской, лицензионной </w:t>
            </w:r>
            <w:proofErr w:type="spellStart"/>
            <w:r w:rsidRPr="008A4331">
              <w:rPr>
                <w:sz w:val="24"/>
                <w:szCs w:val="24"/>
                <w:lang w:eastAsia="en-US"/>
              </w:rPr>
              <w:t>фитнес-программе</w:t>
            </w:r>
            <w:proofErr w:type="spellEnd"/>
            <w:r w:rsidRPr="008A4331">
              <w:rPr>
                <w:sz w:val="24"/>
                <w:szCs w:val="24"/>
                <w:lang w:eastAsia="en-US"/>
              </w:rPr>
              <w:t xml:space="preserve"> по направлению фитнеса</w:t>
            </w:r>
            <w:proofErr w:type="gramEnd"/>
          </w:p>
        </w:tc>
      </w:tr>
      <w:tr w:rsidR="00C227AB" w:rsidRPr="008A4331" w:rsidTr="00506A63">
        <w:trPr>
          <w:trHeight w:val="20"/>
        </w:trPr>
        <w:tc>
          <w:tcPr>
            <w:tcW w:w="1282" w:type="pct"/>
            <w:vMerge/>
          </w:tcPr>
          <w:p w:rsidR="00C227AB" w:rsidRPr="008A4331" w:rsidRDefault="00C227AB" w:rsidP="002244D1">
            <w:pPr>
              <w:rPr>
                <w:sz w:val="24"/>
                <w:szCs w:val="24"/>
              </w:rPr>
            </w:pPr>
          </w:p>
        </w:tc>
        <w:tc>
          <w:tcPr>
            <w:tcW w:w="3718" w:type="pct"/>
            <w:tcBorders>
              <w:top w:val="single" w:sz="2" w:space="0" w:color="7F7F7F"/>
              <w:left w:val="single" w:sz="2" w:space="0" w:color="7F7F7F"/>
              <w:bottom w:val="single" w:sz="2" w:space="0" w:color="7F7F7F"/>
              <w:right w:val="single" w:sz="2" w:space="0" w:color="7F7F7F"/>
            </w:tcBorders>
            <w:vAlign w:val="bottom"/>
          </w:tcPr>
          <w:p w:rsidR="00C227AB" w:rsidRPr="008A4331" w:rsidRDefault="00C227AB" w:rsidP="00200542">
            <w:pPr>
              <w:jc w:val="both"/>
              <w:rPr>
                <w:sz w:val="24"/>
                <w:szCs w:val="24"/>
                <w:lang w:eastAsia="en-US"/>
              </w:rPr>
            </w:pPr>
            <w:proofErr w:type="gramStart"/>
            <w:r w:rsidRPr="008A4331">
              <w:rPr>
                <w:sz w:val="24"/>
                <w:szCs w:val="24"/>
                <w:lang w:eastAsia="en-US"/>
              </w:rPr>
              <w:t>Контроль за</w:t>
            </w:r>
            <w:proofErr w:type="gramEnd"/>
            <w:r w:rsidRPr="008A4331">
              <w:rPr>
                <w:sz w:val="24"/>
                <w:szCs w:val="24"/>
                <w:lang w:eastAsia="en-US"/>
              </w:rPr>
              <w:t xml:space="preserve"> переносимостью нагрузок и физическим состоянием занимающихся </w:t>
            </w:r>
          </w:p>
        </w:tc>
      </w:tr>
      <w:tr w:rsidR="00C227AB" w:rsidRPr="008A4331" w:rsidTr="00506A63">
        <w:trPr>
          <w:trHeight w:val="20"/>
        </w:trPr>
        <w:tc>
          <w:tcPr>
            <w:tcW w:w="1282" w:type="pct"/>
            <w:vMerge/>
          </w:tcPr>
          <w:p w:rsidR="00C227AB" w:rsidRPr="008A4331" w:rsidRDefault="00C227AB" w:rsidP="002244D1">
            <w:pPr>
              <w:rPr>
                <w:sz w:val="24"/>
                <w:szCs w:val="24"/>
              </w:rPr>
            </w:pPr>
          </w:p>
        </w:tc>
        <w:tc>
          <w:tcPr>
            <w:tcW w:w="3718" w:type="pct"/>
            <w:vAlign w:val="center"/>
          </w:tcPr>
          <w:p w:rsidR="00C227AB" w:rsidRPr="008A4331" w:rsidRDefault="00C227AB" w:rsidP="006F3587">
            <w:pPr>
              <w:jc w:val="both"/>
              <w:rPr>
                <w:sz w:val="24"/>
                <w:szCs w:val="24"/>
              </w:rPr>
            </w:pPr>
            <w:r w:rsidRPr="008A4331">
              <w:rPr>
                <w:sz w:val="24"/>
                <w:szCs w:val="24"/>
              </w:rPr>
              <w:t xml:space="preserve">Разъяснение </w:t>
            </w:r>
            <w:proofErr w:type="gramStart"/>
            <w:r w:rsidRPr="008A4331">
              <w:rPr>
                <w:sz w:val="24"/>
                <w:szCs w:val="24"/>
              </w:rPr>
              <w:t>занимающимся</w:t>
            </w:r>
            <w:proofErr w:type="gramEnd"/>
            <w:r w:rsidRPr="008A4331">
              <w:rPr>
                <w:sz w:val="24"/>
                <w:szCs w:val="24"/>
              </w:rPr>
              <w:t xml:space="preserve"> основ методики занятий по </w:t>
            </w:r>
            <w:proofErr w:type="spellStart"/>
            <w:r w:rsidRPr="008A4331">
              <w:rPr>
                <w:sz w:val="24"/>
                <w:szCs w:val="24"/>
              </w:rPr>
              <w:t>фитнес-программам</w:t>
            </w:r>
            <w:proofErr w:type="spellEnd"/>
            <w:r w:rsidRPr="008A4331">
              <w:rPr>
                <w:sz w:val="24"/>
                <w:szCs w:val="24"/>
              </w:rPr>
              <w:t xml:space="preserve"> различной направленности (анаболической, </w:t>
            </w:r>
            <w:proofErr w:type="spellStart"/>
            <w:r w:rsidRPr="008A4331">
              <w:rPr>
                <w:sz w:val="24"/>
                <w:szCs w:val="24"/>
              </w:rPr>
              <w:t>катаболической</w:t>
            </w:r>
            <w:proofErr w:type="spellEnd"/>
            <w:r w:rsidRPr="008A4331">
              <w:rPr>
                <w:sz w:val="24"/>
                <w:szCs w:val="24"/>
              </w:rPr>
              <w:t xml:space="preserve">, комплексной, избирательной), методов подсчета </w:t>
            </w:r>
            <w:proofErr w:type="spellStart"/>
            <w:r w:rsidRPr="008A4331">
              <w:rPr>
                <w:sz w:val="24"/>
                <w:szCs w:val="24"/>
              </w:rPr>
              <w:t>энергозатрат</w:t>
            </w:r>
            <w:proofErr w:type="spellEnd"/>
            <w:r w:rsidRPr="008A4331">
              <w:rPr>
                <w:sz w:val="24"/>
                <w:szCs w:val="24"/>
              </w:rPr>
              <w:t>, принципов периодичности и и</w:t>
            </w:r>
            <w:r w:rsidR="006F3587" w:rsidRPr="008A4331">
              <w:rPr>
                <w:sz w:val="24"/>
                <w:szCs w:val="24"/>
              </w:rPr>
              <w:t xml:space="preserve">нтенсивности </w:t>
            </w:r>
            <w:proofErr w:type="spellStart"/>
            <w:r w:rsidR="006F3587" w:rsidRPr="008A4331">
              <w:rPr>
                <w:sz w:val="24"/>
                <w:szCs w:val="24"/>
              </w:rPr>
              <w:t>фитнес-тренировок</w:t>
            </w:r>
            <w:proofErr w:type="spellEnd"/>
          </w:p>
        </w:tc>
      </w:tr>
      <w:tr w:rsidR="00C227AB" w:rsidRPr="008A4331" w:rsidTr="00506A63">
        <w:trPr>
          <w:trHeight w:val="20"/>
        </w:trPr>
        <w:tc>
          <w:tcPr>
            <w:tcW w:w="1282" w:type="pct"/>
            <w:vMerge/>
          </w:tcPr>
          <w:p w:rsidR="00C227AB" w:rsidRPr="008A4331" w:rsidRDefault="00C227AB" w:rsidP="002244D1">
            <w:pPr>
              <w:rPr>
                <w:sz w:val="24"/>
                <w:szCs w:val="24"/>
              </w:rPr>
            </w:pPr>
          </w:p>
        </w:tc>
        <w:tc>
          <w:tcPr>
            <w:tcW w:w="3718" w:type="pct"/>
            <w:vAlign w:val="center"/>
          </w:tcPr>
          <w:p w:rsidR="00C227AB" w:rsidRPr="008A4331" w:rsidRDefault="00C227AB" w:rsidP="00447E13">
            <w:pPr>
              <w:jc w:val="both"/>
              <w:rPr>
                <w:sz w:val="24"/>
                <w:szCs w:val="24"/>
              </w:rPr>
            </w:pPr>
            <w:r w:rsidRPr="008A4331">
              <w:rPr>
                <w:sz w:val="24"/>
                <w:szCs w:val="24"/>
              </w:rPr>
              <w:t xml:space="preserve">Проведение занятий по физической подготовке занимающихся </w:t>
            </w:r>
            <w:r w:rsidR="00447E13" w:rsidRPr="008A4331">
              <w:rPr>
                <w:sz w:val="24"/>
                <w:szCs w:val="24"/>
              </w:rPr>
              <w:t>к выполнению</w:t>
            </w:r>
            <w:r w:rsidRPr="008A4331">
              <w:rPr>
                <w:sz w:val="24"/>
                <w:szCs w:val="24"/>
              </w:rPr>
              <w:t xml:space="preserve"> нормативов испытаний (тестов)</w:t>
            </w:r>
          </w:p>
        </w:tc>
      </w:tr>
      <w:tr w:rsidR="00BF0277" w:rsidRPr="008A4331" w:rsidTr="00506A63">
        <w:trPr>
          <w:trHeight w:val="20"/>
        </w:trPr>
        <w:tc>
          <w:tcPr>
            <w:tcW w:w="1282" w:type="pct"/>
            <w:vMerge w:val="restart"/>
          </w:tcPr>
          <w:p w:rsidR="00BF0277" w:rsidRPr="008A4331" w:rsidRDefault="00BF0277" w:rsidP="002244D1">
            <w:pPr>
              <w:rPr>
                <w:sz w:val="24"/>
                <w:szCs w:val="24"/>
              </w:rPr>
            </w:pPr>
            <w:r w:rsidRPr="008A4331">
              <w:rPr>
                <w:sz w:val="24"/>
                <w:szCs w:val="24"/>
              </w:rPr>
              <w:t>Необходимые умения</w:t>
            </w:r>
          </w:p>
        </w:tc>
        <w:tc>
          <w:tcPr>
            <w:tcW w:w="3718" w:type="pct"/>
            <w:vAlign w:val="center"/>
          </w:tcPr>
          <w:p w:rsidR="00BF0277" w:rsidRPr="008A4331" w:rsidRDefault="00BF0277" w:rsidP="005907BB">
            <w:pPr>
              <w:jc w:val="both"/>
              <w:rPr>
                <w:sz w:val="24"/>
                <w:szCs w:val="24"/>
              </w:rPr>
            </w:pPr>
            <w:r w:rsidRPr="008A4331">
              <w:rPr>
                <w:sz w:val="24"/>
                <w:szCs w:val="24"/>
              </w:rPr>
              <w:t xml:space="preserve">Использовать систему классифицирующих показателей для оценки физической </w:t>
            </w:r>
            <w:r w:rsidR="005907BB" w:rsidRPr="008A4331">
              <w:rPr>
                <w:sz w:val="24"/>
                <w:szCs w:val="24"/>
              </w:rPr>
              <w:t>под</w:t>
            </w:r>
            <w:r w:rsidRPr="008A4331">
              <w:rPr>
                <w:sz w:val="24"/>
                <w:szCs w:val="24"/>
              </w:rPr>
              <w:t>готов</w:t>
            </w:r>
            <w:r w:rsidR="005907BB" w:rsidRPr="008A4331">
              <w:rPr>
                <w:sz w:val="24"/>
                <w:szCs w:val="24"/>
              </w:rPr>
              <w:t>ленности</w:t>
            </w:r>
            <w:r w:rsidRPr="008A4331">
              <w:rPr>
                <w:sz w:val="24"/>
                <w:szCs w:val="24"/>
              </w:rPr>
              <w:t xml:space="preserve"> занимающихся </w:t>
            </w:r>
          </w:p>
        </w:tc>
      </w:tr>
      <w:tr w:rsidR="00BF0277" w:rsidRPr="008A4331" w:rsidTr="00506A63">
        <w:trPr>
          <w:trHeight w:val="20"/>
        </w:trPr>
        <w:tc>
          <w:tcPr>
            <w:tcW w:w="1282" w:type="pct"/>
            <w:vMerge/>
          </w:tcPr>
          <w:p w:rsidR="00BF0277" w:rsidRPr="008A4331" w:rsidRDefault="00BF0277" w:rsidP="002244D1">
            <w:pPr>
              <w:rPr>
                <w:sz w:val="24"/>
                <w:szCs w:val="24"/>
              </w:rPr>
            </w:pPr>
          </w:p>
        </w:tc>
        <w:tc>
          <w:tcPr>
            <w:tcW w:w="3718" w:type="pct"/>
            <w:vAlign w:val="center"/>
          </w:tcPr>
          <w:p w:rsidR="00BF0277" w:rsidRPr="008A4331" w:rsidRDefault="00BF0277" w:rsidP="006F3587">
            <w:pPr>
              <w:jc w:val="both"/>
              <w:rPr>
                <w:sz w:val="24"/>
                <w:szCs w:val="24"/>
              </w:rPr>
            </w:pPr>
            <w:r w:rsidRPr="008A4331">
              <w:rPr>
                <w:sz w:val="24"/>
                <w:szCs w:val="24"/>
              </w:rPr>
              <w:t xml:space="preserve">Адаптировать содержание типовой, авторской, лицензионной </w:t>
            </w:r>
            <w:proofErr w:type="spellStart"/>
            <w:proofErr w:type="gramStart"/>
            <w:r w:rsidRPr="008A4331">
              <w:rPr>
                <w:sz w:val="24"/>
                <w:szCs w:val="24"/>
              </w:rPr>
              <w:t>фитнес-программы</w:t>
            </w:r>
            <w:proofErr w:type="spellEnd"/>
            <w:proofErr w:type="gramEnd"/>
            <w:r w:rsidRPr="008A4331">
              <w:rPr>
                <w:sz w:val="24"/>
                <w:szCs w:val="24"/>
              </w:rPr>
              <w:t xml:space="preserve"> по направлению фитнеса с учетом половозрастных особенностей занимающихся </w:t>
            </w:r>
          </w:p>
        </w:tc>
      </w:tr>
      <w:tr w:rsidR="00BF0277" w:rsidRPr="008A4331" w:rsidTr="00506A63">
        <w:trPr>
          <w:trHeight w:val="20"/>
        </w:trPr>
        <w:tc>
          <w:tcPr>
            <w:tcW w:w="1282" w:type="pct"/>
            <w:vMerge/>
          </w:tcPr>
          <w:p w:rsidR="00BF0277" w:rsidRPr="008A4331" w:rsidRDefault="00BF0277" w:rsidP="002244D1">
            <w:pPr>
              <w:rPr>
                <w:sz w:val="24"/>
                <w:szCs w:val="24"/>
              </w:rPr>
            </w:pPr>
          </w:p>
        </w:tc>
        <w:tc>
          <w:tcPr>
            <w:tcW w:w="3718" w:type="pct"/>
            <w:vAlign w:val="center"/>
          </w:tcPr>
          <w:p w:rsidR="00BF0277" w:rsidRPr="008A4331" w:rsidRDefault="00BF0277" w:rsidP="004A07BA">
            <w:pPr>
              <w:jc w:val="both"/>
              <w:rPr>
                <w:sz w:val="24"/>
                <w:szCs w:val="24"/>
              </w:rPr>
            </w:pPr>
            <w:r w:rsidRPr="008A4331">
              <w:rPr>
                <w:sz w:val="24"/>
                <w:szCs w:val="24"/>
              </w:rPr>
              <w:t xml:space="preserve">Планировать содержание группового занятия по видам упражнений, дозированию нагрузки в соответствии с требованиями типовой, авторской, лицензионной </w:t>
            </w:r>
            <w:proofErr w:type="spellStart"/>
            <w:proofErr w:type="gramStart"/>
            <w:r w:rsidRPr="008A4331">
              <w:rPr>
                <w:sz w:val="24"/>
                <w:szCs w:val="24"/>
              </w:rPr>
              <w:t>фитнес-программы</w:t>
            </w:r>
            <w:proofErr w:type="spellEnd"/>
            <w:proofErr w:type="gramEnd"/>
            <w:r w:rsidRPr="008A4331">
              <w:rPr>
                <w:sz w:val="24"/>
                <w:szCs w:val="24"/>
              </w:rPr>
              <w:t xml:space="preserve"> по направлению фитнеса</w:t>
            </w:r>
          </w:p>
        </w:tc>
      </w:tr>
      <w:tr w:rsidR="00BF0277" w:rsidRPr="008A4331" w:rsidTr="00506A63">
        <w:trPr>
          <w:trHeight w:val="20"/>
        </w:trPr>
        <w:tc>
          <w:tcPr>
            <w:tcW w:w="1282" w:type="pct"/>
            <w:vMerge/>
          </w:tcPr>
          <w:p w:rsidR="00BF0277" w:rsidRPr="008A4331" w:rsidRDefault="00BF0277" w:rsidP="002244D1">
            <w:pPr>
              <w:rPr>
                <w:sz w:val="24"/>
                <w:szCs w:val="24"/>
              </w:rPr>
            </w:pPr>
          </w:p>
        </w:tc>
        <w:tc>
          <w:tcPr>
            <w:tcW w:w="3718" w:type="pct"/>
            <w:vAlign w:val="center"/>
          </w:tcPr>
          <w:p w:rsidR="00BF0277" w:rsidRPr="008A4331" w:rsidRDefault="00BF0277" w:rsidP="002244D1">
            <w:pPr>
              <w:jc w:val="both"/>
              <w:rPr>
                <w:sz w:val="24"/>
                <w:szCs w:val="24"/>
              </w:rPr>
            </w:pPr>
            <w:r w:rsidRPr="008A4331">
              <w:rPr>
                <w:sz w:val="24"/>
                <w:szCs w:val="24"/>
              </w:rPr>
              <w:t xml:space="preserve">Использовать методы и формы организации групповых занятий в соответствии с требованиями типовой, авторской, лицензионной </w:t>
            </w:r>
            <w:proofErr w:type="spellStart"/>
            <w:proofErr w:type="gramStart"/>
            <w:r w:rsidRPr="008A4331">
              <w:rPr>
                <w:sz w:val="24"/>
                <w:szCs w:val="24"/>
              </w:rPr>
              <w:t>фитнес-программы</w:t>
            </w:r>
            <w:proofErr w:type="spellEnd"/>
            <w:proofErr w:type="gramEnd"/>
            <w:r w:rsidRPr="008A4331">
              <w:rPr>
                <w:sz w:val="24"/>
                <w:szCs w:val="24"/>
              </w:rPr>
              <w:t xml:space="preserve"> по направлению фитнеса</w:t>
            </w:r>
          </w:p>
        </w:tc>
      </w:tr>
      <w:tr w:rsidR="00BF0277" w:rsidRPr="008A4331" w:rsidTr="00506A63">
        <w:trPr>
          <w:trHeight w:val="20"/>
        </w:trPr>
        <w:tc>
          <w:tcPr>
            <w:tcW w:w="1282" w:type="pct"/>
            <w:vMerge/>
          </w:tcPr>
          <w:p w:rsidR="00BF0277" w:rsidRPr="008A4331" w:rsidRDefault="00BF0277" w:rsidP="002244D1">
            <w:pPr>
              <w:rPr>
                <w:sz w:val="24"/>
                <w:szCs w:val="24"/>
              </w:rPr>
            </w:pPr>
          </w:p>
        </w:tc>
        <w:tc>
          <w:tcPr>
            <w:tcW w:w="3718" w:type="pct"/>
            <w:vAlign w:val="center"/>
          </w:tcPr>
          <w:p w:rsidR="00BF0277" w:rsidRPr="008A4331" w:rsidRDefault="00BF0277" w:rsidP="003D1431">
            <w:pPr>
              <w:jc w:val="both"/>
              <w:rPr>
                <w:sz w:val="24"/>
                <w:szCs w:val="24"/>
              </w:rPr>
            </w:pPr>
            <w:r w:rsidRPr="008A4331">
              <w:rPr>
                <w:sz w:val="24"/>
                <w:szCs w:val="24"/>
              </w:rPr>
              <w:t xml:space="preserve">Подбирать соответствующее требованиям типовой, </w:t>
            </w:r>
            <w:proofErr w:type="gramStart"/>
            <w:r w:rsidRPr="008A4331">
              <w:rPr>
                <w:sz w:val="24"/>
                <w:szCs w:val="24"/>
              </w:rPr>
              <w:t>авторской</w:t>
            </w:r>
            <w:proofErr w:type="gramEnd"/>
            <w:r w:rsidRPr="008A4331">
              <w:rPr>
                <w:sz w:val="24"/>
                <w:szCs w:val="24"/>
              </w:rPr>
              <w:t xml:space="preserve">, лицензионной </w:t>
            </w:r>
            <w:proofErr w:type="spellStart"/>
            <w:r w:rsidRPr="008A4331">
              <w:rPr>
                <w:sz w:val="24"/>
                <w:szCs w:val="24"/>
              </w:rPr>
              <w:t>фитнес-программы</w:t>
            </w:r>
            <w:proofErr w:type="spellEnd"/>
            <w:r w:rsidRPr="008A4331">
              <w:rPr>
                <w:sz w:val="24"/>
                <w:szCs w:val="24"/>
              </w:rPr>
              <w:t xml:space="preserve"> по направлению фитнеса оборудование и инвентарь для занятий </w:t>
            </w:r>
          </w:p>
        </w:tc>
      </w:tr>
      <w:tr w:rsidR="00BF0277" w:rsidRPr="008A4331" w:rsidTr="00506A63">
        <w:trPr>
          <w:trHeight w:val="20"/>
        </w:trPr>
        <w:tc>
          <w:tcPr>
            <w:tcW w:w="1282" w:type="pct"/>
            <w:vMerge/>
          </w:tcPr>
          <w:p w:rsidR="00BF0277" w:rsidRPr="008A4331" w:rsidRDefault="00BF0277" w:rsidP="002244D1">
            <w:pPr>
              <w:rPr>
                <w:sz w:val="24"/>
                <w:szCs w:val="24"/>
              </w:rPr>
            </w:pPr>
          </w:p>
        </w:tc>
        <w:tc>
          <w:tcPr>
            <w:tcW w:w="3718" w:type="pct"/>
            <w:vAlign w:val="center"/>
          </w:tcPr>
          <w:p w:rsidR="00BF0277" w:rsidRPr="008A4331" w:rsidRDefault="00BF0277" w:rsidP="002244D1">
            <w:pPr>
              <w:jc w:val="both"/>
              <w:rPr>
                <w:sz w:val="24"/>
                <w:szCs w:val="24"/>
              </w:rPr>
            </w:pPr>
            <w:r w:rsidRPr="008A4331">
              <w:rPr>
                <w:sz w:val="24"/>
                <w:szCs w:val="24"/>
              </w:rPr>
              <w:t xml:space="preserve">Вести контроль за обновлениями авторской, лицензионной </w:t>
            </w:r>
            <w:proofErr w:type="spellStart"/>
            <w:proofErr w:type="gramStart"/>
            <w:r w:rsidRPr="008A4331">
              <w:rPr>
                <w:sz w:val="24"/>
                <w:szCs w:val="24"/>
              </w:rPr>
              <w:t>фитнес-программы</w:t>
            </w:r>
            <w:proofErr w:type="spellEnd"/>
            <w:proofErr w:type="gramEnd"/>
            <w:r w:rsidRPr="008A4331">
              <w:rPr>
                <w:sz w:val="24"/>
                <w:szCs w:val="24"/>
              </w:rPr>
              <w:t xml:space="preserve"> и корректировать план проведения группового занятия на основе актуальных изменений авторской, лицензионной </w:t>
            </w:r>
            <w:proofErr w:type="spellStart"/>
            <w:r w:rsidRPr="008A4331">
              <w:rPr>
                <w:sz w:val="24"/>
                <w:szCs w:val="24"/>
              </w:rPr>
              <w:t>фитнес-программы</w:t>
            </w:r>
            <w:proofErr w:type="spellEnd"/>
          </w:p>
        </w:tc>
      </w:tr>
      <w:tr w:rsidR="00BF0277" w:rsidRPr="008A4331" w:rsidTr="00506A63">
        <w:trPr>
          <w:trHeight w:val="20"/>
        </w:trPr>
        <w:tc>
          <w:tcPr>
            <w:tcW w:w="1282" w:type="pct"/>
            <w:vMerge/>
          </w:tcPr>
          <w:p w:rsidR="00BF0277" w:rsidRPr="008A4331" w:rsidRDefault="00BF0277" w:rsidP="002244D1">
            <w:pPr>
              <w:rPr>
                <w:sz w:val="24"/>
                <w:szCs w:val="24"/>
              </w:rPr>
            </w:pPr>
          </w:p>
        </w:tc>
        <w:tc>
          <w:tcPr>
            <w:tcW w:w="3718" w:type="pct"/>
            <w:vAlign w:val="center"/>
          </w:tcPr>
          <w:p w:rsidR="00BF0277" w:rsidRPr="008A4331" w:rsidRDefault="00BF0277" w:rsidP="004A07BA">
            <w:pPr>
              <w:jc w:val="both"/>
              <w:rPr>
                <w:sz w:val="24"/>
                <w:szCs w:val="24"/>
              </w:rPr>
            </w:pPr>
            <w:r w:rsidRPr="008A4331">
              <w:rPr>
                <w:sz w:val="24"/>
                <w:szCs w:val="24"/>
              </w:rPr>
              <w:t xml:space="preserve">Пояснять структуру занятия по направлению фитнеса </w:t>
            </w:r>
          </w:p>
        </w:tc>
      </w:tr>
      <w:tr w:rsidR="00BF0277" w:rsidRPr="008A4331" w:rsidTr="00506A63">
        <w:trPr>
          <w:trHeight w:val="20"/>
        </w:trPr>
        <w:tc>
          <w:tcPr>
            <w:tcW w:w="1282" w:type="pct"/>
            <w:vMerge/>
          </w:tcPr>
          <w:p w:rsidR="00BF0277" w:rsidRPr="008A4331" w:rsidRDefault="00BF0277" w:rsidP="002244D1">
            <w:pPr>
              <w:rPr>
                <w:sz w:val="24"/>
                <w:szCs w:val="24"/>
              </w:rPr>
            </w:pPr>
          </w:p>
        </w:tc>
        <w:tc>
          <w:tcPr>
            <w:tcW w:w="3718" w:type="pct"/>
            <w:vAlign w:val="center"/>
          </w:tcPr>
          <w:p w:rsidR="00BF0277" w:rsidRPr="008A4331" w:rsidRDefault="00BF0277" w:rsidP="005639B9">
            <w:pPr>
              <w:jc w:val="both"/>
              <w:rPr>
                <w:sz w:val="24"/>
                <w:szCs w:val="24"/>
              </w:rPr>
            </w:pPr>
            <w:r w:rsidRPr="008A4331">
              <w:rPr>
                <w:sz w:val="24"/>
                <w:szCs w:val="24"/>
              </w:rPr>
              <w:t xml:space="preserve">Разъяснять занимающимся цели и задачи группового занятия фитнесом </w:t>
            </w:r>
            <w:proofErr w:type="gramStart"/>
            <w:r w:rsidRPr="008A4331">
              <w:rPr>
                <w:sz w:val="24"/>
                <w:szCs w:val="24"/>
              </w:rPr>
              <w:t>по</w:t>
            </w:r>
            <w:proofErr w:type="gramEnd"/>
            <w:r w:rsidRPr="008A4331">
              <w:rPr>
                <w:sz w:val="24"/>
                <w:szCs w:val="24"/>
              </w:rPr>
              <w:t xml:space="preserve"> типовой, авторской, лицензионной </w:t>
            </w:r>
            <w:proofErr w:type="spellStart"/>
            <w:r w:rsidRPr="008A4331">
              <w:rPr>
                <w:sz w:val="24"/>
                <w:szCs w:val="24"/>
              </w:rPr>
              <w:t>фитнес-программе</w:t>
            </w:r>
            <w:proofErr w:type="spellEnd"/>
          </w:p>
        </w:tc>
      </w:tr>
      <w:tr w:rsidR="00BF0277" w:rsidRPr="008A4331" w:rsidTr="00506A63">
        <w:trPr>
          <w:trHeight w:val="20"/>
        </w:trPr>
        <w:tc>
          <w:tcPr>
            <w:tcW w:w="1282" w:type="pct"/>
            <w:vMerge/>
          </w:tcPr>
          <w:p w:rsidR="00BF0277" w:rsidRPr="008A4331" w:rsidRDefault="00BF0277" w:rsidP="002244D1">
            <w:pPr>
              <w:rPr>
                <w:sz w:val="24"/>
                <w:szCs w:val="24"/>
              </w:rPr>
            </w:pPr>
          </w:p>
        </w:tc>
        <w:tc>
          <w:tcPr>
            <w:tcW w:w="3718" w:type="pct"/>
            <w:vAlign w:val="center"/>
          </w:tcPr>
          <w:p w:rsidR="00BF0277" w:rsidRPr="008A4331" w:rsidRDefault="00BF0277" w:rsidP="002244D1">
            <w:pPr>
              <w:jc w:val="both"/>
              <w:rPr>
                <w:sz w:val="24"/>
                <w:szCs w:val="24"/>
              </w:rPr>
            </w:pPr>
            <w:r w:rsidRPr="008A4331">
              <w:rPr>
                <w:sz w:val="24"/>
                <w:szCs w:val="24"/>
              </w:rPr>
              <w:t xml:space="preserve">Использовать методические рекомендации типовой, авторской, лицензионной </w:t>
            </w:r>
            <w:proofErr w:type="spellStart"/>
            <w:proofErr w:type="gramStart"/>
            <w:r w:rsidRPr="008A4331">
              <w:rPr>
                <w:sz w:val="24"/>
                <w:szCs w:val="24"/>
              </w:rPr>
              <w:t>фитнес-программы</w:t>
            </w:r>
            <w:proofErr w:type="spellEnd"/>
            <w:proofErr w:type="gramEnd"/>
            <w:r w:rsidRPr="008A4331">
              <w:rPr>
                <w:sz w:val="24"/>
                <w:szCs w:val="24"/>
              </w:rPr>
              <w:t xml:space="preserve"> по выбору методов демонстрации техники выполнения упражнений и коррекции действий занимающихся, по обучению технике безопасного выполнения упражнений  </w:t>
            </w:r>
          </w:p>
        </w:tc>
      </w:tr>
      <w:tr w:rsidR="00BF0277" w:rsidRPr="008A4331" w:rsidTr="00506A63">
        <w:trPr>
          <w:trHeight w:val="20"/>
        </w:trPr>
        <w:tc>
          <w:tcPr>
            <w:tcW w:w="1282" w:type="pct"/>
            <w:vMerge/>
          </w:tcPr>
          <w:p w:rsidR="00BF0277" w:rsidRPr="008A4331" w:rsidRDefault="00BF0277" w:rsidP="002244D1">
            <w:pPr>
              <w:rPr>
                <w:sz w:val="24"/>
                <w:szCs w:val="24"/>
              </w:rPr>
            </w:pPr>
          </w:p>
        </w:tc>
        <w:tc>
          <w:tcPr>
            <w:tcW w:w="3718" w:type="pct"/>
          </w:tcPr>
          <w:p w:rsidR="00BF0277" w:rsidRPr="008A4331" w:rsidRDefault="00BF0277" w:rsidP="00200542">
            <w:pPr>
              <w:widowControl w:val="0"/>
              <w:adjustRightInd w:val="0"/>
              <w:jc w:val="both"/>
              <w:rPr>
                <w:sz w:val="24"/>
                <w:szCs w:val="24"/>
              </w:rPr>
            </w:pPr>
            <w:r w:rsidRPr="008A4331">
              <w:rPr>
                <w:sz w:val="24"/>
                <w:szCs w:val="24"/>
              </w:rPr>
              <w:t xml:space="preserve">Разъяснять занимающимся общие и частные факторы риска </w:t>
            </w:r>
            <w:proofErr w:type="spellStart"/>
            <w:r w:rsidRPr="008A4331">
              <w:rPr>
                <w:sz w:val="24"/>
                <w:szCs w:val="24"/>
              </w:rPr>
              <w:t>травмирования</w:t>
            </w:r>
            <w:proofErr w:type="spellEnd"/>
            <w:r w:rsidRPr="008A4331">
              <w:rPr>
                <w:sz w:val="24"/>
                <w:szCs w:val="24"/>
              </w:rPr>
              <w:t xml:space="preserve"> и ухудшения физического состояния при занятиях фитнесом</w:t>
            </w:r>
          </w:p>
        </w:tc>
      </w:tr>
      <w:tr w:rsidR="00BF0277" w:rsidRPr="008A4331" w:rsidTr="00506A63">
        <w:trPr>
          <w:trHeight w:val="20"/>
        </w:trPr>
        <w:tc>
          <w:tcPr>
            <w:tcW w:w="1282" w:type="pct"/>
            <w:vMerge/>
          </w:tcPr>
          <w:p w:rsidR="00BF0277" w:rsidRPr="008A4331" w:rsidRDefault="00BF0277" w:rsidP="002244D1">
            <w:pPr>
              <w:rPr>
                <w:sz w:val="24"/>
                <w:szCs w:val="24"/>
              </w:rPr>
            </w:pPr>
          </w:p>
        </w:tc>
        <w:tc>
          <w:tcPr>
            <w:tcW w:w="3718" w:type="pct"/>
          </w:tcPr>
          <w:p w:rsidR="00BF0277" w:rsidRPr="008A4331" w:rsidRDefault="00BF0277" w:rsidP="005639B9">
            <w:pPr>
              <w:widowControl w:val="0"/>
              <w:adjustRightInd w:val="0"/>
              <w:jc w:val="both"/>
              <w:rPr>
                <w:sz w:val="24"/>
                <w:szCs w:val="24"/>
              </w:rPr>
            </w:pPr>
            <w:r w:rsidRPr="008A4331">
              <w:rPr>
                <w:sz w:val="24"/>
                <w:szCs w:val="24"/>
              </w:rPr>
              <w:t xml:space="preserve">Обучать </w:t>
            </w:r>
            <w:proofErr w:type="gramStart"/>
            <w:r w:rsidRPr="008A4331">
              <w:rPr>
                <w:sz w:val="24"/>
                <w:szCs w:val="24"/>
              </w:rPr>
              <w:t>занимающихся</w:t>
            </w:r>
            <w:proofErr w:type="gramEnd"/>
            <w:r w:rsidRPr="008A4331">
              <w:rPr>
                <w:sz w:val="24"/>
                <w:szCs w:val="24"/>
              </w:rPr>
              <w:t xml:space="preserve"> техникам безопасного использования спортивного инвентаря и оборудования, задействованного в групповом занятии по авторской, лицензионной </w:t>
            </w:r>
            <w:proofErr w:type="spellStart"/>
            <w:r w:rsidRPr="008A4331">
              <w:rPr>
                <w:sz w:val="24"/>
                <w:szCs w:val="24"/>
              </w:rPr>
              <w:t>фитнес-программе</w:t>
            </w:r>
            <w:proofErr w:type="spellEnd"/>
            <w:r w:rsidRPr="008A4331">
              <w:rPr>
                <w:sz w:val="24"/>
                <w:szCs w:val="24"/>
              </w:rPr>
              <w:t xml:space="preserve"> по направлению фитнеса</w:t>
            </w:r>
          </w:p>
        </w:tc>
      </w:tr>
      <w:tr w:rsidR="00BF0277" w:rsidRPr="008A4331" w:rsidTr="00506A63">
        <w:trPr>
          <w:trHeight w:val="20"/>
        </w:trPr>
        <w:tc>
          <w:tcPr>
            <w:tcW w:w="1282" w:type="pct"/>
            <w:vMerge/>
          </w:tcPr>
          <w:p w:rsidR="00BF0277" w:rsidRPr="008A4331" w:rsidRDefault="00BF0277"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BF0277" w:rsidRPr="008A4331" w:rsidRDefault="00BF0277" w:rsidP="002244D1">
            <w:pPr>
              <w:autoSpaceDE/>
              <w:autoSpaceDN/>
              <w:jc w:val="both"/>
              <w:rPr>
                <w:rFonts w:eastAsia="Calibri"/>
                <w:sz w:val="24"/>
                <w:szCs w:val="24"/>
                <w:lang w:eastAsia="en-US"/>
              </w:rPr>
            </w:pPr>
            <w:r w:rsidRPr="008A4331">
              <w:rPr>
                <w:rFonts w:eastAsia="Calibri"/>
                <w:sz w:val="24"/>
                <w:szCs w:val="24"/>
                <w:lang w:eastAsia="en-US"/>
              </w:rPr>
              <w:t>Составлять режим суточной активности занимающегося, определять его суточный расход энергии с учетом возраста и характера физических нагрузок</w:t>
            </w:r>
          </w:p>
        </w:tc>
      </w:tr>
      <w:tr w:rsidR="00BF0277" w:rsidRPr="008A4331" w:rsidTr="00506A63">
        <w:trPr>
          <w:trHeight w:val="20"/>
        </w:trPr>
        <w:tc>
          <w:tcPr>
            <w:tcW w:w="1282" w:type="pct"/>
            <w:vMerge/>
          </w:tcPr>
          <w:p w:rsidR="00BF0277" w:rsidRPr="008A4331" w:rsidRDefault="00BF0277"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BF0277" w:rsidRPr="008A4331" w:rsidRDefault="00BF0277" w:rsidP="00E119A6">
            <w:pPr>
              <w:autoSpaceDE/>
              <w:autoSpaceDN/>
              <w:jc w:val="both"/>
              <w:rPr>
                <w:rFonts w:eastAsia="Calibri"/>
                <w:sz w:val="24"/>
                <w:szCs w:val="24"/>
                <w:lang w:eastAsia="en-US"/>
              </w:rPr>
            </w:pPr>
            <w:r w:rsidRPr="008A4331">
              <w:rPr>
                <w:rFonts w:eastAsia="Calibri"/>
                <w:sz w:val="24"/>
                <w:szCs w:val="24"/>
                <w:lang w:eastAsia="en-US"/>
              </w:rPr>
              <w:t xml:space="preserve">Подбирать и применять специальные комплексы упражнений для выполнения нормативов испытаний (тестов) </w:t>
            </w:r>
            <w:proofErr w:type="gramStart"/>
            <w:r w:rsidRPr="008A4331">
              <w:rPr>
                <w:rFonts w:eastAsia="Calibri"/>
                <w:sz w:val="24"/>
                <w:szCs w:val="24"/>
                <w:lang w:eastAsia="en-US"/>
              </w:rPr>
              <w:t>занимающимися</w:t>
            </w:r>
            <w:proofErr w:type="gramEnd"/>
          </w:p>
        </w:tc>
      </w:tr>
      <w:tr w:rsidR="00BF0277" w:rsidRPr="008A4331" w:rsidTr="00506A63">
        <w:trPr>
          <w:trHeight w:val="20"/>
        </w:trPr>
        <w:tc>
          <w:tcPr>
            <w:tcW w:w="1282" w:type="pct"/>
            <w:vMerge/>
          </w:tcPr>
          <w:p w:rsidR="00BF0277" w:rsidRPr="008A4331" w:rsidRDefault="00BF0277"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BF0277" w:rsidRPr="008A4331" w:rsidRDefault="00BF0277" w:rsidP="00200542">
            <w:pPr>
              <w:autoSpaceDE/>
              <w:autoSpaceDN/>
              <w:jc w:val="both"/>
              <w:rPr>
                <w:rFonts w:eastAsia="Calibri"/>
                <w:sz w:val="24"/>
                <w:szCs w:val="24"/>
                <w:lang w:eastAsia="en-US"/>
              </w:rPr>
            </w:pPr>
            <w:r w:rsidRPr="008A4331">
              <w:rPr>
                <w:rFonts w:eastAsia="Calibri"/>
                <w:sz w:val="24"/>
                <w:szCs w:val="24"/>
                <w:lang w:eastAsia="en-US"/>
              </w:rPr>
              <w:t xml:space="preserve">Пользоваться демонстрационным, звуковым, звукоусиливающим и осветительным оборудованием </w:t>
            </w:r>
          </w:p>
        </w:tc>
      </w:tr>
      <w:tr w:rsidR="002244D1" w:rsidRPr="008A4331" w:rsidTr="00506A63">
        <w:trPr>
          <w:trHeight w:val="20"/>
        </w:trPr>
        <w:tc>
          <w:tcPr>
            <w:tcW w:w="1282" w:type="pct"/>
            <w:vMerge w:val="restart"/>
            <w:tcBorders>
              <w:right w:val="single" w:sz="4" w:space="0" w:color="7F7F7F"/>
            </w:tcBorders>
          </w:tcPr>
          <w:p w:rsidR="002244D1" w:rsidRPr="008A4331" w:rsidRDefault="002244D1" w:rsidP="002244D1">
            <w:pPr>
              <w:rPr>
                <w:sz w:val="24"/>
                <w:szCs w:val="24"/>
              </w:rPr>
            </w:pPr>
            <w:r w:rsidRPr="008A4331">
              <w:rPr>
                <w:sz w:val="24"/>
                <w:szCs w:val="24"/>
              </w:rPr>
              <w:lastRenderedPageBreak/>
              <w:t>Необходимые знания</w:t>
            </w: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rsidR="002244D1" w:rsidRPr="008A4331" w:rsidRDefault="002244D1" w:rsidP="002244D1">
            <w:pPr>
              <w:rPr>
                <w:sz w:val="24"/>
                <w:szCs w:val="24"/>
              </w:rPr>
            </w:pPr>
            <w:r w:rsidRPr="008A4331">
              <w:rPr>
                <w:sz w:val="24"/>
                <w:szCs w:val="24"/>
              </w:rPr>
              <w:t>Теоретические основы оздоровительной физической культуры</w:t>
            </w:r>
          </w:p>
        </w:tc>
      </w:tr>
      <w:tr w:rsidR="002244D1" w:rsidRPr="008A4331" w:rsidTr="00506A63">
        <w:trPr>
          <w:trHeight w:val="20"/>
        </w:trPr>
        <w:tc>
          <w:tcPr>
            <w:tcW w:w="1282" w:type="pct"/>
            <w:vMerge/>
            <w:tcBorders>
              <w:right w:val="single" w:sz="4" w:space="0" w:color="7F7F7F"/>
            </w:tcBorders>
          </w:tcPr>
          <w:p w:rsidR="002244D1" w:rsidRPr="008A4331" w:rsidRDefault="002244D1"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rsidR="002244D1" w:rsidRPr="008A4331" w:rsidRDefault="002244D1" w:rsidP="002244D1">
            <w:pPr>
              <w:rPr>
                <w:sz w:val="24"/>
                <w:szCs w:val="24"/>
              </w:rPr>
            </w:pPr>
            <w:r w:rsidRPr="008A4331">
              <w:rPr>
                <w:sz w:val="24"/>
                <w:szCs w:val="24"/>
              </w:rPr>
              <w:t>Медико-биологические основы фитнеса</w:t>
            </w:r>
          </w:p>
        </w:tc>
      </w:tr>
      <w:tr w:rsidR="00283C8A" w:rsidRPr="008A4331" w:rsidTr="00506A63">
        <w:trPr>
          <w:trHeight w:val="20"/>
        </w:trPr>
        <w:tc>
          <w:tcPr>
            <w:tcW w:w="1282" w:type="pct"/>
            <w:vMerge/>
            <w:tcBorders>
              <w:right w:val="single" w:sz="4" w:space="0" w:color="7F7F7F"/>
            </w:tcBorders>
          </w:tcPr>
          <w:p w:rsidR="00283C8A" w:rsidRPr="008A4331" w:rsidRDefault="00283C8A"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283C8A" w:rsidRPr="008A4331" w:rsidRDefault="00283C8A" w:rsidP="00283C8A">
            <w:pPr>
              <w:rPr>
                <w:sz w:val="24"/>
                <w:szCs w:val="24"/>
              </w:rPr>
            </w:pPr>
            <w:r w:rsidRPr="008A4331">
              <w:rPr>
                <w:sz w:val="24"/>
                <w:szCs w:val="24"/>
              </w:rPr>
              <w:t>Тренажерные устройства в фитнесе</w:t>
            </w:r>
          </w:p>
        </w:tc>
      </w:tr>
      <w:tr w:rsidR="002244D1" w:rsidRPr="008A4331" w:rsidTr="00506A63">
        <w:trPr>
          <w:trHeight w:val="20"/>
        </w:trPr>
        <w:tc>
          <w:tcPr>
            <w:tcW w:w="1282" w:type="pct"/>
            <w:vMerge/>
            <w:tcBorders>
              <w:right w:val="single" w:sz="4" w:space="0" w:color="7F7F7F"/>
            </w:tcBorders>
          </w:tcPr>
          <w:p w:rsidR="002244D1" w:rsidRPr="008A4331" w:rsidRDefault="002244D1"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2244D1" w:rsidRPr="008A4331" w:rsidRDefault="005639B9" w:rsidP="005639B9">
            <w:pPr>
              <w:rPr>
                <w:sz w:val="24"/>
                <w:szCs w:val="24"/>
              </w:rPr>
            </w:pPr>
            <w:r w:rsidRPr="008A4331">
              <w:rPr>
                <w:sz w:val="24"/>
                <w:szCs w:val="24"/>
              </w:rPr>
              <w:t xml:space="preserve">Правила эксплуатации </w:t>
            </w:r>
            <w:r w:rsidR="004D7DEE" w:rsidRPr="008A4331">
              <w:rPr>
                <w:sz w:val="24"/>
                <w:szCs w:val="24"/>
              </w:rPr>
              <w:t xml:space="preserve">спортивного оборудования, </w:t>
            </w:r>
            <w:r w:rsidRPr="008A4331">
              <w:rPr>
                <w:sz w:val="24"/>
                <w:szCs w:val="24"/>
              </w:rPr>
              <w:t>тренажерных устройств в фитнесе</w:t>
            </w:r>
          </w:p>
        </w:tc>
      </w:tr>
      <w:tr w:rsidR="0066450E" w:rsidRPr="008A4331" w:rsidTr="00506A63">
        <w:trPr>
          <w:trHeight w:val="20"/>
        </w:trPr>
        <w:tc>
          <w:tcPr>
            <w:tcW w:w="1282" w:type="pct"/>
            <w:vMerge/>
            <w:tcBorders>
              <w:right w:val="single" w:sz="4" w:space="0" w:color="7F7F7F"/>
            </w:tcBorders>
          </w:tcPr>
          <w:p w:rsidR="0066450E" w:rsidRPr="008A4331" w:rsidRDefault="0066450E"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66450E" w:rsidRPr="008A4331" w:rsidRDefault="0066450E" w:rsidP="00506A63">
            <w:pPr>
              <w:rPr>
                <w:sz w:val="24"/>
              </w:rPr>
            </w:pPr>
            <w:r w:rsidRPr="008A4331">
              <w:rPr>
                <w:sz w:val="24"/>
              </w:rPr>
              <w:t>Анатомия человека</w:t>
            </w:r>
          </w:p>
        </w:tc>
      </w:tr>
      <w:tr w:rsidR="0066450E" w:rsidRPr="008A4331" w:rsidTr="00506A63">
        <w:trPr>
          <w:trHeight w:val="20"/>
        </w:trPr>
        <w:tc>
          <w:tcPr>
            <w:tcW w:w="1282" w:type="pct"/>
            <w:vMerge/>
            <w:tcBorders>
              <w:right w:val="single" w:sz="4" w:space="0" w:color="7F7F7F"/>
            </w:tcBorders>
          </w:tcPr>
          <w:p w:rsidR="0066450E" w:rsidRPr="008A4331" w:rsidRDefault="0066450E"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66450E" w:rsidRPr="008A4331" w:rsidRDefault="0066450E" w:rsidP="002244D1">
            <w:pPr>
              <w:rPr>
                <w:sz w:val="24"/>
                <w:szCs w:val="24"/>
              </w:rPr>
            </w:pPr>
            <w:r w:rsidRPr="008A4331">
              <w:rPr>
                <w:sz w:val="24"/>
                <w:szCs w:val="24"/>
              </w:rPr>
              <w:t>Основы биомеханики двигательной деятельности</w:t>
            </w:r>
          </w:p>
        </w:tc>
      </w:tr>
      <w:tr w:rsidR="0066450E" w:rsidRPr="008A4331" w:rsidTr="00506A63">
        <w:trPr>
          <w:trHeight w:val="20"/>
        </w:trPr>
        <w:tc>
          <w:tcPr>
            <w:tcW w:w="1282" w:type="pct"/>
            <w:vMerge/>
            <w:tcBorders>
              <w:right w:val="single" w:sz="4" w:space="0" w:color="7F7F7F"/>
            </w:tcBorders>
          </w:tcPr>
          <w:p w:rsidR="0066450E" w:rsidRPr="008A4331" w:rsidRDefault="0066450E"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rsidR="0066450E" w:rsidRPr="008A4331" w:rsidRDefault="0066450E" w:rsidP="002244D1">
            <w:pPr>
              <w:autoSpaceDE/>
              <w:autoSpaceDN/>
              <w:jc w:val="both"/>
              <w:rPr>
                <w:rFonts w:eastAsia="Calibri"/>
                <w:sz w:val="24"/>
                <w:szCs w:val="24"/>
                <w:lang w:eastAsia="en-US"/>
              </w:rPr>
            </w:pPr>
            <w:r w:rsidRPr="008A4331">
              <w:rPr>
                <w:rFonts w:eastAsia="Calibri"/>
                <w:sz w:val="24"/>
                <w:szCs w:val="24"/>
                <w:lang w:eastAsia="en-US"/>
              </w:rPr>
              <w:t>Типовая, авторская, лицензионная методика проведения групповых занятий по направлению фитнеса</w:t>
            </w:r>
          </w:p>
        </w:tc>
      </w:tr>
      <w:tr w:rsidR="00BF0277" w:rsidRPr="008A4331" w:rsidTr="00506A63">
        <w:trPr>
          <w:trHeight w:val="20"/>
        </w:trPr>
        <w:tc>
          <w:tcPr>
            <w:tcW w:w="1282" w:type="pct"/>
            <w:vMerge/>
            <w:tcBorders>
              <w:right w:val="single" w:sz="4" w:space="0" w:color="7F7F7F"/>
            </w:tcBorders>
          </w:tcPr>
          <w:p w:rsidR="00BF0277" w:rsidRPr="008A4331" w:rsidRDefault="00BF0277"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BF0277" w:rsidRPr="008A4331" w:rsidRDefault="00BF0277" w:rsidP="005907BB">
            <w:pPr>
              <w:widowControl w:val="0"/>
              <w:autoSpaceDE/>
              <w:autoSpaceDN/>
              <w:adjustRightInd w:val="0"/>
              <w:jc w:val="both"/>
              <w:rPr>
                <w:rFonts w:eastAsia="Calibri"/>
                <w:sz w:val="24"/>
                <w:szCs w:val="24"/>
                <w:lang w:eastAsia="en-US"/>
              </w:rPr>
            </w:pPr>
            <w:r w:rsidRPr="008A4331">
              <w:rPr>
                <w:rFonts w:eastAsia="Calibri"/>
                <w:sz w:val="24"/>
                <w:szCs w:val="24"/>
                <w:lang w:eastAsia="en-US"/>
              </w:rPr>
              <w:t xml:space="preserve">Система классифицирующих показателей для оценки физической </w:t>
            </w:r>
            <w:r w:rsidR="005907BB" w:rsidRPr="008A4331">
              <w:rPr>
                <w:rFonts w:eastAsia="Calibri"/>
                <w:sz w:val="24"/>
                <w:szCs w:val="24"/>
                <w:lang w:eastAsia="en-US"/>
              </w:rPr>
              <w:t>под</w:t>
            </w:r>
            <w:r w:rsidRPr="008A4331">
              <w:rPr>
                <w:rFonts w:eastAsia="Calibri"/>
                <w:sz w:val="24"/>
                <w:szCs w:val="24"/>
                <w:lang w:eastAsia="en-US"/>
              </w:rPr>
              <w:t>готов</w:t>
            </w:r>
            <w:r w:rsidR="005907BB" w:rsidRPr="008A4331">
              <w:rPr>
                <w:rFonts w:eastAsia="Calibri"/>
                <w:sz w:val="24"/>
                <w:szCs w:val="24"/>
                <w:lang w:eastAsia="en-US"/>
              </w:rPr>
              <w:t xml:space="preserve">ленности </w:t>
            </w:r>
            <w:r w:rsidRPr="008A4331">
              <w:rPr>
                <w:rFonts w:eastAsia="Calibri"/>
                <w:sz w:val="24"/>
                <w:szCs w:val="24"/>
                <w:lang w:eastAsia="en-US"/>
              </w:rPr>
              <w:t xml:space="preserve">занимающихся </w:t>
            </w:r>
          </w:p>
        </w:tc>
      </w:tr>
      <w:tr w:rsidR="0066450E" w:rsidRPr="008A4331" w:rsidTr="00506A63">
        <w:trPr>
          <w:trHeight w:val="20"/>
        </w:trPr>
        <w:tc>
          <w:tcPr>
            <w:tcW w:w="1282" w:type="pct"/>
            <w:vMerge/>
            <w:tcBorders>
              <w:right w:val="single" w:sz="4" w:space="0" w:color="7F7F7F"/>
            </w:tcBorders>
          </w:tcPr>
          <w:p w:rsidR="0066450E" w:rsidRPr="008A4331" w:rsidRDefault="0066450E"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66450E" w:rsidRPr="008A4331" w:rsidRDefault="005639B9" w:rsidP="002244D1">
            <w:pPr>
              <w:widowControl w:val="0"/>
              <w:autoSpaceDE/>
              <w:autoSpaceDN/>
              <w:adjustRightInd w:val="0"/>
              <w:jc w:val="both"/>
              <w:rPr>
                <w:rFonts w:eastAsia="Calibri"/>
                <w:sz w:val="24"/>
                <w:szCs w:val="24"/>
                <w:lang w:eastAsia="en-US"/>
              </w:rPr>
            </w:pPr>
            <w:r w:rsidRPr="008A4331">
              <w:rPr>
                <w:rFonts w:eastAsia="Calibri"/>
                <w:sz w:val="24"/>
                <w:szCs w:val="24"/>
                <w:lang w:eastAsia="en-US"/>
              </w:rPr>
              <w:t xml:space="preserve">Технологии </w:t>
            </w:r>
            <w:r w:rsidR="0066450E" w:rsidRPr="008A4331">
              <w:rPr>
                <w:rFonts w:eastAsia="Calibri"/>
                <w:sz w:val="24"/>
                <w:szCs w:val="24"/>
                <w:lang w:eastAsia="en-US"/>
              </w:rPr>
              <w:t>проведения групповых занятий по направлению фитнеса</w:t>
            </w:r>
          </w:p>
        </w:tc>
      </w:tr>
      <w:tr w:rsidR="007865B8" w:rsidRPr="008A4331" w:rsidTr="00506A63">
        <w:trPr>
          <w:trHeight w:val="20"/>
        </w:trPr>
        <w:tc>
          <w:tcPr>
            <w:tcW w:w="1282" w:type="pct"/>
            <w:vMerge/>
            <w:tcBorders>
              <w:right w:val="single" w:sz="4" w:space="0" w:color="7F7F7F"/>
            </w:tcBorders>
          </w:tcPr>
          <w:p w:rsidR="007865B8" w:rsidRPr="008A4331" w:rsidRDefault="007865B8"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7865B8" w:rsidRPr="008A4331" w:rsidRDefault="007865B8" w:rsidP="002244D1">
            <w:pPr>
              <w:widowControl w:val="0"/>
              <w:autoSpaceDE/>
              <w:autoSpaceDN/>
              <w:adjustRightInd w:val="0"/>
              <w:jc w:val="both"/>
              <w:rPr>
                <w:rFonts w:eastAsia="Calibri"/>
                <w:sz w:val="24"/>
                <w:szCs w:val="24"/>
                <w:lang w:eastAsia="en-US"/>
              </w:rPr>
            </w:pPr>
            <w:r w:rsidRPr="008A4331">
              <w:rPr>
                <w:rFonts w:eastAsia="Calibri"/>
                <w:sz w:val="24"/>
                <w:szCs w:val="24"/>
                <w:lang w:eastAsia="en-US"/>
              </w:rPr>
              <w:t>П</w:t>
            </w:r>
            <w:r w:rsidR="00200542" w:rsidRPr="008A4331">
              <w:rPr>
                <w:rFonts w:eastAsia="Calibri"/>
                <w:sz w:val="24"/>
                <w:szCs w:val="24"/>
                <w:lang w:eastAsia="en-US"/>
              </w:rPr>
              <w:t>оказания и п</w:t>
            </w:r>
            <w:r w:rsidRPr="008A4331">
              <w:rPr>
                <w:rFonts w:eastAsia="Calibri"/>
                <w:sz w:val="24"/>
                <w:szCs w:val="24"/>
                <w:lang w:eastAsia="en-US"/>
              </w:rPr>
              <w:t>ротивопоказания к занятиям по направлениям фитнеса</w:t>
            </w:r>
          </w:p>
        </w:tc>
      </w:tr>
      <w:tr w:rsidR="0066450E" w:rsidRPr="008A4331" w:rsidTr="00506A63">
        <w:trPr>
          <w:trHeight w:val="20"/>
        </w:trPr>
        <w:tc>
          <w:tcPr>
            <w:tcW w:w="1282" w:type="pct"/>
            <w:vMerge/>
            <w:tcBorders>
              <w:right w:val="single" w:sz="4" w:space="0" w:color="7F7F7F"/>
            </w:tcBorders>
          </w:tcPr>
          <w:p w:rsidR="0066450E" w:rsidRPr="008A4331" w:rsidRDefault="0066450E"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66450E" w:rsidRPr="008A4331" w:rsidRDefault="0066450E" w:rsidP="002244D1">
            <w:pPr>
              <w:widowControl w:val="0"/>
              <w:autoSpaceDE/>
              <w:autoSpaceDN/>
              <w:adjustRightInd w:val="0"/>
              <w:jc w:val="both"/>
              <w:rPr>
                <w:rFonts w:eastAsia="Calibri"/>
                <w:sz w:val="24"/>
                <w:szCs w:val="24"/>
                <w:lang w:eastAsia="en-US"/>
              </w:rPr>
            </w:pPr>
            <w:r w:rsidRPr="008A4331">
              <w:rPr>
                <w:rFonts w:eastAsia="Calibri"/>
                <w:sz w:val="24"/>
                <w:szCs w:val="24"/>
                <w:lang w:eastAsia="en-US"/>
              </w:rPr>
              <w:t xml:space="preserve">Базовые принципы планирования </w:t>
            </w:r>
            <w:proofErr w:type="spellStart"/>
            <w:proofErr w:type="gramStart"/>
            <w:r w:rsidRPr="008A4331">
              <w:rPr>
                <w:rFonts w:eastAsia="Calibri"/>
                <w:sz w:val="24"/>
                <w:szCs w:val="24"/>
                <w:lang w:eastAsia="en-US"/>
              </w:rPr>
              <w:t>фитнес-программ</w:t>
            </w:r>
            <w:r w:rsidR="005639B9" w:rsidRPr="008A4331">
              <w:rPr>
                <w:rFonts w:eastAsia="Calibri"/>
                <w:sz w:val="24"/>
                <w:szCs w:val="24"/>
                <w:lang w:eastAsia="en-US"/>
              </w:rPr>
              <w:t>ы</w:t>
            </w:r>
            <w:proofErr w:type="spellEnd"/>
            <w:proofErr w:type="gramEnd"/>
            <w:r w:rsidRPr="008A4331">
              <w:rPr>
                <w:rFonts w:eastAsia="Calibri"/>
                <w:sz w:val="24"/>
                <w:szCs w:val="24"/>
                <w:lang w:eastAsia="en-US"/>
              </w:rPr>
              <w:t>, дозирования нагрузок</w:t>
            </w:r>
            <w:r w:rsidR="005639B9" w:rsidRPr="008A4331">
              <w:rPr>
                <w:rFonts w:eastAsia="Calibri"/>
                <w:sz w:val="24"/>
                <w:szCs w:val="24"/>
                <w:lang w:eastAsia="en-US"/>
              </w:rPr>
              <w:t xml:space="preserve"> занимающихся</w:t>
            </w:r>
          </w:p>
        </w:tc>
      </w:tr>
      <w:tr w:rsidR="00B10906" w:rsidRPr="008A4331" w:rsidTr="00506A63">
        <w:trPr>
          <w:trHeight w:val="20"/>
        </w:trPr>
        <w:tc>
          <w:tcPr>
            <w:tcW w:w="1282" w:type="pct"/>
            <w:vMerge/>
            <w:tcBorders>
              <w:right w:val="single" w:sz="4" w:space="0" w:color="7F7F7F"/>
            </w:tcBorders>
          </w:tcPr>
          <w:p w:rsidR="00B10906" w:rsidRPr="008A4331" w:rsidRDefault="00B10906" w:rsidP="002244D1">
            <w:pPr>
              <w:rPr>
                <w:sz w:val="24"/>
                <w:szCs w:val="24"/>
              </w:rPr>
            </w:pPr>
          </w:p>
        </w:tc>
        <w:tc>
          <w:tcPr>
            <w:tcW w:w="3718" w:type="pct"/>
            <w:vAlign w:val="bottom"/>
          </w:tcPr>
          <w:p w:rsidR="00B10906" w:rsidRPr="008A4331" w:rsidRDefault="00B10906" w:rsidP="00283C8A">
            <w:pPr>
              <w:autoSpaceDE/>
              <w:autoSpaceDN/>
              <w:rPr>
                <w:rFonts w:eastAsia="Calibri"/>
                <w:sz w:val="24"/>
                <w:szCs w:val="24"/>
                <w:lang w:eastAsia="en-US"/>
              </w:rPr>
            </w:pPr>
            <w:r w:rsidRPr="008A4331">
              <w:rPr>
                <w:rFonts w:eastAsia="Calibri"/>
                <w:sz w:val="24"/>
                <w:szCs w:val="24"/>
                <w:lang w:eastAsia="en-US"/>
              </w:rPr>
              <w:t xml:space="preserve">Структура занятия по </w:t>
            </w:r>
            <w:proofErr w:type="spellStart"/>
            <w:proofErr w:type="gramStart"/>
            <w:r w:rsidRPr="008A4331">
              <w:rPr>
                <w:rFonts w:eastAsia="Calibri"/>
                <w:sz w:val="24"/>
                <w:szCs w:val="24"/>
                <w:lang w:eastAsia="en-US"/>
              </w:rPr>
              <w:t>фитнес-программам</w:t>
            </w:r>
            <w:proofErr w:type="spellEnd"/>
            <w:proofErr w:type="gramEnd"/>
            <w:r w:rsidRPr="008A4331">
              <w:rPr>
                <w:rFonts w:eastAsia="Calibri"/>
                <w:sz w:val="24"/>
                <w:szCs w:val="24"/>
                <w:lang w:eastAsia="en-US"/>
              </w:rPr>
              <w:t xml:space="preserve"> и элементы физической нагрузки</w:t>
            </w:r>
          </w:p>
        </w:tc>
      </w:tr>
      <w:tr w:rsidR="0066450E" w:rsidRPr="008A4331" w:rsidTr="00506A63">
        <w:trPr>
          <w:trHeight w:val="20"/>
        </w:trPr>
        <w:tc>
          <w:tcPr>
            <w:tcW w:w="1282" w:type="pct"/>
            <w:vMerge/>
            <w:tcBorders>
              <w:right w:val="single" w:sz="4" w:space="0" w:color="7F7F7F"/>
            </w:tcBorders>
          </w:tcPr>
          <w:p w:rsidR="0066450E" w:rsidRPr="008A4331" w:rsidRDefault="0066450E" w:rsidP="002244D1">
            <w:pPr>
              <w:rPr>
                <w:sz w:val="24"/>
                <w:szCs w:val="24"/>
              </w:rPr>
            </w:pPr>
          </w:p>
        </w:tc>
        <w:tc>
          <w:tcPr>
            <w:tcW w:w="3718" w:type="pct"/>
            <w:vAlign w:val="bottom"/>
          </w:tcPr>
          <w:p w:rsidR="0066450E" w:rsidRPr="008A4331" w:rsidRDefault="0066450E" w:rsidP="00FA418B">
            <w:pPr>
              <w:autoSpaceDE/>
              <w:autoSpaceDN/>
              <w:rPr>
                <w:rFonts w:eastAsia="Calibri"/>
                <w:sz w:val="24"/>
                <w:szCs w:val="24"/>
                <w:lang w:eastAsia="en-US"/>
              </w:rPr>
            </w:pPr>
            <w:r w:rsidRPr="008A4331">
              <w:rPr>
                <w:rFonts w:eastAsia="Calibri"/>
                <w:sz w:val="24"/>
                <w:szCs w:val="24"/>
                <w:lang w:eastAsia="en-US"/>
              </w:rPr>
              <w:t>Комплексы физических упражнений в занятиях оздоровительной направленност</w:t>
            </w:r>
            <w:r w:rsidR="00FA418B" w:rsidRPr="008A4331">
              <w:rPr>
                <w:rFonts w:eastAsia="Calibri"/>
                <w:sz w:val="24"/>
                <w:szCs w:val="24"/>
                <w:lang w:eastAsia="en-US"/>
              </w:rPr>
              <w:t>и</w:t>
            </w:r>
          </w:p>
        </w:tc>
      </w:tr>
      <w:tr w:rsidR="00303933" w:rsidRPr="008A4331" w:rsidTr="00506A63">
        <w:trPr>
          <w:trHeight w:val="20"/>
        </w:trPr>
        <w:tc>
          <w:tcPr>
            <w:tcW w:w="1282" w:type="pct"/>
            <w:vMerge/>
            <w:tcBorders>
              <w:right w:val="single" w:sz="4" w:space="0" w:color="7F7F7F"/>
            </w:tcBorders>
          </w:tcPr>
          <w:p w:rsidR="00303933" w:rsidRPr="008A4331" w:rsidRDefault="00303933" w:rsidP="002244D1">
            <w:pPr>
              <w:rPr>
                <w:sz w:val="24"/>
                <w:szCs w:val="24"/>
              </w:rPr>
            </w:pPr>
          </w:p>
        </w:tc>
        <w:tc>
          <w:tcPr>
            <w:tcW w:w="3718" w:type="pct"/>
            <w:vAlign w:val="bottom"/>
          </w:tcPr>
          <w:p w:rsidR="00303933" w:rsidRPr="008A4331" w:rsidRDefault="00303933" w:rsidP="002244D1">
            <w:pPr>
              <w:autoSpaceDE/>
              <w:autoSpaceDN/>
              <w:rPr>
                <w:rFonts w:eastAsia="Calibri"/>
                <w:sz w:val="24"/>
                <w:szCs w:val="24"/>
                <w:lang w:eastAsia="en-US"/>
              </w:rPr>
            </w:pPr>
            <w:r w:rsidRPr="008A4331">
              <w:rPr>
                <w:rFonts w:eastAsia="Calibri"/>
                <w:sz w:val="24"/>
                <w:szCs w:val="24"/>
                <w:lang w:eastAsia="en-US"/>
              </w:rPr>
              <w:t>Гигиенические требования и нормы к занятиям физической культурой и спортом</w:t>
            </w:r>
          </w:p>
        </w:tc>
      </w:tr>
      <w:tr w:rsidR="0066450E" w:rsidRPr="008A4331" w:rsidTr="00506A63">
        <w:trPr>
          <w:trHeight w:val="20"/>
        </w:trPr>
        <w:tc>
          <w:tcPr>
            <w:tcW w:w="1282" w:type="pct"/>
            <w:vMerge/>
            <w:tcBorders>
              <w:right w:val="single" w:sz="4" w:space="0" w:color="7F7F7F"/>
            </w:tcBorders>
          </w:tcPr>
          <w:p w:rsidR="0066450E" w:rsidRPr="008A4331" w:rsidRDefault="0066450E"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rsidR="0066450E" w:rsidRPr="008A4331" w:rsidRDefault="0066450E" w:rsidP="002244D1">
            <w:pPr>
              <w:autoSpaceDE/>
              <w:autoSpaceDN/>
              <w:rPr>
                <w:rFonts w:eastAsia="Calibri"/>
                <w:sz w:val="24"/>
                <w:szCs w:val="24"/>
                <w:lang w:eastAsia="en-US"/>
              </w:rPr>
            </w:pPr>
            <w:r w:rsidRPr="008A4331">
              <w:rPr>
                <w:rFonts w:eastAsia="Calibri"/>
                <w:sz w:val="24"/>
                <w:szCs w:val="24"/>
                <w:lang w:eastAsia="en-US"/>
              </w:rPr>
              <w:t xml:space="preserve">Мотивационные техники для ведения здорового и активного образа жизни </w:t>
            </w:r>
          </w:p>
        </w:tc>
      </w:tr>
      <w:tr w:rsidR="00212281" w:rsidRPr="008A4331" w:rsidTr="00506A63">
        <w:trPr>
          <w:trHeight w:val="20"/>
        </w:trPr>
        <w:tc>
          <w:tcPr>
            <w:tcW w:w="1282" w:type="pct"/>
            <w:vMerge/>
            <w:tcBorders>
              <w:right w:val="single" w:sz="4" w:space="0" w:color="7F7F7F"/>
            </w:tcBorders>
          </w:tcPr>
          <w:p w:rsidR="00212281" w:rsidRPr="008A4331" w:rsidRDefault="00212281"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212281" w:rsidRPr="008A4331" w:rsidRDefault="00283C8A" w:rsidP="002244D1">
            <w:pPr>
              <w:autoSpaceDE/>
              <w:autoSpaceDN/>
              <w:rPr>
                <w:rFonts w:eastAsia="Calibri"/>
                <w:sz w:val="24"/>
                <w:szCs w:val="24"/>
                <w:lang w:eastAsia="en-US"/>
              </w:rPr>
            </w:pPr>
            <w:r w:rsidRPr="008A4331">
              <w:rPr>
                <w:rFonts w:eastAsia="Calibri"/>
                <w:sz w:val="24"/>
                <w:szCs w:val="24"/>
                <w:lang w:eastAsia="en-US"/>
              </w:rPr>
              <w:t>М</w:t>
            </w:r>
            <w:r w:rsidR="00212281" w:rsidRPr="008A4331">
              <w:rPr>
                <w:rFonts w:eastAsia="Calibri"/>
                <w:sz w:val="24"/>
                <w:szCs w:val="24"/>
                <w:lang w:eastAsia="en-US"/>
              </w:rPr>
              <w:t xml:space="preserve">етоды подсчета </w:t>
            </w:r>
            <w:proofErr w:type="spellStart"/>
            <w:r w:rsidR="00212281" w:rsidRPr="008A4331">
              <w:rPr>
                <w:rFonts w:eastAsia="Calibri"/>
                <w:sz w:val="24"/>
                <w:szCs w:val="24"/>
                <w:lang w:eastAsia="en-US"/>
              </w:rPr>
              <w:t>энергозатрат</w:t>
            </w:r>
            <w:proofErr w:type="spellEnd"/>
            <w:r w:rsidRPr="008A4331">
              <w:rPr>
                <w:rFonts w:eastAsia="Calibri"/>
                <w:sz w:val="24"/>
                <w:szCs w:val="24"/>
                <w:lang w:eastAsia="en-US"/>
              </w:rPr>
              <w:t xml:space="preserve"> и составления режима суточной активности занимающегося</w:t>
            </w:r>
          </w:p>
        </w:tc>
      </w:tr>
      <w:tr w:rsidR="00E119A6" w:rsidRPr="008A4331" w:rsidTr="00506A63">
        <w:trPr>
          <w:trHeight w:val="20"/>
        </w:trPr>
        <w:tc>
          <w:tcPr>
            <w:tcW w:w="1282" w:type="pct"/>
            <w:vMerge/>
            <w:tcBorders>
              <w:right w:val="single" w:sz="4" w:space="0" w:color="7F7F7F"/>
            </w:tcBorders>
          </w:tcPr>
          <w:p w:rsidR="00E119A6" w:rsidRPr="008A4331" w:rsidRDefault="00E119A6"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E119A6" w:rsidRPr="008A4331" w:rsidRDefault="00E119A6" w:rsidP="00E119A6">
            <w:pPr>
              <w:autoSpaceDE/>
              <w:autoSpaceDN/>
              <w:rPr>
                <w:rFonts w:eastAsia="Calibri"/>
                <w:sz w:val="24"/>
                <w:szCs w:val="24"/>
                <w:lang w:eastAsia="en-US"/>
              </w:rPr>
            </w:pPr>
            <w:r w:rsidRPr="008A4331">
              <w:rPr>
                <w:rFonts w:eastAsia="Calibri"/>
                <w:sz w:val="24"/>
                <w:szCs w:val="24"/>
                <w:lang w:eastAsia="en-US"/>
              </w:rPr>
              <w:t>Методики проведения занятий по физической подготовке для развития физических качеств, способностей для выполнения нормативов испытаний (тестов)</w:t>
            </w:r>
          </w:p>
        </w:tc>
      </w:tr>
      <w:tr w:rsidR="00E119A6" w:rsidRPr="008A4331" w:rsidTr="00506A63">
        <w:trPr>
          <w:trHeight w:val="20"/>
        </w:trPr>
        <w:tc>
          <w:tcPr>
            <w:tcW w:w="1282" w:type="pct"/>
            <w:vMerge/>
            <w:tcBorders>
              <w:right w:val="single" w:sz="4" w:space="0" w:color="7F7F7F"/>
            </w:tcBorders>
          </w:tcPr>
          <w:p w:rsidR="00E119A6" w:rsidRPr="008A4331" w:rsidRDefault="00E119A6"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E119A6" w:rsidRPr="008A4331" w:rsidRDefault="00E119A6" w:rsidP="002244D1">
            <w:pPr>
              <w:autoSpaceDE/>
              <w:autoSpaceDN/>
              <w:rPr>
                <w:rFonts w:eastAsia="Calibri"/>
                <w:sz w:val="24"/>
                <w:szCs w:val="24"/>
                <w:lang w:eastAsia="en-US"/>
              </w:rPr>
            </w:pPr>
            <w:r w:rsidRPr="008A4331">
              <w:rPr>
                <w:rFonts w:eastAsia="Calibri"/>
                <w:sz w:val="24"/>
                <w:szCs w:val="24"/>
                <w:lang w:eastAsia="en-US"/>
              </w:rPr>
              <w:t>Состав и содержание испытаний (тестов) для различных категорий населения</w:t>
            </w:r>
          </w:p>
        </w:tc>
      </w:tr>
      <w:tr w:rsidR="0066450E" w:rsidRPr="008A4331" w:rsidTr="00506A63">
        <w:trPr>
          <w:trHeight w:val="20"/>
        </w:trPr>
        <w:tc>
          <w:tcPr>
            <w:tcW w:w="1282" w:type="pct"/>
            <w:vMerge/>
            <w:tcBorders>
              <w:right w:val="single" w:sz="4" w:space="0" w:color="7F7F7F"/>
            </w:tcBorders>
          </w:tcPr>
          <w:p w:rsidR="0066450E" w:rsidRPr="008A4331" w:rsidRDefault="0066450E"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66450E" w:rsidRPr="008A4331" w:rsidRDefault="0066450E" w:rsidP="004D7DEE">
            <w:pPr>
              <w:widowControl w:val="0"/>
              <w:autoSpaceDE/>
              <w:autoSpaceDN/>
              <w:adjustRightInd w:val="0"/>
              <w:jc w:val="both"/>
              <w:rPr>
                <w:rFonts w:eastAsia="Calibri"/>
                <w:sz w:val="24"/>
                <w:szCs w:val="24"/>
                <w:lang w:eastAsia="en-US"/>
              </w:rPr>
            </w:pPr>
            <w:r w:rsidRPr="008A4331">
              <w:rPr>
                <w:rFonts w:eastAsia="Calibri"/>
                <w:sz w:val="24"/>
                <w:szCs w:val="24"/>
                <w:lang w:eastAsia="en-US"/>
              </w:rPr>
              <w:t>Правила эксплуатации звукового, звукоусиливающего и осветительного оборудования</w:t>
            </w:r>
          </w:p>
        </w:tc>
      </w:tr>
      <w:tr w:rsidR="005639B9" w:rsidRPr="008A4331" w:rsidTr="00506A63">
        <w:trPr>
          <w:trHeight w:val="20"/>
        </w:trPr>
        <w:tc>
          <w:tcPr>
            <w:tcW w:w="1282" w:type="pct"/>
            <w:vMerge/>
            <w:tcBorders>
              <w:right w:val="single" w:sz="4" w:space="0" w:color="7F7F7F"/>
            </w:tcBorders>
          </w:tcPr>
          <w:p w:rsidR="005639B9" w:rsidRPr="008A4331" w:rsidRDefault="005639B9"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5639B9" w:rsidRPr="008A4331" w:rsidRDefault="005639B9" w:rsidP="002244D1">
            <w:pPr>
              <w:widowControl w:val="0"/>
              <w:autoSpaceDE/>
              <w:autoSpaceDN/>
              <w:adjustRightInd w:val="0"/>
              <w:jc w:val="both"/>
              <w:rPr>
                <w:rFonts w:eastAsia="Calibri"/>
                <w:sz w:val="24"/>
                <w:szCs w:val="24"/>
                <w:lang w:eastAsia="en-US"/>
              </w:rPr>
            </w:pPr>
            <w:proofErr w:type="gramStart"/>
            <w:r w:rsidRPr="008A4331">
              <w:rPr>
                <w:rFonts w:eastAsia="Calibri"/>
                <w:sz w:val="24"/>
                <w:szCs w:val="24"/>
                <w:lang w:eastAsia="en-US"/>
              </w:rPr>
              <w:t xml:space="preserve">Правила </w:t>
            </w:r>
            <w:r w:rsidR="00B10906" w:rsidRPr="008A4331">
              <w:rPr>
                <w:rFonts w:eastAsia="Calibri"/>
                <w:sz w:val="24"/>
                <w:szCs w:val="24"/>
                <w:lang w:eastAsia="en-US"/>
              </w:rPr>
              <w:t xml:space="preserve">охраны труда и </w:t>
            </w:r>
            <w:r w:rsidRPr="008A4331">
              <w:rPr>
                <w:rFonts w:eastAsia="Calibri"/>
                <w:sz w:val="24"/>
                <w:szCs w:val="24"/>
                <w:lang w:eastAsia="en-US"/>
              </w:rPr>
              <w:t xml:space="preserve">техники безопасности при проведении группового занятия по типовой, авторской, лицензионной </w:t>
            </w:r>
            <w:proofErr w:type="spellStart"/>
            <w:r w:rsidRPr="008A4331">
              <w:rPr>
                <w:rFonts w:eastAsia="Calibri"/>
                <w:sz w:val="24"/>
                <w:szCs w:val="24"/>
                <w:lang w:eastAsia="en-US"/>
              </w:rPr>
              <w:t>фитнес-программы</w:t>
            </w:r>
            <w:proofErr w:type="spellEnd"/>
            <w:r w:rsidRPr="008A4331">
              <w:rPr>
                <w:rFonts w:eastAsia="Calibri"/>
                <w:sz w:val="24"/>
                <w:szCs w:val="24"/>
                <w:lang w:eastAsia="en-US"/>
              </w:rPr>
              <w:t xml:space="preserve"> по направлению фитнеса</w:t>
            </w:r>
            <w:proofErr w:type="gramEnd"/>
          </w:p>
        </w:tc>
      </w:tr>
      <w:tr w:rsidR="0066450E" w:rsidRPr="008A4331" w:rsidTr="00506A63">
        <w:trPr>
          <w:trHeight w:val="20"/>
        </w:trPr>
        <w:tc>
          <w:tcPr>
            <w:tcW w:w="1282" w:type="pct"/>
            <w:vMerge/>
            <w:tcBorders>
              <w:right w:val="single" w:sz="4" w:space="0" w:color="7F7F7F"/>
            </w:tcBorders>
          </w:tcPr>
          <w:p w:rsidR="0066450E" w:rsidRPr="008A4331" w:rsidRDefault="0066450E"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66450E" w:rsidRPr="008A4331" w:rsidRDefault="0066450E" w:rsidP="005639B9">
            <w:pPr>
              <w:widowControl w:val="0"/>
              <w:autoSpaceDE/>
              <w:autoSpaceDN/>
              <w:adjustRightInd w:val="0"/>
              <w:jc w:val="both"/>
              <w:rPr>
                <w:rFonts w:eastAsia="Calibri"/>
                <w:sz w:val="24"/>
                <w:szCs w:val="24"/>
                <w:lang w:eastAsia="en-US"/>
              </w:rPr>
            </w:pPr>
            <w:r w:rsidRPr="008A4331">
              <w:rPr>
                <w:rFonts w:eastAsia="Calibri"/>
                <w:sz w:val="24"/>
                <w:szCs w:val="24"/>
                <w:lang w:eastAsia="en-US"/>
              </w:rPr>
              <w:t>Правила техники безопасности при использовании спорти</w:t>
            </w:r>
            <w:r w:rsidR="005639B9" w:rsidRPr="008A4331">
              <w:rPr>
                <w:rFonts w:eastAsia="Calibri"/>
                <w:sz w:val="24"/>
                <w:szCs w:val="24"/>
                <w:lang w:eastAsia="en-US"/>
              </w:rPr>
              <w:t>вного оборудования и инвентаря</w:t>
            </w:r>
          </w:p>
        </w:tc>
      </w:tr>
      <w:tr w:rsidR="0066450E" w:rsidRPr="008A4331" w:rsidTr="00506A63">
        <w:trPr>
          <w:trHeight w:val="20"/>
        </w:trPr>
        <w:tc>
          <w:tcPr>
            <w:tcW w:w="1282" w:type="pct"/>
          </w:tcPr>
          <w:p w:rsidR="0066450E" w:rsidRPr="008A4331" w:rsidRDefault="0066450E" w:rsidP="002244D1">
            <w:pPr>
              <w:rPr>
                <w:sz w:val="24"/>
                <w:szCs w:val="24"/>
              </w:rPr>
            </w:pPr>
            <w:r w:rsidRPr="008A4331">
              <w:rPr>
                <w:sz w:val="24"/>
                <w:szCs w:val="24"/>
              </w:rPr>
              <w:t>Другие характеристики</w:t>
            </w:r>
          </w:p>
        </w:tc>
        <w:tc>
          <w:tcPr>
            <w:tcW w:w="3718" w:type="pct"/>
            <w:tcBorders>
              <w:top w:val="single" w:sz="4" w:space="0" w:color="7F7F7F"/>
            </w:tcBorders>
          </w:tcPr>
          <w:p w:rsidR="0066450E" w:rsidRPr="008A4331" w:rsidRDefault="0066450E" w:rsidP="002244D1">
            <w:pPr>
              <w:jc w:val="both"/>
              <w:rPr>
                <w:sz w:val="24"/>
                <w:szCs w:val="24"/>
              </w:rPr>
            </w:pPr>
            <w:r w:rsidRPr="008A4331">
              <w:rPr>
                <w:sz w:val="24"/>
                <w:szCs w:val="24"/>
              </w:rPr>
              <w:t>-</w:t>
            </w:r>
          </w:p>
        </w:tc>
      </w:tr>
    </w:tbl>
    <w:p w:rsidR="00364495" w:rsidRPr="008A4331" w:rsidRDefault="00364495" w:rsidP="00881696">
      <w:pPr>
        <w:rPr>
          <w:b/>
          <w:bCs/>
          <w:sz w:val="24"/>
          <w:szCs w:val="24"/>
        </w:rPr>
      </w:pPr>
    </w:p>
    <w:p w:rsidR="00881696" w:rsidRPr="008A4331" w:rsidRDefault="00881696" w:rsidP="00881696">
      <w:pPr>
        <w:rPr>
          <w:b/>
          <w:bCs/>
          <w:sz w:val="24"/>
          <w:szCs w:val="24"/>
        </w:rPr>
      </w:pPr>
      <w:r w:rsidRPr="008A4331">
        <w:rPr>
          <w:b/>
          <w:bCs/>
          <w:sz w:val="24"/>
          <w:szCs w:val="24"/>
        </w:rPr>
        <w:t>3.</w:t>
      </w:r>
      <w:r w:rsidR="001F41FF" w:rsidRPr="008A4331">
        <w:rPr>
          <w:b/>
          <w:bCs/>
          <w:sz w:val="24"/>
          <w:szCs w:val="24"/>
        </w:rPr>
        <w:t>3</w:t>
      </w:r>
      <w:r w:rsidRPr="008A4331">
        <w:rPr>
          <w:b/>
          <w:bCs/>
          <w:sz w:val="24"/>
          <w:szCs w:val="24"/>
        </w:rPr>
        <w:t>.</w:t>
      </w:r>
      <w:r w:rsidR="001F41FF" w:rsidRPr="008A4331">
        <w:rPr>
          <w:b/>
          <w:bCs/>
          <w:sz w:val="24"/>
          <w:szCs w:val="24"/>
        </w:rPr>
        <w:t>2</w:t>
      </w:r>
      <w:r w:rsidRPr="008A4331">
        <w:rPr>
          <w:b/>
          <w:bCs/>
          <w:sz w:val="24"/>
          <w:szCs w:val="24"/>
        </w:rPr>
        <w:t>. Трудовая функция</w:t>
      </w:r>
    </w:p>
    <w:p w:rsidR="00881696" w:rsidRPr="008A4331" w:rsidRDefault="00881696" w:rsidP="00881696">
      <w:pPr>
        <w:rPr>
          <w:b/>
          <w:bCs/>
          <w:sz w:val="24"/>
          <w:szCs w:val="24"/>
        </w:rPr>
      </w:pPr>
    </w:p>
    <w:tbl>
      <w:tblPr>
        <w:tblW w:w="5000" w:type="pct"/>
        <w:tblCellMar>
          <w:left w:w="28" w:type="dxa"/>
          <w:right w:w="28" w:type="dxa"/>
        </w:tblCellMar>
        <w:tblLook w:val="0000"/>
      </w:tblPr>
      <w:tblGrid>
        <w:gridCol w:w="1546"/>
        <w:gridCol w:w="4690"/>
        <w:gridCol w:w="882"/>
        <w:gridCol w:w="1036"/>
        <w:gridCol w:w="1549"/>
        <w:gridCol w:w="558"/>
      </w:tblGrid>
      <w:tr w:rsidR="00881696" w:rsidRPr="008A4331" w:rsidTr="009D375D">
        <w:tc>
          <w:tcPr>
            <w:tcW w:w="753" w:type="pct"/>
            <w:tcBorders>
              <w:top w:val="nil"/>
              <w:left w:val="nil"/>
              <w:bottom w:val="nil"/>
              <w:right w:val="single" w:sz="4" w:space="0" w:color="7F7F7F"/>
            </w:tcBorders>
            <w:vAlign w:val="center"/>
          </w:tcPr>
          <w:p w:rsidR="00881696" w:rsidRPr="008A4331" w:rsidRDefault="00881696" w:rsidP="009D375D">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881696" w:rsidRPr="008A4331" w:rsidRDefault="004D7DEE" w:rsidP="00DE5A6E">
            <w:pPr>
              <w:rPr>
                <w:sz w:val="24"/>
                <w:szCs w:val="24"/>
              </w:rPr>
            </w:pPr>
            <w:r w:rsidRPr="008A4331">
              <w:rPr>
                <w:sz w:val="24"/>
                <w:szCs w:val="24"/>
              </w:rPr>
              <w:t xml:space="preserve">Подготовка и выполнение с </w:t>
            </w:r>
            <w:proofErr w:type="gramStart"/>
            <w:r w:rsidRPr="008A4331">
              <w:rPr>
                <w:sz w:val="24"/>
                <w:szCs w:val="24"/>
              </w:rPr>
              <w:t>з</w:t>
            </w:r>
            <w:r w:rsidR="00352721" w:rsidRPr="008A4331">
              <w:rPr>
                <w:sz w:val="24"/>
                <w:szCs w:val="24"/>
              </w:rPr>
              <w:t>анимающимися</w:t>
            </w:r>
            <w:proofErr w:type="gramEnd"/>
            <w:r w:rsidR="00352721" w:rsidRPr="008A4331">
              <w:rPr>
                <w:sz w:val="24"/>
                <w:szCs w:val="24"/>
              </w:rPr>
              <w:t xml:space="preserve"> занятий по </w:t>
            </w:r>
            <w:r w:rsidR="00DE5A6E" w:rsidRPr="008A4331">
              <w:rPr>
                <w:sz w:val="24"/>
                <w:szCs w:val="24"/>
              </w:rPr>
              <w:t>обучению погружению в воду и плаванию</w:t>
            </w:r>
          </w:p>
        </w:tc>
        <w:tc>
          <w:tcPr>
            <w:tcW w:w="430" w:type="pct"/>
            <w:tcBorders>
              <w:top w:val="nil"/>
              <w:left w:val="single" w:sz="4" w:space="0" w:color="7F7F7F"/>
              <w:bottom w:val="nil"/>
              <w:right w:val="single" w:sz="4" w:space="0" w:color="7F7F7F"/>
            </w:tcBorders>
            <w:vAlign w:val="center"/>
          </w:tcPr>
          <w:p w:rsidR="00881696" w:rsidRPr="008A4331" w:rsidRDefault="00881696" w:rsidP="009D375D">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881696" w:rsidRPr="008A4331" w:rsidRDefault="001F41FF" w:rsidP="009D375D">
            <w:pPr>
              <w:rPr>
                <w:sz w:val="24"/>
                <w:szCs w:val="24"/>
              </w:rPr>
            </w:pPr>
            <w:r w:rsidRPr="008A4331">
              <w:rPr>
                <w:sz w:val="24"/>
                <w:szCs w:val="24"/>
              </w:rPr>
              <w:t>С</w:t>
            </w:r>
            <w:r w:rsidR="00881696" w:rsidRPr="008A4331">
              <w:rPr>
                <w:sz w:val="24"/>
                <w:szCs w:val="24"/>
              </w:rPr>
              <w:t>/0</w:t>
            </w:r>
            <w:r w:rsidR="009B2E8D" w:rsidRPr="008A4331">
              <w:rPr>
                <w:sz w:val="24"/>
                <w:szCs w:val="24"/>
              </w:rPr>
              <w:t>2</w:t>
            </w:r>
            <w:r w:rsidR="00881696" w:rsidRPr="008A4331">
              <w:rPr>
                <w:sz w:val="24"/>
                <w:szCs w:val="24"/>
              </w:rPr>
              <w:t>.4</w:t>
            </w:r>
          </w:p>
        </w:tc>
        <w:tc>
          <w:tcPr>
            <w:tcW w:w="755" w:type="pct"/>
            <w:tcBorders>
              <w:top w:val="nil"/>
              <w:left w:val="single" w:sz="4" w:space="0" w:color="7F7F7F"/>
              <w:bottom w:val="nil"/>
              <w:right w:val="single" w:sz="4" w:space="0" w:color="7F7F7F"/>
            </w:tcBorders>
            <w:vAlign w:val="center"/>
          </w:tcPr>
          <w:p w:rsidR="00881696" w:rsidRPr="008A4331" w:rsidRDefault="00881696" w:rsidP="009D375D">
            <w:r w:rsidRPr="008A4331">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881696" w:rsidRPr="008A4331" w:rsidRDefault="00881696" w:rsidP="009D375D">
            <w:pPr>
              <w:jc w:val="center"/>
              <w:rPr>
                <w:sz w:val="24"/>
                <w:szCs w:val="24"/>
              </w:rPr>
            </w:pPr>
            <w:r w:rsidRPr="008A4331">
              <w:rPr>
                <w:sz w:val="24"/>
                <w:szCs w:val="24"/>
              </w:rPr>
              <w:t>4</w:t>
            </w:r>
          </w:p>
        </w:tc>
      </w:tr>
    </w:tbl>
    <w:p w:rsidR="00881696" w:rsidRPr="008A4331" w:rsidRDefault="00881696" w:rsidP="00881696">
      <w:pPr>
        <w:rPr>
          <w:sz w:val="2"/>
          <w:szCs w:val="2"/>
        </w:rPr>
      </w:pPr>
    </w:p>
    <w:p w:rsidR="00881696" w:rsidRPr="008A4331" w:rsidRDefault="00881696" w:rsidP="00881696">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881696" w:rsidRPr="008A4331" w:rsidTr="009D375D">
        <w:tc>
          <w:tcPr>
            <w:tcW w:w="1084" w:type="pct"/>
            <w:tcBorders>
              <w:top w:val="nil"/>
              <w:left w:val="nil"/>
              <w:bottom w:val="nil"/>
              <w:right w:val="single" w:sz="4" w:space="0" w:color="7F7F7F"/>
            </w:tcBorders>
          </w:tcPr>
          <w:p w:rsidR="00881696" w:rsidRPr="008A4331" w:rsidRDefault="00881696" w:rsidP="009D375D">
            <w:r w:rsidRPr="008A4331">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881696" w:rsidRPr="008A4331" w:rsidRDefault="00881696" w:rsidP="009D375D">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881696" w:rsidRPr="008A4331" w:rsidRDefault="00881696" w:rsidP="009D375D">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881696" w:rsidRPr="008A4331" w:rsidRDefault="00881696" w:rsidP="009D375D">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tcPr>
          <w:p w:rsidR="00881696" w:rsidRPr="008A4331" w:rsidRDefault="00881696" w:rsidP="009D375D"/>
        </w:tc>
        <w:tc>
          <w:tcPr>
            <w:tcW w:w="619" w:type="pct"/>
            <w:tcBorders>
              <w:top w:val="single" w:sz="4" w:space="0" w:color="7F7F7F"/>
              <w:left w:val="single" w:sz="4" w:space="0" w:color="7F7F7F"/>
              <w:bottom w:val="single" w:sz="4" w:space="0" w:color="7F7F7F"/>
              <w:right w:val="single" w:sz="4" w:space="0" w:color="7F7F7F"/>
            </w:tcBorders>
          </w:tcPr>
          <w:p w:rsidR="00881696" w:rsidRPr="008A4331" w:rsidRDefault="00881696" w:rsidP="009D375D"/>
        </w:tc>
        <w:tc>
          <w:tcPr>
            <w:tcW w:w="995" w:type="pct"/>
            <w:tcBorders>
              <w:top w:val="single" w:sz="4" w:space="0" w:color="7F7F7F"/>
              <w:left w:val="single" w:sz="4" w:space="0" w:color="7F7F7F"/>
              <w:bottom w:val="single" w:sz="4" w:space="0" w:color="7F7F7F"/>
              <w:right w:val="single" w:sz="4" w:space="0" w:color="7F7F7F"/>
            </w:tcBorders>
          </w:tcPr>
          <w:p w:rsidR="00881696" w:rsidRPr="008A4331" w:rsidRDefault="00881696" w:rsidP="009D375D"/>
        </w:tc>
      </w:tr>
      <w:tr w:rsidR="00881696" w:rsidRPr="008A4331" w:rsidTr="009D375D">
        <w:tc>
          <w:tcPr>
            <w:tcW w:w="1084" w:type="pct"/>
            <w:tcBorders>
              <w:top w:val="nil"/>
              <w:left w:val="nil"/>
              <w:bottom w:val="nil"/>
              <w:right w:val="nil"/>
            </w:tcBorders>
          </w:tcPr>
          <w:p w:rsidR="00881696" w:rsidRPr="008A4331" w:rsidRDefault="00881696" w:rsidP="009D375D">
            <w:pPr>
              <w:rPr>
                <w:sz w:val="24"/>
                <w:szCs w:val="24"/>
              </w:rPr>
            </w:pPr>
          </w:p>
        </w:tc>
        <w:tc>
          <w:tcPr>
            <w:tcW w:w="620" w:type="pct"/>
            <w:tcBorders>
              <w:top w:val="single" w:sz="4" w:space="0" w:color="7F7F7F"/>
              <w:left w:val="nil"/>
              <w:bottom w:val="nil"/>
              <w:right w:val="nil"/>
            </w:tcBorders>
          </w:tcPr>
          <w:p w:rsidR="00881696" w:rsidRPr="008A4331" w:rsidRDefault="00881696" w:rsidP="009D375D"/>
        </w:tc>
        <w:tc>
          <w:tcPr>
            <w:tcW w:w="436" w:type="pct"/>
            <w:tcBorders>
              <w:top w:val="single" w:sz="4" w:space="0" w:color="7F7F7F"/>
              <w:left w:val="nil"/>
              <w:bottom w:val="nil"/>
              <w:right w:val="nil"/>
            </w:tcBorders>
          </w:tcPr>
          <w:p w:rsidR="00881696" w:rsidRPr="008A4331" w:rsidRDefault="00881696" w:rsidP="009D375D"/>
        </w:tc>
        <w:tc>
          <w:tcPr>
            <w:tcW w:w="934" w:type="pct"/>
            <w:tcBorders>
              <w:top w:val="single" w:sz="4" w:space="0" w:color="7F7F7F"/>
              <w:left w:val="nil"/>
              <w:bottom w:val="nil"/>
              <w:right w:val="nil"/>
            </w:tcBorders>
          </w:tcPr>
          <w:p w:rsidR="00881696" w:rsidRPr="008A4331" w:rsidRDefault="00881696" w:rsidP="009D375D"/>
        </w:tc>
        <w:tc>
          <w:tcPr>
            <w:tcW w:w="312" w:type="pct"/>
            <w:tcBorders>
              <w:top w:val="single" w:sz="4" w:space="0" w:color="7F7F7F"/>
              <w:left w:val="nil"/>
              <w:bottom w:val="nil"/>
              <w:right w:val="nil"/>
            </w:tcBorders>
          </w:tcPr>
          <w:p w:rsidR="00881696" w:rsidRPr="008A4331" w:rsidRDefault="00881696" w:rsidP="009D375D"/>
        </w:tc>
        <w:tc>
          <w:tcPr>
            <w:tcW w:w="619" w:type="pct"/>
            <w:tcBorders>
              <w:top w:val="single" w:sz="4" w:space="0" w:color="7F7F7F"/>
              <w:left w:val="nil"/>
              <w:bottom w:val="nil"/>
              <w:right w:val="nil"/>
            </w:tcBorders>
          </w:tcPr>
          <w:p w:rsidR="00881696" w:rsidRPr="008A4331" w:rsidRDefault="00881696" w:rsidP="009D375D">
            <w:pPr>
              <w:jc w:val="center"/>
            </w:pPr>
            <w:r w:rsidRPr="008A4331">
              <w:t>Код оригинала</w:t>
            </w:r>
          </w:p>
        </w:tc>
        <w:tc>
          <w:tcPr>
            <w:tcW w:w="995" w:type="pct"/>
            <w:tcBorders>
              <w:top w:val="single" w:sz="4" w:space="0" w:color="7F7F7F"/>
              <w:left w:val="nil"/>
              <w:bottom w:val="nil"/>
              <w:right w:val="nil"/>
            </w:tcBorders>
          </w:tcPr>
          <w:p w:rsidR="00881696" w:rsidRPr="008A4331" w:rsidRDefault="00881696" w:rsidP="009D375D">
            <w:pPr>
              <w:jc w:val="center"/>
            </w:pPr>
            <w:r w:rsidRPr="008A4331">
              <w:t>Регистрационный номер профессионального стандарта</w:t>
            </w:r>
          </w:p>
        </w:tc>
      </w:tr>
    </w:tbl>
    <w:p w:rsidR="00881696" w:rsidRPr="008A4331" w:rsidRDefault="00881696" w:rsidP="00881696">
      <w:pPr>
        <w:rPr>
          <w:b/>
          <w:bCs/>
          <w:sz w:val="24"/>
          <w:szCs w:val="24"/>
        </w:rPr>
      </w:pPr>
    </w:p>
    <w:p w:rsidR="00881696" w:rsidRPr="008A4331" w:rsidRDefault="00881696" w:rsidP="00881696">
      <w:pPr>
        <w:rPr>
          <w:sz w:val="2"/>
          <w:szCs w:val="2"/>
        </w:rPr>
      </w:pPr>
    </w:p>
    <w:p w:rsidR="00881696" w:rsidRPr="008A4331" w:rsidRDefault="00881696" w:rsidP="00881696">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631"/>
        <w:gridCol w:w="7630"/>
      </w:tblGrid>
      <w:tr w:rsidR="00427C2A" w:rsidRPr="008A4331" w:rsidTr="009D375D">
        <w:trPr>
          <w:trHeight w:val="20"/>
        </w:trPr>
        <w:tc>
          <w:tcPr>
            <w:tcW w:w="1282" w:type="pct"/>
            <w:vMerge w:val="restart"/>
          </w:tcPr>
          <w:p w:rsidR="00427C2A" w:rsidRPr="008A4331" w:rsidRDefault="00427C2A" w:rsidP="009D375D">
            <w:pPr>
              <w:rPr>
                <w:sz w:val="24"/>
                <w:szCs w:val="24"/>
              </w:rPr>
            </w:pPr>
            <w:r w:rsidRPr="008A4331">
              <w:rPr>
                <w:sz w:val="24"/>
                <w:szCs w:val="24"/>
              </w:rPr>
              <w:lastRenderedPageBreak/>
              <w:t>Трудовые действия</w:t>
            </w:r>
          </w:p>
        </w:tc>
        <w:tc>
          <w:tcPr>
            <w:tcW w:w="3718" w:type="pct"/>
          </w:tcPr>
          <w:p w:rsidR="00427C2A" w:rsidRPr="008A4331" w:rsidRDefault="00427C2A" w:rsidP="004F461C">
            <w:pPr>
              <w:widowControl w:val="0"/>
              <w:adjustRightInd w:val="0"/>
              <w:jc w:val="both"/>
              <w:rPr>
                <w:sz w:val="24"/>
                <w:szCs w:val="24"/>
              </w:rPr>
            </w:pPr>
            <w:proofErr w:type="gramStart"/>
            <w:r w:rsidRPr="008A4331">
              <w:rPr>
                <w:sz w:val="24"/>
                <w:szCs w:val="24"/>
              </w:rPr>
              <w:t xml:space="preserve">Ознакомление с условиями для проведения занятий </w:t>
            </w:r>
            <w:r w:rsidR="00CA7915" w:rsidRPr="008A4331">
              <w:rPr>
                <w:sz w:val="24"/>
                <w:szCs w:val="24"/>
              </w:rPr>
              <w:t>по обучению</w:t>
            </w:r>
            <w:r w:rsidRPr="008A4331">
              <w:rPr>
                <w:sz w:val="24"/>
                <w:szCs w:val="24"/>
              </w:rPr>
              <w:t xml:space="preserve"> погружению в воду и плаванию (время и место проведения, материально-техническ</w:t>
            </w:r>
            <w:r w:rsidR="005D7942" w:rsidRPr="008A4331">
              <w:rPr>
                <w:sz w:val="24"/>
                <w:szCs w:val="24"/>
              </w:rPr>
              <w:t xml:space="preserve">ое оснащение места проведения, </w:t>
            </w:r>
            <w:r w:rsidRPr="008A4331">
              <w:rPr>
                <w:sz w:val="24"/>
                <w:szCs w:val="24"/>
              </w:rPr>
              <w:t xml:space="preserve">особенности контингента (численность, </w:t>
            </w:r>
            <w:proofErr w:type="spellStart"/>
            <w:r w:rsidRPr="008A4331">
              <w:rPr>
                <w:sz w:val="24"/>
                <w:szCs w:val="24"/>
              </w:rPr>
              <w:t>поло-возрастной</w:t>
            </w:r>
            <w:proofErr w:type="spellEnd"/>
            <w:r w:rsidRPr="008A4331">
              <w:rPr>
                <w:sz w:val="24"/>
                <w:szCs w:val="24"/>
              </w:rPr>
              <w:t xml:space="preserve"> состав, подготовленность, </w:t>
            </w:r>
            <w:r w:rsidR="004F461C" w:rsidRPr="008A4331">
              <w:rPr>
                <w:sz w:val="24"/>
                <w:szCs w:val="24"/>
              </w:rPr>
              <w:t>физическое состояние</w:t>
            </w:r>
            <w:r w:rsidRPr="008A4331">
              <w:rPr>
                <w:sz w:val="24"/>
                <w:szCs w:val="24"/>
              </w:rPr>
              <w:t>)</w:t>
            </w:r>
            <w:proofErr w:type="gramEnd"/>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tcPr>
          <w:p w:rsidR="00427C2A" w:rsidRPr="008A4331" w:rsidRDefault="00693F63" w:rsidP="00614E76">
            <w:pPr>
              <w:widowControl w:val="0"/>
              <w:adjustRightInd w:val="0"/>
              <w:jc w:val="both"/>
              <w:rPr>
                <w:sz w:val="24"/>
                <w:szCs w:val="24"/>
              </w:rPr>
            </w:pPr>
            <w:r w:rsidRPr="008A4331">
              <w:rPr>
                <w:sz w:val="24"/>
                <w:szCs w:val="24"/>
              </w:rPr>
              <w:t>С</w:t>
            </w:r>
            <w:r w:rsidR="00206C02" w:rsidRPr="008A4331">
              <w:rPr>
                <w:sz w:val="24"/>
                <w:szCs w:val="24"/>
              </w:rPr>
              <w:t>оставление плана занятий</w:t>
            </w:r>
            <w:r w:rsidRPr="008A4331">
              <w:rPr>
                <w:sz w:val="24"/>
                <w:szCs w:val="24"/>
              </w:rPr>
              <w:t xml:space="preserve"> по </w:t>
            </w:r>
            <w:r w:rsidR="00DE5A6E" w:rsidRPr="008A4331">
              <w:rPr>
                <w:sz w:val="24"/>
                <w:szCs w:val="24"/>
              </w:rPr>
              <w:t xml:space="preserve">обучению погружению в воду и плаванию </w:t>
            </w:r>
            <w:r w:rsidRPr="008A4331">
              <w:rPr>
                <w:sz w:val="24"/>
                <w:szCs w:val="24"/>
              </w:rPr>
              <w:t>на основе методических материалов и программы обучения погружению в воду и плаванию</w:t>
            </w:r>
            <w:r w:rsidR="004D7DEE" w:rsidRPr="008A4331">
              <w:rPr>
                <w:sz w:val="24"/>
                <w:szCs w:val="24"/>
              </w:rPr>
              <w:t xml:space="preserve"> на водоеме или в бассейне</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tcPr>
          <w:p w:rsidR="00427C2A" w:rsidRPr="008A4331" w:rsidRDefault="00427C2A" w:rsidP="0033776A">
            <w:pPr>
              <w:widowControl w:val="0"/>
              <w:adjustRightInd w:val="0"/>
              <w:jc w:val="both"/>
              <w:rPr>
                <w:sz w:val="24"/>
                <w:szCs w:val="24"/>
              </w:rPr>
            </w:pPr>
            <w:r w:rsidRPr="008A4331">
              <w:rPr>
                <w:sz w:val="24"/>
                <w:szCs w:val="24"/>
              </w:rPr>
              <w:t>Визуальная оценка состояния воды</w:t>
            </w:r>
            <w:r w:rsidR="00614E76" w:rsidRPr="008A4331">
              <w:rPr>
                <w:sz w:val="24"/>
                <w:szCs w:val="24"/>
              </w:rPr>
              <w:t xml:space="preserve"> в водоеме</w:t>
            </w:r>
            <w:r w:rsidRPr="008A4331">
              <w:rPr>
                <w:sz w:val="24"/>
                <w:szCs w:val="24"/>
              </w:rPr>
              <w:t xml:space="preserve"> (прозрачность, заболоченность, наличие подземных ключей, течений и водоворотов, </w:t>
            </w:r>
            <w:r w:rsidR="0033776A" w:rsidRPr="008A4331">
              <w:rPr>
                <w:sz w:val="24"/>
                <w:szCs w:val="24"/>
              </w:rPr>
              <w:t>скорость течения, температура)</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tcPr>
          <w:p w:rsidR="00427C2A" w:rsidRPr="008A4331" w:rsidRDefault="00427C2A" w:rsidP="003868ED">
            <w:pPr>
              <w:widowControl w:val="0"/>
              <w:adjustRightInd w:val="0"/>
              <w:jc w:val="both"/>
              <w:rPr>
                <w:sz w:val="24"/>
                <w:szCs w:val="24"/>
              </w:rPr>
            </w:pPr>
            <w:r w:rsidRPr="008A4331">
              <w:rPr>
                <w:sz w:val="24"/>
                <w:szCs w:val="24"/>
              </w:rPr>
              <w:t xml:space="preserve">Визуальная оценка состояния </w:t>
            </w:r>
            <w:r w:rsidR="0070453F" w:rsidRPr="008A4331">
              <w:rPr>
                <w:sz w:val="24"/>
                <w:szCs w:val="24"/>
              </w:rPr>
              <w:t xml:space="preserve">берега и </w:t>
            </w:r>
            <w:r w:rsidRPr="008A4331">
              <w:rPr>
                <w:sz w:val="24"/>
                <w:szCs w:val="24"/>
              </w:rPr>
              <w:t xml:space="preserve">дна </w:t>
            </w:r>
            <w:r w:rsidR="003868ED" w:rsidRPr="008A4331">
              <w:rPr>
                <w:sz w:val="24"/>
                <w:szCs w:val="24"/>
              </w:rPr>
              <w:t xml:space="preserve">в месте </w:t>
            </w:r>
            <w:r w:rsidR="007222D6" w:rsidRPr="008A4331">
              <w:rPr>
                <w:sz w:val="24"/>
                <w:szCs w:val="24"/>
              </w:rPr>
              <w:t xml:space="preserve">проведения </w:t>
            </w:r>
            <w:r w:rsidR="003868ED" w:rsidRPr="008A4331">
              <w:rPr>
                <w:sz w:val="24"/>
                <w:szCs w:val="24"/>
              </w:rPr>
              <w:t xml:space="preserve">занятия на </w:t>
            </w:r>
            <w:r w:rsidR="00614E76" w:rsidRPr="008A4331">
              <w:rPr>
                <w:sz w:val="24"/>
                <w:szCs w:val="24"/>
              </w:rPr>
              <w:t>водоем</w:t>
            </w:r>
            <w:r w:rsidR="003868ED" w:rsidRPr="008A4331">
              <w:rPr>
                <w:sz w:val="24"/>
                <w:szCs w:val="24"/>
              </w:rPr>
              <w:t>е</w:t>
            </w:r>
            <w:r w:rsidR="00614E76" w:rsidRPr="008A4331">
              <w:rPr>
                <w:sz w:val="24"/>
                <w:szCs w:val="24"/>
              </w:rPr>
              <w:t xml:space="preserve"> </w:t>
            </w:r>
            <w:r w:rsidRPr="008A4331">
              <w:rPr>
                <w:sz w:val="24"/>
                <w:szCs w:val="24"/>
              </w:rPr>
              <w:t>(глубина, покрытие, рельеф, наличие камней, наличие бытового мусора и источников загря</w:t>
            </w:r>
            <w:r w:rsidR="004B4167" w:rsidRPr="008A4331">
              <w:rPr>
                <w:sz w:val="24"/>
                <w:szCs w:val="24"/>
              </w:rPr>
              <w:t xml:space="preserve">знений, </w:t>
            </w:r>
            <w:r w:rsidRPr="008A4331">
              <w:rPr>
                <w:sz w:val="24"/>
                <w:szCs w:val="24"/>
              </w:rPr>
              <w:t>признаков негативно</w:t>
            </w:r>
            <w:r w:rsidR="00EE2B20" w:rsidRPr="008A4331">
              <w:rPr>
                <w:sz w:val="24"/>
                <w:szCs w:val="24"/>
              </w:rPr>
              <w:t>го антропогенного воздействия)</w:t>
            </w:r>
          </w:p>
        </w:tc>
      </w:tr>
      <w:tr w:rsidR="00206C02" w:rsidRPr="008A4331" w:rsidTr="009D375D">
        <w:trPr>
          <w:trHeight w:val="20"/>
        </w:trPr>
        <w:tc>
          <w:tcPr>
            <w:tcW w:w="1282" w:type="pct"/>
            <w:vMerge/>
          </w:tcPr>
          <w:p w:rsidR="00206C02" w:rsidRPr="008A4331" w:rsidRDefault="00206C02" w:rsidP="009D375D">
            <w:pPr>
              <w:rPr>
                <w:sz w:val="24"/>
                <w:szCs w:val="24"/>
              </w:rPr>
            </w:pPr>
          </w:p>
        </w:tc>
        <w:tc>
          <w:tcPr>
            <w:tcW w:w="3718" w:type="pct"/>
          </w:tcPr>
          <w:p w:rsidR="00206C02" w:rsidRPr="008A4331" w:rsidRDefault="00206C02" w:rsidP="00614E76">
            <w:pPr>
              <w:widowControl w:val="0"/>
              <w:adjustRightInd w:val="0"/>
              <w:jc w:val="both"/>
              <w:rPr>
                <w:sz w:val="24"/>
                <w:szCs w:val="24"/>
              </w:rPr>
            </w:pPr>
            <w:r w:rsidRPr="008A4331">
              <w:rPr>
                <w:sz w:val="24"/>
                <w:szCs w:val="24"/>
              </w:rPr>
              <w:t xml:space="preserve">Контроль </w:t>
            </w:r>
            <w:r w:rsidR="008332CB" w:rsidRPr="008A4331">
              <w:rPr>
                <w:sz w:val="24"/>
                <w:szCs w:val="24"/>
              </w:rPr>
              <w:t>технического состояния бассейна</w:t>
            </w:r>
            <w:r w:rsidR="00614E76" w:rsidRPr="008A4331">
              <w:rPr>
                <w:sz w:val="24"/>
                <w:szCs w:val="24"/>
              </w:rPr>
              <w:t>,</w:t>
            </w:r>
            <w:r w:rsidR="008332CB" w:rsidRPr="008A4331">
              <w:rPr>
                <w:sz w:val="24"/>
                <w:szCs w:val="24"/>
              </w:rPr>
              <w:t xml:space="preserve"> спортивного оборудования</w:t>
            </w:r>
            <w:r w:rsidR="00614E76" w:rsidRPr="008A4331">
              <w:rPr>
                <w:sz w:val="24"/>
                <w:szCs w:val="24"/>
              </w:rPr>
              <w:t xml:space="preserve"> и экипировки, наличия сре</w:t>
            </w:r>
            <w:proofErr w:type="gramStart"/>
            <w:r w:rsidR="00614E76" w:rsidRPr="008A4331">
              <w:rPr>
                <w:sz w:val="24"/>
                <w:szCs w:val="24"/>
              </w:rPr>
              <w:t>дств сп</w:t>
            </w:r>
            <w:proofErr w:type="gramEnd"/>
            <w:r w:rsidR="00614E76" w:rsidRPr="008A4331">
              <w:rPr>
                <w:sz w:val="24"/>
                <w:szCs w:val="24"/>
              </w:rPr>
              <w:t>асения утопающих</w:t>
            </w:r>
            <w:r w:rsidR="008332CB" w:rsidRPr="008A4331">
              <w:rPr>
                <w:sz w:val="24"/>
                <w:szCs w:val="24"/>
              </w:rPr>
              <w:t xml:space="preserve"> при проведении</w:t>
            </w:r>
            <w:r w:rsidRPr="008A4331">
              <w:rPr>
                <w:sz w:val="24"/>
                <w:szCs w:val="24"/>
              </w:rPr>
              <w:t xml:space="preserve"> занятий </w:t>
            </w:r>
            <w:r w:rsidR="00DE5A6E" w:rsidRPr="008A4331">
              <w:rPr>
                <w:sz w:val="24"/>
                <w:szCs w:val="24"/>
              </w:rPr>
              <w:t>по обучению погружению в воду и плаванию</w:t>
            </w:r>
          </w:p>
        </w:tc>
      </w:tr>
      <w:tr w:rsidR="005907BB" w:rsidRPr="008A4331" w:rsidTr="009D375D">
        <w:trPr>
          <w:trHeight w:val="20"/>
        </w:trPr>
        <w:tc>
          <w:tcPr>
            <w:tcW w:w="1282" w:type="pct"/>
            <w:vMerge/>
          </w:tcPr>
          <w:p w:rsidR="005907BB" w:rsidRPr="008A4331" w:rsidRDefault="005907BB" w:rsidP="009D375D">
            <w:pPr>
              <w:rPr>
                <w:sz w:val="24"/>
                <w:szCs w:val="24"/>
              </w:rPr>
            </w:pPr>
          </w:p>
        </w:tc>
        <w:tc>
          <w:tcPr>
            <w:tcW w:w="3718" w:type="pct"/>
          </w:tcPr>
          <w:p w:rsidR="005907BB" w:rsidRPr="008A4331" w:rsidRDefault="005907BB" w:rsidP="005907BB">
            <w:pPr>
              <w:widowControl w:val="0"/>
              <w:adjustRightInd w:val="0"/>
              <w:jc w:val="both"/>
              <w:rPr>
                <w:sz w:val="24"/>
                <w:szCs w:val="24"/>
              </w:rPr>
            </w:pPr>
            <w:proofErr w:type="gramStart"/>
            <w:r w:rsidRPr="008A4331">
              <w:rPr>
                <w:sz w:val="24"/>
                <w:szCs w:val="24"/>
              </w:rPr>
              <w:t>Информирование занимающихся о противопоказаниях к проведению занятия</w:t>
            </w:r>
            <w:r w:rsidR="001F41FF" w:rsidRPr="008A4331">
              <w:rPr>
                <w:sz w:val="24"/>
                <w:szCs w:val="24"/>
              </w:rPr>
              <w:t xml:space="preserve"> по погружению в воду и плаванию</w:t>
            </w:r>
            <w:proofErr w:type="gramEnd"/>
          </w:p>
        </w:tc>
      </w:tr>
      <w:tr w:rsidR="00BC4DC3" w:rsidRPr="008A4331" w:rsidTr="009D375D">
        <w:trPr>
          <w:trHeight w:val="20"/>
        </w:trPr>
        <w:tc>
          <w:tcPr>
            <w:tcW w:w="1282" w:type="pct"/>
            <w:vMerge/>
          </w:tcPr>
          <w:p w:rsidR="001F41FF" w:rsidRPr="008A4331" w:rsidRDefault="001F41FF" w:rsidP="009D375D">
            <w:pPr>
              <w:rPr>
                <w:sz w:val="24"/>
                <w:szCs w:val="24"/>
              </w:rPr>
            </w:pPr>
          </w:p>
        </w:tc>
        <w:tc>
          <w:tcPr>
            <w:tcW w:w="3718" w:type="pct"/>
          </w:tcPr>
          <w:p w:rsidR="001F41FF" w:rsidRPr="008A4331" w:rsidRDefault="00DA4F75" w:rsidP="00DA4F75">
            <w:pPr>
              <w:widowControl w:val="0"/>
              <w:adjustRightInd w:val="0"/>
              <w:jc w:val="both"/>
              <w:rPr>
                <w:sz w:val="24"/>
                <w:szCs w:val="24"/>
              </w:rPr>
            </w:pPr>
            <w:r w:rsidRPr="008A4331">
              <w:rPr>
                <w:sz w:val="24"/>
                <w:szCs w:val="24"/>
              </w:rPr>
              <w:t>Проведение инструктажа с</w:t>
            </w:r>
            <w:r w:rsidR="001F41FF" w:rsidRPr="008A4331">
              <w:rPr>
                <w:sz w:val="24"/>
                <w:szCs w:val="24"/>
              </w:rPr>
              <w:t xml:space="preserve"> занимающим</w:t>
            </w:r>
            <w:r w:rsidRPr="008A4331">
              <w:rPr>
                <w:sz w:val="24"/>
                <w:szCs w:val="24"/>
              </w:rPr>
              <w:t>и</w:t>
            </w:r>
            <w:r w:rsidR="001F41FF" w:rsidRPr="008A4331">
              <w:rPr>
                <w:sz w:val="24"/>
                <w:szCs w:val="24"/>
              </w:rPr>
              <w:t xml:space="preserve">ся </w:t>
            </w:r>
            <w:r w:rsidRPr="008A4331">
              <w:rPr>
                <w:sz w:val="24"/>
                <w:szCs w:val="24"/>
              </w:rPr>
              <w:t xml:space="preserve">по </w:t>
            </w:r>
            <w:r w:rsidR="001F41FF" w:rsidRPr="008A4331">
              <w:rPr>
                <w:sz w:val="24"/>
                <w:szCs w:val="24"/>
              </w:rPr>
              <w:t>принцип</w:t>
            </w:r>
            <w:r w:rsidRPr="008A4331">
              <w:rPr>
                <w:sz w:val="24"/>
                <w:szCs w:val="24"/>
              </w:rPr>
              <w:t>ам</w:t>
            </w:r>
            <w:r w:rsidR="001F41FF" w:rsidRPr="008A4331">
              <w:rPr>
                <w:sz w:val="24"/>
                <w:szCs w:val="24"/>
              </w:rPr>
              <w:t xml:space="preserve"> работы и правил</w:t>
            </w:r>
            <w:r w:rsidRPr="008A4331">
              <w:rPr>
                <w:sz w:val="24"/>
                <w:szCs w:val="24"/>
              </w:rPr>
              <w:t xml:space="preserve">ам </w:t>
            </w:r>
            <w:r w:rsidR="001F41FF" w:rsidRPr="008A4331">
              <w:rPr>
                <w:sz w:val="24"/>
                <w:szCs w:val="24"/>
              </w:rPr>
              <w:t>пользования подводны</w:t>
            </w:r>
            <w:r w:rsidRPr="008A4331">
              <w:rPr>
                <w:sz w:val="24"/>
                <w:szCs w:val="24"/>
              </w:rPr>
              <w:t>ми</w:t>
            </w:r>
            <w:r w:rsidR="001F41FF" w:rsidRPr="008A4331">
              <w:rPr>
                <w:sz w:val="24"/>
                <w:szCs w:val="24"/>
              </w:rPr>
              <w:t xml:space="preserve"> дыхательны</w:t>
            </w:r>
            <w:r w:rsidRPr="008A4331">
              <w:rPr>
                <w:sz w:val="24"/>
                <w:szCs w:val="24"/>
              </w:rPr>
              <w:t>ми</w:t>
            </w:r>
            <w:r w:rsidR="001F41FF" w:rsidRPr="008A4331">
              <w:rPr>
                <w:sz w:val="24"/>
                <w:szCs w:val="24"/>
              </w:rPr>
              <w:t xml:space="preserve"> аппарат</w:t>
            </w:r>
            <w:r w:rsidRPr="008A4331">
              <w:rPr>
                <w:sz w:val="24"/>
                <w:szCs w:val="24"/>
              </w:rPr>
              <w:t>ами</w:t>
            </w:r>
            <w:r w:rsidR="001F41FF" w:rsidRPr="008A4331">
              <w:rPr>
                <w:sz w:val="24"/>
                <w:szCs w:val="24"/>
              </w:rPr>
              <w:t xml:space="preserve"> и экипировк</w:t>
            </w:r>
            <w:r w:rsidRPr="008A4331">
              <w:rPr>
                <w:sz w:val="24"/>
                <w:szCs w:val="24"/>
              </w:rPr>
              <w:t>ой</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tcPr>
          <w:p w:rsidR="00427C2A" w:rsidRPr="008A4331" w:rsidRDefault="00427C2A" w:rsidP="00614E76">
            <w:pPr>
              <w:widowControl w:val="0"/>
              <w:adjustRightInd w:val="0"/>
              <w:jc w:val="both"/>
              <w:rPr>
                <w:sz w:val="24"/>
                <w:szCs w:val="24"/>
              </w:rPr>
            </w:pPr>
            <w:r w:rsidRPr="008A4331">
              <w:rPr>
                <w:sz w:val="24"/>
                <w:szCs w:val="24"/>
              </w:rPr>
              <w:t>Прове</w:t>
            </w:r>
            <w:r w:rsidR="004D7DEE" w:rsidRPr="008A4331">
              <w:rPr>
                <w:sz w:val="24"/>
                <w:szCs w:val="24"/>
              </w:rPr>
              <w:t xml:space="preserve">дение инструктажа с </w:t>
            </w:r>
            <w:proofErr w:type="gramStart"/>
            <w:r w:rsidR="004D7DEE" w:rsidRPr="008A4331">
              <w:rPr>
                <w:sz w:val="24"/>
                <w:szCs w:val="24"/>
              </w:rPr>
              <w:t>з</w:t>
            </w:r>
            <w:r w:rsidRPr="008A4331">
              <w:rPr>
                <w:sz w:val="24"/>
                <w:szCs w:val="24"/>
              </w:rPr>
              <w:t>анимающимися</w:t>
            </w:r>
            <w:proofErr w:type="gramEnd"/>
            <w:r w:rsidRPr="008A4331">
              <w:rPr>
                <w:sz w:val="24"/>
                <w:szCs w:val="24"/>
              </w:rPr>
              <w:t xml:space="preserve"> </w:t>
            </w:r>
            <w:r w:rsidR="004D7DEE" w:rsidRPr="008A4331">
              <w:rPr>
                <w:sz w:val="24"/>
                <w:szCs w:val="24"/>
              </w:rPr>
              <w:t>по технике безопасности по обучению погружению в воду и плаванию</w:t>
            </w:r>
            <w:r w:rsidR="004B4167" w:rsidRPr="008A4331">
              <w:rPr>
                <w:sz w:val="24"/>
                <w:szCs w:val="24"/>
              </w:rPr>
              <w:t>,</w:t>
            </w:r>
            <w:r w:rsidRPr="008A4331">
              <w:rPr>
                <w:sz w:val="24"/>
                <w:szCs w:val="24"/>
              </w:rPr>
              <w:t xml:space="preserve"> </w:t>
            </w:r>
            <w:r w:rsidR="00614E76" w:rsidRPr="008A4331">
              <w:rPr>
                <w:sz w:val="24"/>
                <w:szCs w:val="24"/>
              </w:rPr>
              <w:t>с</w:t>
            </w:r>
            <w:r w:rsidR="004B4167" w:rsidRPr="008A4331">
              <w:rPr>
                <w:sz w:val="24"/>
                <w:szCs w:val="24"/>
              </w:rPr>
              <w:t xml:space="preserve"> демонстраци</w:t>
            </w:r>
            <w:r w:rsidR="00614E76" w:rsidRPr="008A4331">
              <w:rPr>
                <w:sz w:val="24"/>
                <w:szCs w:val="24"/>
              </w:rPr>
              <w:t>ей</w:t>
            </w:r>
            <w:r w:rsidR="004B4167" w:rsidRPr="008A4331">
              <w:rPr>
                <w:sz w:val="24"/>
                <w:szCs w:val="24"/>
              </w:rPr>
              <w:t xml:space="preserve"> приемов и техник по использованию экипировки</w:t>
            </w:r>
            <w:r w:rsidR="00B42152" w:rsidRPr="008A4331">
              <w:rPr>
                <w:sz w:val="24"/>
                <w:szCs w:val="24"/>
              </w:rPr>
              <w:t>,</w:t>
            </w:r>
            <w:r w:rsidR="004B4167" w:rsidRPr="008A4331">
              <w:rPr>
                <w:sz w:val="24"/>
                <w:szCs w:val="24"/>
              </w:rPr>
              <w:t xml:space="preserve"> спортивного инвентаря и оборудования, по применению средств спасения</w:t>
            </w:r>
            <w:r w:rsidR="00B42152" w:rsidRPr="008A4331">
              <w:rPr>
                <w:sz w:val="24"/>
                <w:szCs w:val="24"/>
              </w:rPr>
              <w:t xml:space="preserve"> утопающих</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tcPr>
          <w:p w:rsidR="00427C2A" w:rsidRPr="008A4331" w:rsidRDefault="00427C2A" w:rsidP="004D7DEE">
            <w:pPr>
              <w:widowControl w:val="0"/>
              <w:adjustRightInd w:val="0"/>
              <w:jc w:val="both"/>
              <w:rPr>
                <w:sz w:val="24"/>
                <w:szCs w:val="24"/>
              </w:rPr>
            </w:pPr>
            <w:r w:rsidRPr="008A4331">
              <w:rPr>
                <w:sz w:val="24"/>
                <w:szCs w:val="24"/>
              </w:rPr>
              <w:t xml:space="preserve">Проведение тестирования </w:t>
            </w:r>
            <w:proofErr w:type="gramStart"/>
            <w:r w:rsidR="004D7DEE" w:rsidRPr="008A4331">
              <w:rPr>
                <w:sz w:val="24"/>
                <w:szCs w:val="24"/>
              </w:rPr>
              <w:t>з</w:t>
            </w:r>
            <w:r w:rsidR="00B30EB2" w:rsidRPr="008A4331">
              <w:rPr>
                <w:sz w:val="24"/>
                <w:szCs w:val="24"/>
              </w:rPr>
              <w:t>анимающихся</w:t>
            </w:r>
            <w:proofErr w:type="gramEnd"/>
            <w:r w:rsidRPr="008A4331">
              <w:rPr>
                <w:sz w:val="24"/>
                <w:szCs w:val="24"/>
              </w:rPr>
              <w:t xml:space="preserve"> по теоретическим и практическим вопросам </w:t>
            </w:r>
            <w:r w:rsidR="004D7DEE" w:rsidRPr="008A4331">
              <w:rPr>
                <w:sz w:val="24"/>
                <w:szCs w:val="24"/>
              </w:rPr>
              <w:t>техники безопасности</w:t>
            </w:r>
            <w:r w:rsidR="004B4167" w:rsidRPr="008A4331">
              <w:rPr>
                <w:sz w:val="24"/>
                <w:szCs w:val="24"/>
              </w:rPr>
              <w:t xml:space="preserve"> </w:t>
            </w:r>
            <w:r w:rsidR="00DE5A6E" w:rsidRPr="008A4331">
              <w:rPr>
                <w:sz w:val="24"/>
                <w:szCs w:val="24"/>
              </w:rPr>
              <w:t>по обучению погружению в воду и плаванию</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tcPr>
          <w:p w:rsidR="00427C2A" w:rsidRPr="008A4331" w:rsidRDefault="004D7DEE" w:rsidP="00614E76">
            <w:pPr>
              <w:widowControl w:val="0"/>
              <w:adjustRightInd w:val="0"/>
              <w:jc w:val="both"/>
              <w:rPr>
                <w:sz w:val="24"/>
                <w:szCs w:val="24"/>
              </w:rPr>
            </w:pPr>
            <w:r w:rsidRPr="008A4331">
              <w:rPr>
                <w:sz w:val="24"/>
                <w:szCs w:val="24"/>
              </w:rPr>
              <w:t xml:space="preserve">Проведение с </w:t>
            </w:r>
            <w:proofErr w:type="gramStart"/>
            <w:r w:rsidRPr="008A4331">
              <w:rPr>
                <w:sz w:val="24"/>
                <w:szCs w:val="24"/>
              </w:rPr>
              <w:t>з</w:t>
            </w:r>
            <w:r w:rsidR="00427C2A" w:rsidRPr="008A4331">
              <w:rPr>
                <w:sz w:val="24"/>
                <w:szCs w:val="24"/>
              </w:rPr>
              <w:t>анимаю</w:t>
            </w:r>
            <w:r w:rsidR="004B4167" w:rsidRPr="008A4331">
              <w:rPr>
                <w:sz w:val="24"/>
                <w:szCs w:val="24"/>
              </w:rPr>
              <w:t>щимися</w:t>
            </w:r>
            <w:proofErr w:type="gramEnd"/>
            <w:r w:rsidR="004B4167" w:rsidRPr="008A4331">
              <w:rPr>
                <w:sz w:val="24"/>
                <w:szCs w:val="24"/>
              </w:rPr>
              <w:t xml:space="preserve"> теоретических занятий</w:t>
            </w:r>
            <w:r w:rsidR="00427C2A" w:rsidRPr="008A4331">
              <w:rPr>
                <w:sz w:val="24"/>
                <w:szCs w:val="24"/>
              </w:rPr>
              <w:t xml:space="preserve"> по основам погружения в воду и плавания, </w:t>
            </w:r>
            <w:r w:rsidR="00614E76" w:rsidRPr="008A4331">
              <w:rPr>
                <w:sz w:val="24"/>
                <w:szCs w:val="24"/>
              </w:rPr>
              <w:t>с</w:t>
            </w:r>
            <w:r w:rsidR="00427C2A" w:rsidRPr="008A4331">
              <w:rPr>
                <w:sz w:val="24"/>
                <w:szCs w:val="24"/>
              </w:rPr>
              <w:t xml:space="preserve"> демонстраци</w:t>
            </w:r>
            <w:r w:rsidR="00614E76" w:rsidRPr="008A4331">
              <w:rPr>
                <w:sz w:val="24"/>
                <w:szCs w:val="24"/>
              </w:rPr>
              <w:t>ей</w:t>
            </w:r>
            <w:r w:rsidR="00427C2A" w:rsidRPr="008A4331">
              <w:rPr>
                <w:sz w:val="24"/>
                <w:szCs w:val="24"/>
              </w:rPr>
              <w:t xml:space="preserve"> основных техник </w:t>
            </w:r>
            <w:r w:rsidRPr="008A4331">
              <w:rPr>
                <w:sz w:val="24"/>
                <w:szCs w:val="24"/>
              </w:rPr>
              <w:t>и двигательных действий</w:t>
            </w:r>
            <w:r w:rsidR="00427C2A" w:rsidRPr="008A4331">
              <w:rPr>
                <w:sz w:val="24"/>
                <w:szCs w:val="24"/>
              </w:rPr>
              <w:t>, изложение</w:t>
            </w:r>
            <w:r w:rsidR="00614E76" w:rsidRPr="008A4331">
              <w:rPr>
                <w:sz w:val="24"/>
                <w:szCs w:val="24"/>
              </w:rPr>
              <w:t>м</w:t>
            </w:r>
            <w:r w:rsidR="00427C2A" w:rsidRPr="008A4331">
              <w:rPr>
                <w:sz w:val="24"/>
                <w:szCs w:val="24"/>
              </w:rPr>
              <w:t xml:space="preserve"> гигиенических и организационных основ </w:t>
            </w:r>
            <w:r w:rsidR="004B4167" w:rsidRPr="008A4331">
              <w:rPr>
                <w:sz w:val="24"/>
                <w:szCs w:val="24"/>
              </w:rPr>
              <w:t>занятий на воде</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tcPr>
          <w:p w:rsidR="00427C2A" w:rsidRPr="008A4331" w:rsidRDefault="00427C2A" w:rsidP="00EE2851">
            <w:pPr>
              <w:widowControl w:val="0"/>
              <w:adjustRightInd w:val="0"/>
              <w:jc w:val="both"/>
              <w:rPr>
                <w:sz w:val="24"/>
                <w:szCs w:val="24"/>
              </w:rPr>
            </w:pPr>
            <w:r w:rsidRPr="008A4331">
              <w:rPr>
                <w:sz w:val="24"/>
                <w:szCs w:val="24"/>
              </w:rPr>
              <w:t xml:space="preserve">Обучение </w:t>
            </w:r>
            <w:r w:rsidR="004D7DEE" w:rsidRPr="008A4331">
              <w:rPr>
                <w:sz w:val="24"/>
                <w:szCs w:val="24"/>
              </w:rPr>
              <w:t>з</w:t>
            </w:r>
            <w:r w:rsidR="00B30EB2" w:rsidRPr="008A4331">
              <w:rPr>
                <w:sz w:val="24"/>
                <w:szCs w:val="24"/>
              </w:rPr>
              <w:t xml:space="preserve">анимающихся </w:t>
            </w:r>
            <w:r w:rsidRPr="008A4331">
              <w:rPr>
                <w:sz w:val="24"/>
                <w:szCs w:val="24"/>
              </w:rPr>
              <w:t>основам техники двигательных действий в воде</w:t>
            </w:r>
            <w:r w:rsidR="00B16134" w:rsidRPr="008A4331">
              <w:rPr>
                <w:sz w:val="24"/>
                <w:szCs w:val="24"/>
              </w:rPr>
              <w:t>,</w:t>
            </w:r>
            <w:r w:rsidRPr="008A4331">
              <w:rPr>
                <w:sz w:val="24"/>
                <w:szCs w:val="24"/>
              </w:rPr>
              <w:t xml:space="preserve"> демонстрация </w:t>
            </w:r>
            <w:r w:rsidR="00EE2851" w:rsidRPr="008A4331">
              <w:rPr>
                <w:sz w:val="24"/>
                <w:szCs w:val="24"/>
              </w:rPr>
              <w:t xml:space="preserve">рационального </w:t>
            </w:r>
            <w:r w:rsidRPr="008A4331">
              <w:rPr>
                <w:sz w:val="24"/>
                <w:szCs w:val="24"/>
              </w:rPr>
              <w:t>выполнения комплексов упражнений для обучения погружению в воду и плаванию</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tcPr>
          <w:p w:rsidR="007158F0" w:rsidRPr="008A4331" w:rsidRDefault="007158F0" w:rsidP="0070453F">
            <w:pPr>
              <w:widowControl w:val="0"/>
              <w:adjustRightInd w:val="0"/>
              <w:jc w:val="both"/>
              <w:rPr>
                <w:sz w:val="24"/>
                <w:szCs w:val="24"/>
              </w:rPr>
            </w:pPr>
            <w:r w:rsidRPr="008A4331">
              <w:rPr>
                <w:sz w:val="24"/>
                <w:szCs w:val="24"/>
              </w:rPr>
              <w:t xml:space="preserve">Проведение </w:t>
            </w:r>
            <w:r w:rsidR="004D7DEE" w:rsidRPr="008A4331">
              <w:rPr>
                <w:sz w:val="24"/>
                <w:szCs w:val="24"/>
              </w:rPr>
              <w:t xml:space="preserve">с </w:t>
            </w:r>
            <w:proofErr w:type="gramStart"/>
            <w:r w:rsidR="004D7DEE" w:rsidRPr="008A4331">
              <w:rPr>
                <w:sz w:val="24"/>
                <w:szCs w:val="24"/>
              </w:rPr>
              <w:t>з</w:t>
            </w:r>
            <w:r w:rsidR="0070453F" w:rsidRPr="008A4331">
              <w:rPr>
                <w:sz w:val="24"/>
                <w:szCs w:val="24"/>
              </w:rPr>
              <w:t>анимающимися</w:t>
            </w:r>
            <w:proofErr w:type="gramEnd"/>
            <w:r w:rsidR="0070453F" w:rsidRPr="008A4331">
              <w:rPr>
                <w:sz w:val="24"/>
                <w:szCs w:val="24"/>
              </w:rPr>
              <w:t xml:space="preserve"> </w:t>
            </w:r>
            <w:r w:rsidRPr="008A4331">
              <w:rPr>
                <w:sz w:val="24"/>
                <w:szCs w:val="24"/>
              </w:rPr>
              <w:t>практических занятий по обучению технике различных способов плавания</w:t>
            </w:r>
            <w:r w:rsidR="00D07570" w:rsidRPr="008A4331">
              <w:rPr>
                <w:sz w:val="24"/>
                <w:szCs w:val="24"/>
              </w:rPr>
              <w:t>, формирование двигательных умений и навыков техники плавания</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tcPr>
          <w:p w:rsidR="00427C2A" w:rsidRPr="008A4331" w:rsidRDefault="00C218E6" w:rsidP="009D375D">
            <w:pPr>
              <w:widowControl w:val="0"/>
              <w:adjustRightInd w:val="0"/>
              <w:jc w:val="both"/>
              <w:rPr>
                <w:sz w:val="24"/>
                <w:szCs w:val="24"/>
              </w:rPr>
            </w:pPr>
            <w:r w:rsidRPr="008A4331">
              <w:rPr>
                <w:sz w:val="24"/>
                <w:szCs w:val="24"/>
              </w:rPr>
              <w:t>Координация действий</w:t>
            </w:r>
            <w:r w:rsidR="004D7DEE" w:rsidRPr="008A4331">
              <w:rPr>
                <w:sz w:val="24"/>
                <w:szCs w:val="24"/>
              </w:rPr>
              <w:t xml:space="preserve"> з</w:t>
            </w:r>
            <w:r w:rsidR="00427C2A" w:rsidRPr="008A4331">
              <w:rPr>
                <w:sz w:val="24"/>
                <w:szCs w:val="24"/>
              </w:rPr>
              <w:t>анимающихся во время занятий по обучению погружению в воду и плаванию</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tcPr>
          <w:p w:rsidR="00427C2A" w:rsidRPr="008A4331" w:rsidRDefault="006B1A47" w:rsidP="00B30EB2">
            <w:pPr>
              <w:widowControl w:val="0"/>
              <w:adjustRightInd w:val="0"/>
              <w:jc w:val="both"/>
              <w:rPr>
                <w:sz w:val="24"/>
                <w:szCs w:val="24"/>
              </w:rPr>
            </w:pPr>
            <w:r w:rsidRPr="008A4331">
              <w:rPr>
                <w:sz w:val="24"/>
                <w:szCs w:val="24"/>
              </w:rPr>
              <w:t>Разбор и коррекция</w:t>
            </w:r>
            <w:r w:rsidR="00427C2A" w:rsidRPr="008A4331">
              <w:rPr>
                <w:sz w:val="24"/>
                <w:szCs w:val="24"/>
              </w:rPr>
              <w:t xml:space="preserve"> ошибок</w:t>
            </w:r>
            <w:r w:rsidRPr="008A4331">
              <w:rPr>
                <w:sz w:val="24"/>
                <w:szCs w:val="24"/>
              </w:rPr>
              <w:t xml:space="preserve"> </w:t>
            </w:r>
            <w:r w:rsidR="004D7DEE" w:rsidRPr="008A4331">
              <w:rPr>
                <w:sz w:val="24"/>
                <w:szCs w:val="24"/>
              </w:rPr>
              <w:t>з</w:t>
            </w:r>
            <w:r w:rsidRPr="008A4331">
              <w:rPr>
                <w:sz w:val="24"/>
                <w:szCs w:val="24"/>
              </w:rPr>
              <w:t>анимающихся</w:t>
            </w:r>
            <w:r w:rsidR="004B4167" w:rsidRPr="008A4331">
              <w:rPr>
                <w:sz w:val="24"/>
                <w:szCs w:val="24"/>
              </w:rPr>
              <w:t xml:space="preserve"> при обучении погружению в воду и плаванию</w:t>
            </w:r>
          </w:p>
        </w:tc>
      </w:tr>
      <w:tr w:rsidR="0070453F" w:rsidRPr="008A4331" w:rsidTr="009D375D">
        <w:trPr>
          <w:trHeight w:val="20"/>
        </w:trPr>
        <w:tc>
          <w:tcPr>
            <w:tcW w:w="1282" w:type="pct"/>
            <w:vMerge/>
          </w:tcPr>
          <w:p w:rsidR="0070453F" w:rsidRPr="008A4331" w:rsidRDefault="0070453F" w:rsidP="009D375D">
            <w:pPr>
              <w:rPr>
                <w:sz w:val="24"/>
                <w:szCs w:val="24"/>
              </w:rPr>
            </w:pPr>
          </w:p>
        </w:tc>
        <w:tc>
          <w:tcPr>
            <w:tcW w:w="3718" w:type="pct"/>
          </w:tcPr>
          <w:p w:rsidR="0070453F" w:rsidRPr="008A4331" w:rsidRDefault="004D7DEE" w:rsidP="008332CB">
            <w:pPr>
              <w:widowControl w:val="0"/>
              <w:adjustRightInd w:val="0"/>
              <w:jc w:val="both"/>
              <w:rPr>
                <w:sz w:val="24"/>
                <w:szCs w:val="24"/>
              </w:rPr>
            </w:pPr>
            <w:r w:rsidRPr="008A4331">
              <w:rPr>
                <w:sz w:val="24"/>
                <w:szCs w:val="24"/>
              </w:rPr>
              <w:t xml:space="preserve">Контроль соблюдения </w:t>
            </w:r>
            <w:proofErr w:type="gramStart"/>
            <w:r w:rsidRPr="008A4331">
              <w:rPr>
                <w:sz w:val="24"/>
                <w:szCs w:val="24"/>
              </w:rPr>
              <w:t>з</w:t>
            </w:r>
            <w:r w:rsidR="0070453F" w:rsidRPr="008A4331">
              <w:rPr>
                <w:sz w:val="24"/>
                <w:szCs w:val="24"/>
              </w:rPr>
              <w:t>анимающимися</w:t>
            </w:r>
            <w:proofErr w:type="gramEnd"/>
            <w:r w:rsidR="0070453F" w:rsidRPr="008A4331">
              <w:rPr>
                <w:sz w:val="24"/>
                <w:szCs w:val="24"/>
              </w:rPr>
              <w:t xml:space="preserve"> требований правил </w:t>
            </w:r>
            <w:r w:rsidR="008332CB" w:rsidRPr="008A4331">
              <w:rPr>
                <w:sz w:val="24"/>
                <w:szCs w:val="24"/>
              </w:rPr>
              <w:t>техники безопасности</w:t>
            </w:r>
            <w:r w:rsidR="0070453F" w:rsidRPr="008A4331">
              <w:rPr>
                <w:sz w:val="24"/>
                <w:szCs w:val="24"/>
              </w:rPr>
              <w:t xml:space="preserve"> на воде, в случае их неисполнения удаление нарушителя из воды</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tcPr>
          <w:p w:rsidR="00427C2A" w:rsidRPr="008A4331" w:rsidRDefault="00427C2A" w:rsidP="00DE5A6E">
            <w:pPr>
              <w:widowControl w:val="0"/>
              <w:adjustRightInd w:val="0"/>
              <w:jc w:val="both"/>
              <w:rPr>
                <w:sz w:val="24"/>
                <w:szCs w:val="24"/>
              </w:rPr>
            </w:pPr>
            <w:r w:rsidRPr="008A4331">
              <w:rPr>
                <w:sz w:val="24"/>
                <w:szCs w:val="24"/>
              </w:rPr>
              <w:t>Проведение контрольных мероприятий и тестов, предусмотренных программой</w:t>
            </w:r>
            <w:r w:rsidR="00B16134" w:rsidRPr="008A4331">
              <w:rPr>
                <w:sz w:val="24"/>
                <w:szCs w:val="24"/>
              </w:rPr>
              <w:t xml:space="preserve"> занятия по </w:t>
            </w:r>
            <w:r w:rsidR="00DE5A6E" w:rsidRPr="008A4331">
              <w:rPr>
                <w:sz w:val="24"/>
                <w:szCs w:val="24"/>
              </w:rPr>
              <w:t>обучению погружению в воду и плаванию</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tcPr>
          <w:p w:rsidR="00427C2A" w:rsidRPr="008A4331" w:rsidRDefault="00427C2A" w:rsidP="00614E76">
            <w:pPr>
              <w:widowControl w:val="0"/>
              <w:adjustRightInd w:val="0"/>
              <w:jc w:val="both"/>
              <w:rPr>
                <w:sz w:val="24"/>
                <w:szCs w:val="24"/>
              </w:rPr>
            </w:pPr>
            <w:r w:rsidRPr="008A4331">
              <w:rPr>
                <w:sz w:val="24"/>
                <w:szCs w:val="24"/>
              </w:rPr>
              <w:t>Составление отчетной документации о проведении обучени</w:t>
            </w:r>
            <w:r w:rsidR="00614E76" w:rsidRPr="008A4331">
              <w:rPr>
                <w:sz w:val="24"/>
                <w:szCs w:val="24"/>
              </w:rPr>
              <w:t xml:space="preserve">я </w:t>
            </w:r>
            <w:proofErr w:type="gramStart"/>
            <w:r w:rsidR="00614E76" w:rsidRPr="008A4331">
              <w:rPr>
                <w:sz w:val="24"/>
                <w:szCs w:val="24"/>
              </w:rPr>
              <w:t>занимающихся</w:t>
            </w:r>
            <w:proofErr w:type="gramEnd"/>
            <w:r w:rsidR="00614E76" w:rsidRPr="008A4331">
              <w:rPr>
                <w:sz w:val="24"/>
                <w:szCs w:val="24"/>
              </w:rPr>
              <w:t xml:space="preserve"> погружению в воду и плаванию</w:t>
            </w:r>
          </w:p>
        </w:tc>
      </w:tr>
      <w:tr w:rsidR="007460BC" w:rsidRPr="008A4331" w:rsidTr="009D375D">
        <w:trPr>
          <w:trHeight w:val="20"/>
        </w:trPr>
        <w:tc>
          <w:tcPr>
            <w:tcW w:w="1282" w:type="pct"/>
            <w:vMerge w:val="restart"/>
          </w:tcPr>
          <w:p w:rsidR="007460BC" w:rsidRPr="008A4331" w:rsidRDefault="007460BC" w:rsidP="009D375D">
            <w:pPr>
              <w:rPr>
                <w:sz w:val="24"/>
                <w:szCs w:val="24"/>
              </w:rPr>
            </w:pPr>
            <w:r w:rsidRPr="008A4331">
              <w:rPr>
                <w:sz w:val="24"/>
                <w:szCs w:val="24"/>
              </w:rPr>
              <w:t>Необходимые умения</w:t>
            </w:r>
          </w:p>
        </w:tc>
        <w:tc>
          <w:tcPr>
            <w:tcW w:w="3718" w:type="pct"/>
            <w:vAlign w:val="bottom"/>
          </w:tcPr>
          <w:p w:rsidR="007460BC" w:rsidRPr="008A4331" w:rsidRDefault="007460BC" w:rsidP="00614E76">
            <w:pPr>
              <w:jc w:val="both"/>
              <w:rPr>
                <w:sz w:val="24"/>
                <w:szCs w:val="24"/>
              </w:rPr>
            </w:pPr>
            <w:r w:rsidRPr="008A4331">
              <w:rPr>
                <w:sz w:val="24"/>
                <w:szCs w:val="24"/>
              </w:rPr>
              <w:t>Определя</w:t>
            </w:r>
            <w:r w:rsidR="004D7DEE" w:rsidRPr="008A4331">
              <w:rPr>
                <w:sz w:val="24"/>
                <w:szCs w:val="24"/>
              </w:rPr>
              <w:t xml:space="preserve">ть </w:t>
            </w:r>
            <w:r w:rsidR="00BC6917" w:rsidRPr="008A4331">
              <w:rPr>
                <w:sz w:val="24"/>
                <w:szCs w:val="24"/>
              </w:rPr>
              <w:t>визуально</w:t>
            </w:r>
            <w:r w:rsidR="00614E76" w:rsidRPr="008A4331">
              <w:rPr>
                <w:sz w:val="24"/>
                <w:szCs w:val="24"/>
              </w:rPr>
              <w:t xml:space="preserve"> </w:t>
            </w:r>
            <w:r w:rsidRPr="008A4331">
              <w:rPr>
                <w:sz w:val="24"/>
                <w:szCs w:val="24"/>
              </w:rPr>
              <w:t xml:space="preserve">соответствие состояния берега, дна, воды водоема </w:t>
            </w:r>
            <w:r w:rsidRPr="008A4331">
              <w:rPr>
                <w:sz w:val="24"/>
                <w:szCs w:val="24"/>
              </w:rPr>
              <w:lastRenderedPageBreak/>
              <w:t>санитарно-</w:t>
            </w:r>
            <w:r w:rsidR="00917984" w:rsidRPr="008A4331">
              <w:rPr>
                <w:sz w:val="24"/>
                <w:szCs w:val="24"/>
              </w:rPr>
              <w:t>эпидемиологическим</w:t>
            </w:r>
            <w:r w:rsidRPr="008A4331">
              <w:rPr>
                <w:sz w:val="24"/>
                <w:szCs w:val="24"/>
              </w:rPr>
              <w:t xml:space="preserve"> </w:t>
            </w:r>
            <w:r w:rsidR="00917984" w:rsidRPr="008A4331">
              <w:rPr>
                <w:sz w:val="24"/>
                <w:szCs w:val="24"/>
              </w:rPr>
              <w:t>правилам и нормативам</w:t>
            </w:r>
            <w:r w:rsidRPr="008A4331">
              <w:rPr>
                <w:sz w:val="24"/>
                <w:szCs w:val="24"/>
              </w:rPr>
              <w:t xml:space="preserve"> для проведения занятий по </w:t>
            </w:r>
            <w:r w:rsidR="004B4167" w:rsidRPr="008A4331">
              <w:rPr>
                <w:sz w:val="24"/>
                <w:szCs w:val="24"/>
              </w:rPr>
              <w:t>обучени</w:t>
            </w:r>
            <w:r w:rsidR="00FA418B" w:rsidRPr="008A4331">
              <w:rPr>
                <w:sz w:val="24"/>
                <w:szCs w:val="24"/>
              </w:rPr>
              <w:t>ю</w:t>
            </w:r>
            <w:r w:rsidR="004B4167" w:rsidRPr="008A4331">
              <w:rPr>
                <w:sz w:val="24"/>
                <w:szCs w:val="24"/>
              </w:rPr>
              <w:t xml:space="preserve"> погружению в воду и плаванию</w:t>
            </w:r>
          </w:p>
        </w:tc>
      </w:tr>
      <w:tr w:rsidR="007460BC" w:rsidRPr="008A4331" w:rsidTr="009D375D">
        <w:trPr>
          <w:trHeight w:val="20"/>
        </w:trPr>
        <w:tc>
          <w:tcPr>
            <w:tcW w:w="1282" w:type="pct"/>
            <w:vMerge/>
          </w:tcPr>
          <w:p w:rsidR="007460BC" w:rsidRPr="008A4331" w:rsidRDefault="007460BC" w:rsidP="009D375D">
            <w:pPr>
              <w:rPr>
                <w:sz w:val="24"/>
                <w:szCs w:val="24"/>
              </w:rPr>
            </w:pPr>
          </w:p>
        </w:tc>
        <w:tc>
          <w:tcPr>
            <w:tcW w:w="3718" w:type="pct"/>
            <w:vAlign w:val="bottom"/>
          </w:tcPr>
          <w:p w:rsidR="007460BC" w:rsidRPr="008A4331" w:rsidRDefault="007460BC" w:rsidP="00DA4F75">
            <w:pPr>
              <w:jc w:val="both"/>
              <w:rPr>
                <w:sz w:val="24"/>
                <w:szCs w:val="24"/>
              </w:rPr>
            </w:pPr>
            <w:r w:rsidRPr="008A4331">
              <w:rPr>
                <w:sz w:val="24"/>
                <w:szCs w:val="24"/>
              </w:rPr>
              <w:t>Разъяснять вопросы б</w:t>
            </w:r>
            <w:r w:rsidR="0070453F" w:rsidRPr="008A4331">
              <w:rPr>
                <w:sz w:val="24"/>
                <w:szCs w:val="24"/>
              </w:rPr>
              <w:t xml:space="preserve">езопасного поведения в водоеме или </w:t>
            </w:r>
            <w:r w:rsidRPr="008A4331">
              <w:rPr>
                <w:sz w:val="24"/>
                <w:szCs w:val="24"/>
              </w:rPr>
              <w:t xml:space="preserve">бассейне, правила пользования водными объектами </w:t>
            </w:r>
            <w:r w:rsidR="00DA4F75" w:rsidRPr="008A4331">
              <w:rPr>
                <w:sz w:val="24"/>
                <w:szCs w:val="24"/>
              </w:rPr>
              <w:t>при</w:t>
            </w:r>
            <w:r w:rsidRPr="008A4331">
              <w:rPr>
                <w:sz w:val="24"/>
                <w:szCs w:val="24"/>
              </w:rPr>
              <w:t xml:space="preserve"> </w:t>
            </w:r>
            <w:r w:rsidR="00DA4F75" w:rsidRPr="008A4331">
              <w:rPr>
                <w:sz w:val="24"/>
                <w:szCs w:val="24"/>
              </w:rPr>
              <w:t>обучении погружению в воду и плаванию</w:t>
            </w:r>
            <w:r w:rsidRPr="008A4331">
              <w:rPr>
                <w:sz w:val="24"/>
                <w:szCs w:val="24"/>
              </w:rPr>
              <w:t>, типовые опасные ситу</w:t>
            </w:r>
            <w:r w:rsidR="0070453F" w:rsidRPr="008A4331">
              <w:rPr>
                <w:sz w:val="24"/>
                <w:szCs w:val="24"/>
              </w:rPr>
              <w:t>ации</w:t>
            </w:r>
            <w:r w:rsidR="003868ED" w:rsidRPr="008A4331">
              <w:rPr>
                <w:sz w:val="24"/>
                <w:szCs w:val="24"/>
              </w:rPr>
              <w:t xml:space="preserve"> на воде</w:t>
            </w:r>
            <w:r w:rsidR="0070453F" w:rsidRPr="008A4331">
              <w:rPr>
                <w:sz w:val="24"/>
                <w:szCs w:val="24"/>
              </w:rPr>
              <w:t xml:space="preserve"> и действия по их избеганию</w:t>
            </w:r>
            <w:r w:rsidRPr="008A4331">
              <w:rPr>
                <w:sz w:val="24"/>
                <w:szCs w:val="24"/>
              </w:rPr>
              <w:t xml:space="preserve"> </w:t>
            </w:r>
          </w:p>
        </w:tc>
      </w:tr>
      <w:tr w:rsidR="009B2E8D" w:rsidRPr="008A4331" w:rsidTr="009D375D">
        <w:trPr>
          <w:trHeight w:val="20"/>
        </w:trPr>
        <w:tc>
          <w:tcPr>
            <w:tcW w:w="1282" w:type="pct"/>
            <w:vMerge/>
          </w:tcPr>
          <w:p w:rsidR="007460BC" w:rsidRPr="008A4331" w:rsidRDefault="007460BC" w:rsidP="009D375D">
            <w:pPr>
              <w:rPr>
                <w:sz w:val="24"/>
                <w:szCs w:val="24"/>
              </w:rPr>
            </w:pPr>
          </w:p>
        </w:tc>
        <w:tc>
          <w:tcPr>
            <w:tcW w:w="3718" w:type="pct"/>
            <w:vAlign w:val="bottom"/>
          </w:tcPr>
          <w:p w:rsidR="007460BC" w:rsidRPr="008A4331" w:rsidRDefault="007460BC" w:rsidP="00DA4F75">
            <w:pPr>
              <w:jc w:val="both"/>
              <w:rPr>
                <w:sz w:val="24"/>
                <w:szCs w:val="24"/>
              </w:rPr>
            </w:pPr>
            <w:r w:rsidRPr="008A4331">
              <w:rPr>
                <w:sz w:val="24"/>
                <w:szCs w:val="24"/>
              </w:rPr>
              <w:t xml:space="preserve">Разъяснять </w:t>
            </w:r>
            <w:r w:rsidR="003868ED" w:rsidRPr="008A4331">
              <w:rPr>
                <w:sz w:val="24"/>
                <w:szCs w:val="24"/>
              </w:rPr>
              <w:t xml:space="preserve">состав и </w:t>
            </w:r>
            <w:r w:rsidRPr="008A4331">
              <w:rPr>
                <w:sz w:val="24"/>
                <w:szCs w:val="24"/>
              </w:rPr>
              <w:t>правила выполнения комплексов физических упражнений для обучения погружению в воду и плаванию</w:t>
            </w:r>
          </w:p>
        </w:tc>
      </w:tr>
      <w:tr w:rsidR="00DA4F75" w:rsidRPr="008A4331" w:rsidTr="009D375D">
        <w:trPr>
          <w:trHeight w:val="20"/>
        </w:trPr>
        <w:tc>
          <w:tcPr>
            <w:tcW w:w="1282" w:type="pct"/>
            <w:vMerge/>
          </w:tcPr>
          <w:p w:rsidR="00DA4F75" w:rsidRPr="008A4331" w:rsidRDefault="00DA4F75" w:rsidP="009D375D">
            <w:pPr>
              <w:rPr>
                <w:sz w:val="24"/>
                <w:szCs w:val="24"/>
              </w:rPr>
            </w:pPr>
          </w:p>
        </w:tc>
        <w:tc>
          <w:tcPr>
            <w:tcW w:w="3718" w:type="pct"/>
            <w:vAlign w:val="bottom"/>
          </w:tcPr>
          <w:p w:rsidR="00DA4F75" w:rsidRPr="008A4331" w:rsidRDefault="00DA4F75" w:rsidP="00DA4F75">
            <w:pPr>
              <w:jc w:val="both"/>
              <w:rPr>
                <w:sz w:val="24"/>
                <w:szCs w:val="24"/>
              </w:rPr>
            </w:pPr>
            <w:r w:rsidRPr="008A4331">
              <w:rPr>
                <w:sz w:val="24"/>
                <w:szCs w:val="24"/>
              </w:rPr>
              <w:t>Разъяснять правила игр и развлечений на воде</w:t>
            </w:r>
          </w:p>
        </w:tc>
      </w:tr>
      <w:tr w:rsidR="00DA4F75" w:rsidRPr="008A4331" w:rsidTr="009D375D">
        <w:trPr>
          <w:trHeight w:val="20"/>
        </w:trPr>
        <w:tc>
          <w:tcPr>
            <w:tcW w:w="1282" w:type="pct"/>
            <w:vMerge/>
          </w:tcPr>
          <w:p w:rsidR="00DA4F75" w:rsidRPr="008A4331" w:rsidRDefault="00DA4F75" w:rsidP="009D375D">
            <w:pPr>
              <w:rPr>
                <w:sz w:val="24"/>
                <w:szCs w:val="24"/>
              </w:rPr>
            </w:pPr>
          </w:p>
        </w:tc>
        <w:tc>
          <w:tcPr>
            <w:tcW w:w="3718" w:type="pct"/>
            <w:vAlign w:val="bottom"/>
          </w:tcPr>
          <w:p w:rsidR="00DA4F75" w:rsidRPr="008A4331" w:rsidRDefault="00DA4F75" w:rsidP="00DA4F75">
            <w:pPr>
              <w:jc w:val="both"/>
              <w:rPr>
                <w:sz w:val="24"/>
                <w:szCs w:val="24"/>
              </w:rPr>
            </w:pPr>
            <w:r w:rsidRPr="008A4331">
              <w:rPr>
                <w:sz w:val="24"/>
                <w:szCs w:val="24"/>
              </w:rPr>
              <w:t>Разъяснять правила техники безопасности при выполнении упражнений и демонстрировать приемы и техники по использованию экипировки, спортивного инвентаря и оборудования, по применению сре</w:t>
            </w:r>
            <w:proofErr w:type="gramStart"/>
            <w:r w:rsidRPr="008A4331">
              <w:rPr>
                <w:sz w:val="24"/>
                <w:szCs w:val="24"/>
              </w:rPr>
              <w:t>дств сп</w:t>
            </w:r>
            <w:proofErr w:type="gramEnd"/>
            <w:r w:rsidRPr="008A4331">
              <w:rPr>
                <w:sz w:val="24"/>
                <w:szCs w:val="24"/>
              </w:rPr>
              <w:t>асения утопающих</w:t>
            </w:r>
          </w:p>
        </w:tc>
      </w:tr>
      <w:tr w:rsidR="00BC4DC3" w:rsidRPr="008A4331" w:rsidTr="009D375D">
        <w:trPr>
          <w:trHeight w:val="20"/>
        </w:trPr>
        <w:tc>
          <w:tcPr>
            <w:tcW w:w="1282" w:type="pct"/>
            <w:vMerge/>
          </w:tcPr>
          <w:p w:rsidR="001F41FF" w:rsidRPr="008A4331" w:rsidRDefault="001F41FF" w:rsidP="009D375D">
            <w:pPr>
              <w:rPr>
                <w:sz w:val="24"/>
                <w:szCs w:val="24"/>
              </w:rPr>
            </w:pPr>
          </w:p>
        </w:tc>
        <w:tc>
          <w:tcPr>
            <w:tcW w:w="3718" w:type="pct"/>
            <w:vAlign w:val="bottom"/>
          </w:tcPr>
          <w:p w:rsidR="001F41FF" w:rsidRPr="008A4331" w:rsidRDefault="001F41FF" w:rsidP="001F41FF">
            <w:pPr>
              <w:jc w:val="both"/>
              <w:rPr>
                <w:sz w:val="24"/>
                <w:szCs w:val="24"/>
              </w:rPr>
            </w:pPr>
            <w:r w:rsidRPr="008A4331">
              <w:rPr>
                <w:sz w:val="24"/>
                <w:szCs w:val="24"/>
              </w:rPr>
              <w:t>Использовать подводные дыхательные аппараты и экипировку</w:t>
            </w:r>
          </w:p>
        </w:tc>
      </w:tr>
      <w:tr w:rsidR="005907BB" w:rsidRPr="008A4331" w:rsidTr="009D375D">
        <w:trPr>
          <w:trHeight w:val="20"/>
        </w:trPr>
        <w:tc>
          <w:tcPr>
            <w:tcW w:w="1282" w:type="pct"/>
            <w:vMerge/>
          </w:tcPr>
          <w:p w:rsidR="005907BB" w:rsidRPr="008A4331" w:rsidRDefault="005907BB" w:rsidP="009D375D">
            <w:pPr>
              <w:rPr>
                <w:sz w:val="24"/>
                <w:szCs w:val="24"/>
              </w:rPr>
            </w:pPr>
          </w:p>
        </w:tc>
        <w:tc>
          <w:tcPr>
            <w:tcW w:w="3718" w:type="pct"/>
            <w:vAlign w:val="bottom"/>
          </w:tcPr>
          <w:p w:rsidR="005907BB" w:rsidRPr="008A4331" w:rsidRDefault="005907BB" w:rsidP="002009CF">
            <w:pPr>
              <w:jc w:val="both"/>
              <w:rPr>
                <w:sz w:val="24"/>
                <w:szCs w:val="24"/>
              </w:rPr>
            </w:pPr>
            <w:r w:rsidRPr="008A4331">
              <w:rPr>
                <w:sz w:val="24"/>
                <w:szCs w:val="24"/>
              </w:rPr>
              <w:t xml:space="preserve">Использовать систему классифицирующих показателей для оценки физической подготовленности занимающихся </w:t>
            </w:r>
          </w:p>
        </w:tc>
      </w:tr>
      <w:tr w:rsidR="007460BC" w:rsidRPr="008A4331" w:rsidTr="009D375D">
        <w:trPr>
          <w:trHeight w:val="20"/>
        </w:trPr>
        <w:tc>
          <w:tcPr>
            <w:tcW w:w="1282" w:type="pct"/>
            <w:vMerge/>
          </w:tcPr>
          <w:p w:rsidR="007460BC" w:rsidRPr="008A4331" w:rsidRDefault="007460BC" w:rsidP="009D375D">
            <w:pPr>
              <w:rPr>
                <w:sz w:val="24"/>
                <w:szCs w:val="24"/>
              </w:rPr>
            </w:pPr>
          </w:p>
        </w:tc>
        <w:tc>
          <w:tcPr>
            <w:tcW w:w="3718" w:type="pct"/>
            <w:vAlign w:val="bottom"/>
          </w:tcPr>
          <w:p w:rsidR="007460BC" w:rsidRPr="008A4331" w:rsidRDefault="007460BC" w:rsidP="00496B3A">
            <w:pPr>
              <w:jc w:val="both"/>
              <w:rPr>
                <w:sz w:val="24"/>
                <w:szCs w:val="24"/>
              </w:rPr>
            </w:pPr>
            <w:r w:rsidRPr="008A4331">
              <w:rPr>
                <w:sz w:val="24"/>
                <w:szCs w:val="24"/>
              </w:rPr>
              <w:t>Демонстрировать способы рациональной техники двигательных дейс</w:t>
            </w:r>
            <w:r w:rsidR="005D7942" w:rsidRPr="008A4331">
              <w:rPr>
                <w:sz w:val="24"/>
                <w:szCs w:val="24"/>
              </w:rPr>
              <w:t xml:space="preserve">твий </w:t>
            </w:r>
            <w:r w:rsidRPr="008A4331">
              <w:rPr>
                <w:sz w:val="24"/>
                <w:szCs w:val="24"/>
              </w:rPr>
              <w:t>для формировани</w:t>
            </w:r>
            <w:r w:rsidR="00496B3A" w:rsidRPr="008A4331">
              <w:rPr>
                <w:sz w:val="24"/>
                <w:szCs w:val="24"/>
              </w:rPr>
              <w:t>я двигательных умений и навыков</w:t>
            </w:r>
            <w:r w:rsidRPr="008A4331">
              <w:rPr>
                <w:sz w:val="24"/>
                <w:szCs w:val="24"/>
              </w:rPr>
              <w:t xml:space="preserve"> погружения в воду и плавания</w:t>
            </w:r>
          </w:p>
        </w:tc>
      </w:tr>
      <w:tr w:rsidR="007460BC" w:rsidRPr="008A4331" w:rsidTr="009D375D">
        <w:trPr>
          <w:trHeight w:val="20"/>
        </w:trPr>
        <w:tc>
          <w:tcPr>
            <w:tcW w:w="1282" w:type="pct"/>
            <w:vMerge/>
          </w:tcPr>
          <w:p w:rsidR="007460BC" w:rsidRPr="008A4331" w:rsidRDefault="007460BC" w:rsidP="009D375D">
            <w:pPr>
              <w:rPr>
                <w:sz w:val="24"/>
                <w:szCs w:val="24"/>
              </w:rPr>
            </w:pPr>
          </w:p>
        </w:tc>
        <w:tc>
          <w:tcPr>
            <w:tcW w:w="3718" w:type="pct"/>
            <w:vAlign w:val="bottom"/>
          </w:tcPr>
          <w:p w:rsidR="007460BC" w:rsidRPr="008A4331" w:rsidRDefault="00B16134" w:rsidP="009D375D">
            <w:pPr>
              <w:jc w:val="both"/>
              <w:rPr>
                <w:sz w:val="24"/>
                <w:szCs w:val="24"/>
              </w:rPr>
            </w:pPr>
            <w:r w:rsidRPr="008A4331">
              <w:rPr>
                <w:sz w:val="24"/>
                <w:szCs w:val="24"/>
              </w:rPr>
              <w:t>П</w:t>
            </w:r>
            <w:r w:rsidR="007460BC" w:rsidRPr="008A4331">
              <w:rPr>
                <w:sz w:val="24"/>
                <w:szCs w:val="24"/>
              </w:rPr>
              <w:t xml:space="preserve">рименять различные техники спортивного плавания, техники погружения в воду, старта, поворота  </w:t>
            </w:r>
          </w:p>
        </w:tc>
      </w:tr>
      <w:tr w:rsidR="007460BC" w:rsidRPr="008A4331" w:rsidTr="009D375D">
        <w:trPr>
          <w:trHeight w:val="20"/>
        </w:trPr>
        <w:tc>
          <w:tcPr>
            <w:tcW w:w="1282" w:type="pct"/>
            <w:vMerge/>
          </w:tcPr>
          <w:p w:rsidR="007460BC" w:rsidRPr="008A4331" w:rsidRDefault="007460BC" w:rsidP="009D375D">
            <w:pPr>
              <w:rPr>
                <w:sz w:val="24"/>
                <w:szCs w:val="24"/>
              </w:rPr>
            </w:pPr>
          </w:p>
        </w:tc>
        <w:tc>
          <w:tcPr>
            <w:tcW w:w="3718" w:type="pct"/>
            <w:vAlign w:val="bottom"/>
          </w:tcPr>
          <w:p w:rsidR="007460BC" w:rsidRPr="008A4331" w:rsidRDefault="007460BC" w:rsidP="00FA418B">
            <w:pPr>
              <w:jc w:val="both"/>
              <w:rPr>
                <w:sz w:val="24"/>
                <w:szCs w:val="24"/>
              </w:rPr>
            </w:pPr>
            <w:r w:rsidRPr="008A4331">
              <w:rPr>
                <w:sz w:val="24"/>
                <w:szCs w:val="24"/>
              </w:rPr>
              <w:t xml:space="preserve">Определять </w:t>
            </w:r>
            <w:r w:rsidR="00693F63" w:rsidRPr="008A4331">
              <w:rPr>
                <w:sz w:val="24"/>
                <w:szCs w:val="24"/>
              </w:rPr>
              <w:t>рациональность</w:t>
            </w:r>
            <w:r w:rsidRPr="008A4331">
              <w:rPr>
                <w:sz w:val="24"/>
                <w:szCs w:val="24"/>
              </w:rPr>
              <w:t xml:space="preserve"> двигательных действий </w:t>
            </w:r>
            <w:r w:rsidR="00FA418B" w:rsidRPr="008A4331">
              <w:rPr>
                <w:sz w:val="24"/>
                <w:szCs w:val="24"/>
              </w:rPr>
              <w:t>занимающихся</w:t>
            </w:r>
            <w:r w:rsidR="00B16134" w:rsidRPr="008A4331">
              <w:rPr>
                <w:sz w:val="24"/>
                <w:szCs w:val="24"/>
              </w:rPr>
              <w:t xml:space="preserve"> </w:t>
            </w:r>
            <w:r w:rsidR="004B4167" w:rsidRPr="008A4331">
              <w:rPr>
                <w:sz w:val="24"/>
                <w:szCs w:val="24"/>
              </w:rPr>
              <w:t>п</w:t>
            </w:r>
            <w:r w:rsidR="004D7DEE" w:rsidRPr="008A4331">
              <w:rPr>
                <w:sz w:val="24"/>
                <w:szCs w:val="24"/>
              </w:rPr>
              <w:t>ри обучении</w:t>
            </w:r>
            <w:r w:rsidR="004B4167" w:rsidRPr="008A4331">
              <w:rPr>
                <w:sz w:val="24"/>
                <w:szCs w:val="24"/>
              </w:rPr>
              <w:t xml:space="preserve"> погружению в воду и плаванию</w:t>
            </w:r>
          </w:p>
        </w:tc>
      </w:tr>
      <w:tr w:rsidR="007548FF" w:rsidRPr="008A4331" w:rsidTr="009D375D">
        <w:trPr>
          <w:trHeight w:val="20"/>
        </w:trPr>
        <w:tc>
          <w:tcPr>
            <w:tcW w:w="1282" w:type="pct"/>
            <w:vMerge/>
          </w:tcPr>
          <w:p w:rsidR="007548FF" w:rsidRPr="008A4331" w:rsidRDefault="007548FF" w:rsidP="009D375D">
            <w:pPr>
              <w:rPr>
                <w:sz w:val="24"/>
                <w:szCs w:val="24"/>
              </w:rPr>
            </w:pPr>
          </w:p>
        </w:tc>
        <w:tc>
          <w:tcPr>
            <w:tcW w:w="3718" w:type="pct"/>
            <w:vAlign w:val="bottom"/>
          </w:tcPr>
          <w:p w:rsidR="007548FF" w:rsidRPr="008A4331" w:rsidRDefault="007548FF" w:rsidP="007548FF">
            <w:pPr>
              <w:jc w:val="both"/>
              <w:rPr>
                <w:sz w:val="24"/>
                <w:szCs w:val="24"/>
              </w:rPr>
            </w:pPr>
            <w:r w:rsidRPr="008A4331">
              <w:rPr>
                <w:sz w:val="24"/>
                <w:szCs w:val="24"/>
              </w:rPr>
              <w:t>Контролировать</w:t>
            </w:r>
            <w:r w:rsidRPr="008A4331">
              <w:t xml:space="preserve"> </w:t>
            </w:r>
            <w:r w:rsidR="004D7DEE" w:rsidRPr="008A4331">
              <w:rPr>
                <w:sz w:val="24"/>
                <w:szCs w:val="24"/>
              </w:rPr>
              <w:t xml:space="preserve">соблюдение </w:t>
            </w:r>
            <w:proofErr w:type="gramStart"/>
            <w:r w:rsidR="004D7DEE" w:rsidRPr="008A4331">
              <w:rPr>
                <w:sz w:val="24"/>
                <w:szCs w:val="24"/>
              </w:rPr>
              <w:t>з</w:t>
            </w:r>
            <w:r w:rsidRPr="008A4331">
              <w:rPr>
                <w:sz w:val="24"/>
                <w:szCs w:val="24"/>
              </w:rPr>
              <w:t>анимающимися</w:t>
            </w:r>
            <w:proofErr w:type="gramEnd"/>
            <w:r w:rsidRPr="008A4331">
              <w:rPr>
                <w:sz w:val="24"/>
                <w:szCs w:val="24"/>
              </w:rPr>
              <w:t xml:space="preserve"> требований правил техники безопасности на воде</w:t>
            </w:r>
          </w:p>
        </w:tc>
      </w:tr>
      <w:tr w:rsidR="007460BC" w:rsidRPr="008A4331" w:rsidTr="009D375D">
        <w:trPr>
          <w:trHeight w:val="20"/>
        </w:trPr>
        <w:tc>
          <w:tcPr>
            <w:tcW w:w="1282" w:type="pct"/>
            <w:vMerge/>
          </w:tcPr>
          <w:p w:rsidR="007460BC" w:rsidRPr="008A4331" w:rsidRDefault="007460BC" w:rsidP="009D375D">
            <w:pPr>
              <w:rPr>
                <w:sz w:val="24"/>
                <w:szCs w:val="24"/>
              </w:rPr>
            </w:pPr>
          </w:p>
        </w:tc>
        <w:tc>
          <w:tcPr>
            <w:tcW w:w="3718" w:type="pct"/>
            <w:vAlign w:val="bottom"/>
          </w:tcPr>
          <w:p w:rsidR="007460BC" w:rsidRPr="008A4331" w:rsidRDefault="007460BC" w:rsidP="00D23FA8">
            <w:pPr>
              <w:jc w:val="both"/>
              <w:rPr>
                <w:sz w:val="24"/>
                <w:szCs w:val="24"/>
              </w:rPr>
            </w:pPr>
            <w:r w:rsidRPr="008A4331">
              <w:rPr>
                <w:sz w:val="24"/>
                <w:szCs w:val="24"/>
              </w:rPr>
              <w:t xml:space="preserve">Использовать </w:t>
            </w:r>
            <w:r w:rsidR="0070453F" w:rsidRPr="008A4331">
              <w:rPr>
                <w:sz w:val="24"/>
                <w:szCs w:val="24"/>
              </w:rPr>
              <w:t>приемы и средства спасения утопающих на водоеме или в бассейне</w:t>
            </w:r>
          </w:p>
        </w:tc>
      </w:tr>
      <w:tr w:rsidR="007460BC" w:rsidRPr="008A4331" w:rsidTr="009D375D">
        <w:trPr>
          <w:trHeight w:val="20"/>
        </w:trPr>
        <w:tc>
          <w:tcPr>
            <w:tcW w:w="1282" w:type="pct"/>
            <w:vMerge/>
          </w:tcPr>
          <w:p w:rsidR="007460BC" w:rsidRPr="008A4331" w:rsidRDefault="007460BC" w:rsidP="009D375D">
            <w:pPr>
              <w:rPr>
                <w:sz w:val="24"/>
                <w:szCs w:val="24"/>
              </w:rPr>
            </w:pPr>
          </w:p>
        </w:tc>
        <w:tc>
          <w:tcPr>
            <w:tcW w:w="3718" w:type="pct"/>
            <w:vAlign w:val="bottom"/>
          </w:tcPr>
          <w:p w:rsidR="007460BC" w:rsidRPr="008A4331" w:rsidRDefault="007460BC" w:rsidP="009D375D">
            <w:pPr>
              <w:jc w:val="both"/>
              <w:rPr>
                <w:sz w:val="24"/>
                <w:szCs w:val="24"/>
              </w:rPr>
            </w:pPr>
            <w:r w:rsidRPr="008A4331">
              <w:rPr>
                <w:sz w:val="24"/>
                <w:szCs w:val="24"/>
              </w:rPr>
              <w:t>Использовать спортивный инвентарь, оборудование и экип</w:t>
            </w:r>
            <w:r w:rsidR="003868ED" w:rsidRPr="008A4331">
              <w:rPr>
                <w:sz w:val="24"/>
                <w:szCs w:val="24"/>
              </w:rPr>
              <w:t>ировку для занятий на водоемах или в бассейне</w:t>
            </w:r>
          </w:p>
        </w:tc>
      </w:tr>
      <w:tr w:rsidR="007460BC" w:rsidRPr="008A4331" w:rsidTr="009D375D">
        <w:trPr>
          <w:trHeight w:val="20"/>
        </w:trPr>
        <w:tc>
          <w:tcPr>
            <w:tcW w:w="1282" w:type="pct"/>
            <w:vMerge/>
          </w:tcPr>
          <w:p w:rsidR="007460BC" w:rsidRPr="008A4331" w:rsidRDefault="007460BC" w:rsidP="009D375D">
            <w:pPr>
              <w:rPr>
                <w:sz w:val="24"/>
                <w:szCs w:val="24"/>
              </w:rPr>
            </w:pPr>
          </w:p>
        </w:tc>
        <w:tc>
          <w:tcPr>
            <w:tcW w:w="3718" w:type="pct"/>
            <w:vAlign w:val="bottom"/>
          </w:tcPr>
          <w:p w:rsidR="007460BC" w:rsidRPr="008A4331" w:rsidRDefault="007460BC" w:rsidP="00693F63">
            <w:pPr>
              <w:jc w:val="both"/>
              <w:rPr>
                <w:sz w:val="24"/>
                <w:szCs w:val="24"/>
              </w:rPr>
            </w:pPr>
            <w:r w:rsidRPr="008A4331">
              <w:rPr>
                <w:sz w:val="24"/>
                <w:szCs w:val="24"/>
              </w:rPr>
              <w:t>Контролировать физическое</w:t>
            </w:r>
            <w:r w:rsidR="006838B7" w:rsidRPr="008A4331">
              <w:rPr>
                <w:sz w:val="24"/>
                <w:szCs w:val="24"/>
              </w:rPr>
              <w:t xml:space="preserve"> </w:t>
            </w:r>
            <w:r w:rsidR="004D7DEE" w:rsidRPr="008A4331">
              <w:rPr>
                <w:sz w:val="24"/>
                <w:szCs w:val="24"/>
              </w:rPr>
              <w:t xml:space="preserve">состояние </w:t>
            </w:r>
            <w:proofErr w:type="gramStart"/>
            <w:r w:rsidR="004D7DEE" w:rsidRPr="008A4331">
              <w:rPr>
                <w:sz w:val="24"/>
                <w:szCs w:val="24"/>
              </w:rPr>
              <w:t>з</w:t>
            </w:r>
            <w:r w:rsidRPr="008A4331">
              <w:rPr>
                <w:sz w:val="24"/>
                <w:szCs w:val="24"/>
              </w:rPr>
              <w:t>анимающихся</w:t>
            </w:r>
            <w:proofErr w:type="gramEnd"/>
            <w:r w:rsidR="004B4167" w:rsidRPr="008A4331">
              <w:t xml:space="preserve"> </w:t>
            </w:r>
            <w:r w:rsidR="004B4167" w:rsidRPr="008A4331">
              <w:rPr>
                <w:sz w:val="24"/>
                <w:szCs w:val="24"/>
              </w:rPr>
              <w:t>при обучении погружению в воду и плаванию</w:t>
            </w:r>
          </w:p>
        </w:tc>
      </w:tr>
      <w:tr w:rsidR="00496B3A" w:rsidRPr="008A4331" w:rsidTr="009D375D">
        <w:trPr>
          <w:trHeight w:val="20"/>
        </w:trPr>
        <w:tc>
          <w:tcPr>
            <w:tcW w:w="1282" w:type="pct"/>
            <w:vMerge/>
          </w:tcPr>
          <w:p w:rsidR="00496B3A" w:rsidRPr="008A4331" w:rsidRDefault="00496B3A" w:rsidP="009D375D">
            <w:pPr>
              <w:rPr>
                <w:sz w:val="24"/>
                <w:szCs w:val="24"/>
              </w:rPr>
            </w:pPr>
          </w:p>
        </w:tc>
        <w:tc>
          <w:tcPr>
            <w:tcW w:w="3718" w:type="pct"/>
            <w:vAlign w:val="bottom"/>
          </w:tcPr>
          <w:p w:rsidR="00496B3A" w:rsidRPr="008A4331" w:rsidRDefault="00496B3A" w:rsidP="00693F63">
            <w:pPr>
              <w:jc w:val="both"/>
              <w:rPr>
                <w:sz w:val="24"/>
                <w:szCs w:val="24"/>
              </w:rPr>
            </w:pPr>
            <w:r w:rsidRPr="008A4331">
              <w:rPr>
                <w:sz w:val="24"/>
                <w:szCs w:val="24"/>
              </w:rPr>
              <w:t xml:space="preserve">Разъяснять </w:t>
            </w:r>
            <w:proofErr w:type="gramStart"/>
            <w:r w:rsidRPr="008A4331">
              <w:rPr>
                <w:sz w:val="24"/>
                <w:szCs w:val="24"/>
              </w:rPr>
              <w:t>занимающимся</w:t>
            </w:r>
            <w:proofErr w:type="gramEnd"/>
            <w:r w:rsidRPr="008A4331">
              <w:rPr>
                <w:sz w:val="24"/>
                <w:szCs w:val="24"/>
              </w:rPr>
              <w:t xml:space="preserve"> общие и частные факторы риска </w:t>
            </w:r>
            <w:proofErr w:type="spellStart"/>
            <w:r w:rsidRPr="008A4331">
              <w:rPr>
                <w:sz w:val="24"/>
                <w:szCs w:val="24"/>
              </w:rPr>
              <w:t>травмирования</w:t>
            </w:r>
            <w:proofErr w:type="spellEnd"/>
            <w:r w:rsidRPr="008A4331">
              <w:rPr>
                <w:sz w:val="24"/>
                <w:szCs w:val="24"/>
              </w:rPr>
              <w:t xml:space="preserve"> и ухудшения физического состояния при занятиях по обучению погружению в воду и плаванию</w:t>
            </w:r>
          </w:p>
        </w:tc>
      </w:tr>
      <w:tr w:rsidR="007460BC" w:rsidRPr="008A4331" w:rsidTr="009D375D">
        <w:trPr>
          <w:trHeight w:val="20"/>
        </w:trPr>
        <w:tc>
          <w:tcPr>
            <w:tcW w:w="1282" w:type="pct"/>
            <w:vMerge/>
          </w:tcPr>
          <w:p w:rsidR="007460BC" w:rsidRPr="008A4331" w:rsidRDefault="007460BC" w:rsidP="009D375D">
            <w:pPr>
              <w:rPr>
                <w:sz w:val="24"/>
                <w:szCs w:val="24"/>
              </w:rPr>
            </w:pPr>
          </w:p>
        </w:tc>
        <w:tc>
          <w:tcPr>
            <w:tcW w:w="3718" w:type="pct"/>
            <w:vAlign w:val="bottom"/>
          </w:tcPr>
          <w:p w:rsidR="007460BC" w:rsidRPr="008A4331" w:rsidRDefault="007460BC" w:rsidP="009D375D">
            <w:pPr>
              <w:jc w:val="both"/>
              <w:rPr>
                <w:sz w:val="24"/>
                <w:szCs w:val="24"/>
              </w:rPr>
            </w:pPr>
            <w:r w:rsidRPr="008A4331">
              <w:rPr>
                <w:sz w:val="24"/>
                <w:szCs w:val="24"/>
              </w:rPr>
              <w:t>Пользоваться информационно-коммуникационными технологиями и средствами связи</w:t>
            </w:r>
          </w:p>
        </w:tc>
      </w:tr>
      <w:tr w:rsidR="007460BC" w:rsidRPr="008A4331" w:rsidTr="009D375D">
        <w:trPr>
          <w:trHeight w:val="20"/>
        </w:trPr>
        <w:tc>
          <w:tcPr>
            <w:tcW w:w="1282" w:type="pct"/>
            <w:vMerge w:val="restart"/>
          </w:tcPr>
          <w:p w:rsidR="007460BC" w:rsidRPr="008A4331" w:rsidRDefault="007460BC" w:rsidP="009D375D">
            <w:pPr>
              <w:rPr>
                <w:sz w:val="24"/>
                <w:szCs w:val="24"/>
              </w:rPr>
            </w:pPr>
            <w:r w:rsidRPr="008A4331">
              <w:rPr>
                <w:sz w:val="24"/>
                <w:szCs w:val="24"/>
              </w:rPr>
              <w:t>Необходимые знания</w:t>
            </w:r>
          </w:p>
        </w:tc>
        <w:tc>
          <w:tcPr>
            <w:tcW w:w="3718" w:type="pct"/>
            <w:vAlign w:val="bottom"/>
          </w:tcPr>
          <w:p w:rsidR="007460BC" w:rsidRPr="008A4331" w:rsidRDefault="00B16134" w:rsidP="007F23EE">
            <w:pPr>
              <w:jc w:val="both"/>
              <w:rPr>
                <w:sz w:val="24"/>
                <w:szCs w:val="24"/>
              </w:rPr>
            </w:pPr>
            <w:r w:rsidRPr="008A4331">
              <w:rPr>
                <w:sz w:val="24"/>
                <w:szCs w:val="24"/>
              </w:rPr>
              <w:t>С</w:t>
            </w:r>
            <w:r w:rsidR="007460BC" w:rsidRPr="008A4331">
              <w:rPr>
                <w:sz w:val="24"/>
                <w:szCs w:val="24"/>
              </w:rPr>
              <w:t>анитарно-</w:t>
            </w:r>
            <w:r w:rsidR="004F461C" w:rsidRPr="008A4331">
              <w:rPr>
                <w:sz w:val="24"/>
                <w:szCs w:val="24"/>
              </w:rPr>
              <w:t>эпидемиологические</w:t>
            </w:r>
            <w:r w:rsidR="007460BC" w:rsidRPr="008A4331">
              <w:rPr>
                <w:sz w:val="24"/>
                <w:szCs w:val="24"/>
              </w:rPr>
              <w:t xml:space="preserve"> </w:t>
            </w:r>
            <w:r w:rsidR="004F461C" w:rsidRPr="008A4331">
              <w:rPr>
                <w:sz w:val="24"/>
                <w:szCs w:val="24"/>
              </w:rPr>
              <w:t>нормативы</w:t>
            </w:r>
            <w:r w:rsidR="007460BC" w:rsidRPr="008A4331">
              <w:rPr>
                <w:sz w:val="24"/>
                <w:szCs w:val="24"/>
              </w:rPr>
              <w:t xml:space="preserve"> </w:t>
            </w:r>
            <w:r w:rsidR="004F461C" w:rsidRPr="008A4331">
              <w:rPr>
                <w:sz w:val="24"/>
                <w:szCs w:val="24"/>
              </w:rPr>
              <w:t>состояния</w:t>
            </w:r>
            <w:r w:rsidR="007460BC" w:rsidRPr="008A4331">
              <w:rPr>
                <w:sz w:val="24"/>
                <w:szCs w:val="24"/>
              </w:rPr>
              <w:t xml:space="preserve"> воды, дна, бере</w:t>
            </w:r>
            <w:r w:rsidR="005D7942" w:rsidRPr="008A4331">
              <w:rPr>
                <w:sz w:val="24"/>
                <w:szCs w:val="24"/>
              </w:rPr>
              <w:t>га в месте занятий на водоеме</w:t>
            </w:r>
            <w:r w:rsidR="007F23EE" w:rsidRPr="008A4331">
              <w:rPr>
                <w:sz w:val="24"/>
                <w:szCs w:val="24"/>
              </w:rPr>
              <w:t xml:space="preserve"> </w:t>
            </w:r>
          </w:p>
        </w:tc>
      </w:tr>
      <w:tr w:rsidR="007F23EE" w:rsidRPr="008A4331" w:rsidTr="009D375D">
        <w:trPr>
          <w:trHeight w:val="20"/>
        </w:trPr>
        <w:tc>
          <w:tcPr>
            <w:tcW w:w="1282" w:type="pct"/>
            <w:vMerge/>
          </w:tcPr>
          <w:p w:rsidR="007F23EE" w:rsidRPr="008A4331" w:rsidRDefault="007F23EE" w:rsidP="009D375D">
            <w:pPr>
              <w:rPr>
                <w:sz w:val="24"/>
                <w:szCs w:val="24"/>
              </w:rPr>
            </w:pPr>
          </w:p>
        </w:tc>
        <w:tc>
          <w:tcPr>
            <w:tcW w:w="3718" w:type="pct"/>
            <w:vAlign w:val="bottom"/>
          </w:tcPr>
          <w:p w:rsidR="007F23EE" w:rsidRPr="008A4331" w:rsidRDefault="007F23EE" w:rsidP="007F23EE">
            <w:pPr>
              <w:jc w:val="both"/>
              <w:rPr>
                <w:sz w:val="24"/>
                <w:szCs w:val="24"/>
              </w:rPr>
            </w:pPr>
            <w:r w:rsidRPr="008A4331">
              <w:rPr>
                <w:sz w:val="24"/>
                <w:szCs w:val="24"/>
              </w:rPr>
              <w:t>Санитарно-эпидемиологические нормативы, предъявляемые к  содержанию бассейнов</w:t>
            </w:r>
          </w:p>
        </w:tc>
      </w:tr>
      <w:tr w:rsidR="007865B8" w:rsidRPr="008A4331" w:rsidTr="009D375D">
        <w:trPr>
          <w:trHeight w:val="20"/>
        </w:trPr>
        <w:tc>
          <w:tcPr>
            <w:tcW w:w="1282" w:type="pct"/>
            <w:vMerge/>
          </w:tcPr>
          <w:p w:rsidR="007865B8" w:rsidRPr="008A4331" w:rsidRDefault="007865B8" w:rsidP="009D375D">
            <w:pPr>
              <w:rPr>
                <w:sz w:val="24"/>
                <w:szCs w:val="24"/>
              </w:rPr>
            </w:pPr>
          </w:p>
        </w:tc>
        <w:tc>
          <w:tcPr>
            <w:tcW w:w="3718" w:type="pct"/>
            <w:vAlign w:val="bottom"/>
          </w:tcPr>
          <w:p w:rsidR="007865B8" w:rsidRPr="008A4331" w:rsidRDefault="007865B8" w:rsidP="007F23EE">
            <w:pPr>
              <w:jc w:val="both"/>
              <w:rPr>
                <w:sz w:val="24"/>
                <w:szCs w:val="24"/>
              </w:rPr>
            </w:pPr>
            <w:r w:rsidRPr="008A4331">
              <w:rPr>
                <w:sz w:val="24"/>
                <w:szCs w:val="24"/>
              </w:rPr>
              <w:t>П</w:t>
            </w:r>
            <w:r w:rsidR="00496B3A" w:rsidRPr="008A4331">
              <w:rPr>
                <w:sz w:val="24"/>
                <w:szCs w:val="24"/>
              </w:rPr>
              <w:t>оказания и п</w:t>
            </w:r>
            <w:r w:rsidRPr="008A4331">
              <w:rPr>
                <w:sz w:val="24"/>
                <w:szCs w:val="24"/>
              </w:rPr>
              <w:t>ротивопоказания к занятиям по обучению погружению в воду и плаванию</w:t>
            </w:r>
          </w:p>
        </w:tc>
      </w:tr>
      <w:tr w:rsidR="005907BB" w:rsidRPr="008A4331" w:rsidTr="009D375D">
        <w:trPr>
          <w:trHeight w:val="20"/>
        </w:trPr>
        <w:tc>
          <w:tcPr>
            <w:tcW w:w="1282" w:type="pct"/>
            <w:vMerge/>
          </w:tcPr>
          <w:p w:rsidR="005907BB" w:rsidRPr="008A4331" w:rsidRDefault="005907BB" w:rsidP="009D375D">
            <w:pPr>
              <w:rPr>
                <w:sz w:val="24"/>
                <w:szCs w:val="24"/>
              </w:rPr>
            </w:pPr>
          </w:p>
        </w:tc>
        <w:tc>
          <w:tcPr>
            <w:tcW w:w="3718" w:type="pct"/>
            <w:vAlign w:val="bottom"/>
          </w:tcPr>
          <w:p w:rsidR="005907BB" w:rsidRPr="008A4331" w:rsidRDefault="005907BB" w:rsidP="002009CF">
            <w:pPr>
              <w:jc w:val="both"/>
              <w:rPr>
                <w:sz w:val="24"/>
                <w:szCs w:val="24"/>
              </w:rPr>
            </w:pPr>
            <w:r w:rsidRPr="008A4331">
              <w:rPr>
                <w:sz w:val="24"/>
                <w:szCs w:val="24"/>
              </w:rPr>
              <w:t>Система классифицирующих показателей для оценки физической подготов</w:t>
            </w:r>
            <w:r w:rsidR="002009CF" w:rsidRPr="008A4331">
              <w:rPr>
                <w:sz w:val="24"/>
                <w:szCs w:val="24"/>
              </w:rPr>
              <w:t xml:space="preserve">ленности </w:t>
            </w:r>
            <w:r w:rsidRPr="008A4331">
              <w:rPr>
                <w:sz w:val="24"/>
                <w:szCs w:val="24"/>
              </w:rPr>
              <w:t>занимающихся</w:t>
            </w:r>
          </w:p>
        </w:tc>
      </w:tr>
      <w:tr w:rsidR="00EE2B20" w:rsidRPr="008A4331" w:rsidTr="009D375D">
        <w:trPr>
          <w:trHeight w:val="20"/>
        </w:trPr>
        <w:tc>
          <w:tcPr>
            <w:tcW w:w="1282" w:type="pct"/>
            <w:vMerge/>
          </w:tcPr>
          <w:p w:rsidR="00EE2B20" w:rsidRPr="008A4331" w:rsidRDefault="00EE2B20" w:rsidP="009D375D">
            <w:pPr>
              <w:rPr>
                <w:sz w:val="24"/>
                <w:szCs w:val="24"/>
              </w:rPr>
            </w:pPr>
          </w:p>
        </w:tc>
        <w:tc>
          <w:tcPr>
            <w:tcW w:w="3718" w:type="pct"/>
            <w:vAlign w:val="bottom"/>
          </w:tcPr>
          <w:p w:rsidR="00EE2B20" w:rsidRPr="008A4331" w:rsidRDefault="00EE2B20" w:rsidP="007F23EE">
            <w:pPr>
              <w:jc w:val="both"/>
              <w:rPr>
                <w:sz w:val="24"/>
                <w:szCs w:val="24"/>
              </w:rPr>
            </w:pPr>
            <w:r w:rsidRPr="008A4331">
              <w:rPr>
                <w:sz w:val="24"/>
                <w:szCs w:val="24"/>
              </w:rPr>
              <w:t>Гигиенические требования и нормы к занятиям физической культурой на воде</w:t>
            </w:r>
          </w:p>
        </w:tc>
      </w:tr>
      <w:tr w:rsidR="007548FF" w:rsidRPr="008A4331" w:rsidTr="009D375D">
        <w:trPr>
          <w:trHeight w:val="20"/>
        </w:trPr>
        <w:tc>
          <w:tcPr>
            <w:tcW w:w="1282" w:type="pct"/>
            <w:vMerge/>
          </w:tcPr>
          <w:p w:rsidR="007548FF" w:rsidRPr="008A4331" w:rsidRDefault="007548FF" w:rsidP="009D375D">
            <w:pPr>
              <w:rPr>
                <w:sz w:val="24"/>
                <w:szCs w:val="24"/>
              </w:rPr>
            </w:pPr>
          </w:p>
        </w:tc>
        <w:tc>
          <w:tcPr>
            <w:tcW w:w="3718" w:type="pct"/>
            <w:vAlign w:val="bottom"/>
          </w:tcPr>
          <w:p w:rsidR="007548FF" w:rsidRPr="008A4331" w:rsidRDefault="007548FF" w:rsidP="004F461C">
            <w:pPr>
              <w:jc w:val="both"/>
              <w:rPr>
                <w:sz w:val="24"/>
                <w:szCs w:val="24"/>
              </w:rPr>
            </w:pPr>
            <w:r w:rsidRPr="008A4331">
              <w:rPr>
                <w:sz w:val="24"/>
                <w:szCs w:val="24"/>
              </w:rPr>
              <w:t>Требования к содержани</w:t>
            </w:r>
            <w:r w:rsidR="004D7DEE" w:rsidRPr="008A4331">
              <w:rPr>
                <w:sz w:val="24"/>
                <w:szCs w:val="24"/>
              </w:rPr>
              <w:t xml:space="preserve">ю и организации инструктажей с </w:t>
            </w:r>
            <w:proofErr w:type="gramStart"/>
            <w:r w:rsidR="004D7DEE" w:rsidRPr="008A4331">
              <w:rPr>
                <w:sz w:val="24"/>
                <w:szCs w:val="24"/>
              </w:rPr>
              <w:t>з</w:t>
            </w:r>
            <w:r w:rsidRPr="008A4331">
              <w:rPr>
                <w:sz w:val="24"/>
                <w:szCs w:val="24"/>
              </w:rPr>
              <w:t>анимающимися</w:t>
            </w:r>
            <w:proofErr w:type="gramEnd"/>
            <w:r w:rsidRPr="008A4331">
              <w:rPr>
                <w:sz w:val="24"/>
                <w:szCs w:val="24"/>
              </w:rPr>
              <w:t xml:space="preserve"> </w:t>
            </w:r>
            <w:r w:rsidR="007F23EE" w:rsidRPr="008A4331">
              <w:rPr>
                <w:sz w:val="24"/>
                <w:szCs w:val="24"/>
              </w:rPr>
              <w:t xml:space="preserve">при проведении занятий </w:t>
            </w:r>
            <w:r w:rsidRPr="008A4331">
              <w:rPr>
                <w:sz w:val="24"/>
                <w:szCs w:val="24"/>
              </w:rPr>
              <w:t>на водоеме или в бассейне</w:t>
            </w:r>
          </w:p>
        </w:tc>
      </w:tr>
      <w:tr w:rsidR="00605E86" w:rsidRPr="008A4331" w:rsidTr="009D375D">
        <w:trPr>
          <w:trHeight w:val="20"/>
        </w:trPr>
        <w:tc>
          <w:tcPr>
            <w:tcW w:w="1282" w:type="pct"/>
            <w:vMerge/>
          </w:tcPr>
          <w:p w:rsidR="00605E86" w:rsidRPr="008A4331" w:rsidRDefault="00605E86" w:rsidP="009D375D">
            <w:pPr>
              <w:rPr>
                <w:sz w:val="24"/>
                <w:szCs w:val="24"/>
              </w:rPr>
            </w:pPr>
          </w:p>
        </w:tc>
        <w:tc>
          <w:tcPr>
            <w:tcW w:w="3718" w:type="pct"/>
            <w:vAlign w:val="bottom"/>
          </w:tcPr>
          <w:p w:rsidR="00605E86" w:rsidRPr="008A4331" w:rsidRDefault="00605E86" w:rsidP="00B16134">
            <w:pPr>
              <w:jc w:val="both"/>
              <w:rPr>
                <w:sz w:val="24"/>
                <w:szCs w:val="24"/>
              </w:rPr>
            </w:pPr>
            <w:r w:rsidRPr="008A4331">
              <w:rPr>
                <w:sz w:val="24"/>
                <w:szCs w:val="24"/>
              </w:rPr>
              <w:t>Анатомия человека</w:t>
            </w:r>
          </w:p>
        </w:tc>
      </w:tr>
      <w:tr w:rsidR="00605E86" w:rsidRPr="008A4331" w:rsidTr="009D375D">
        <w:trPr>
          <w:trHeight w:val="20"/>
        </w:trPr>
        <w:tc>
          <w:tcPr>
            <w:tcW w:w="1282" w:type="pct"/>
            <w:vMerge/>
          </w:tcPr>
          <w:p w:rsidR="00605E86" w:rsidRPr="008A4331" w:rsidRDefault="00605E86" w:rsidP="009D375D">
            <w:pPr>
              <w:rPr>
                <w:sz w:val="24"/>
                <w:szCs w:val="24"/>
              </w:rPr>
            </w:pPr>
          </w:p>
        </w:tc>
        <w:tc>
          <w:tcPr>
            <w:tcW w:w="3718" w:type="pct"/>
            <w:vAlign w:val="bottom"/>
          </w:tcPr>
          <w:p w:rsidR="00605E86" w:rsidRPr="008A4331" w:rsidRDefault="00605E86" w:rsidP="00B16134">
            <w:pPr>
              <w:jc w:val="both"/>
              <w:rPr>
                <w:sz w:val="24"/>
                <w:szCs w:val="24"/>
              </w:rPr>
            </w:pPr>
            <w:r w:rsidRPr="008A4331">
              <w:rPr>
                <w:sz w:val="24"/>
                <w:szCs w:val="24"/>
              </w:rPr>
              <w:t>Основы биомеханики двигательной деятельности</w:t>
            </w:r>
          </w:p>
        </w:tc>
      </w:tr>
      <w:tr w:rsidR="007460BC" w:rsidRPr="008A4331" w:rsidTr="009D375D">
        <w:trPr>
          <w:trHeight w:val="20"/>
        </w:trPr>
        <w:tc>
          <w:tcPr>
            <w:tcW w:w="1282" w:type="pct"/>
            <w:vMerge/>
          </w:tcPr>
          <w:p w:rsidR="007460BC" w:rsidRPr="008A4331" w:rsidRDefault="007460BC" w:rsidP="009D375D">
            <w:pPr>
              <w:rPr>
                <w:sz w:val="24"/>
                <w:szCs w:val="24"/>
              </w:rPr>
            </w:pPr>
          </w:p>
        </w:tc>
        <w:tc>
          <w:tcPr>
            <w:tcW w:w="3718" w:type="pct"/>
            <w:vAlign w:val="bottom"/>
          </w:tcPr>
          <w:p w:rsidR="007460BC" w:rsidRPr="008A4331" w:rsidRDefault="007460BC" w:rsidP="009D375D">
            <w:pPr>
              <w:jc w:val="both"/>
              <w:rPr>
                <w:sz w:val="24"/>
                <w:szCs w:val="24"/>
              </w:rPr>
            </w:pPr>
            <w:r w:rsidRPr="008A4331">
              <w:rPr>
                <w:sz w:val="24"/>
                <w:szCs w:val="24"/>
              </w:rPr>
              <w:t xml:space="preserve">Правила эксплуатации спортивного оборудования, инвентаря и </w:t>
            </w:r>
            <w:r w:rsidRPr="008A4331">
              <w:rPr>
                <w:sz w:val="24"/>
                <w:szCs w:val="24"/>
              </w:rPr>
              <w:lastRenderedPageBreak/>
              <w:t>экипировки для занятий на в</w:t>
            </w:r>
            <w:r w:rsidR="007F23EE" w:rsidRPr="008A4331">
              <w:rPr>
                <w:sz w:val="24"/>
                <w:szCs w:val="24"/>
              </w:rPr>
              <w:t>одоеме</w:t>
            </w:r>
            <w:r w:rsidRPr="008A4331">
              <w:rPr>
                <w:sz w:val="24"/>
                <w:szCs w:val="24"/>
              </w:rPr>
              <w:t xml:space="preserve"> </w:t>
            </w:r>
            <w:r w:rsidR="00206C02" w:rsidRPr="008A4331">
              <w:rPr>
                <w:sz w:val="24"/>
                <w:szCs w:val="24"/>
              </w:rPr>
              <w:t>и в бассейнах</w:t>
            </w:r>
          </w:p>
        </w:tc>
      </w:tr>
      <w:tr w:rsidR="00BC4DC3" w:rsidRPr="008A4331" w:rsidTr="009D375D">
        <w:trPr>
          <w:trHeight w:val="20"/>
        </w:trPr>
        <w:tc>
          <w:tcPr>
            <w:tcW w:w="1282" w:type="pct"/>
            <w:vMerge/>
          </w:tcPr>
          <w:p w:rsidR="001F41FF" w:rsidRPr="008A4331" w:rsidRDefault="001F41FF" w:rsidP="009D375D">
            <w:pPr>
              <w:rPr>
                <w:sz w:val="24"/>
                <w:szCs w:val="24"/>
              </w:rPr>
            </w:pPr>
          </w:p>
        </w:tc>
        <w:tc>
          <w:tcPr>
            <w:tcW w:w="3718" w:type="pct"/>
            <w:vAlign w:val="bottom"/>
          </w:tcPr>
          <w:p w:rsidR="001F41FF" w:rsidRPr="008A4331" w:rsidRDefault="001F41FF" w:rsidP="009D375D">
            <w:pPr>
              <w:jc w:val="both"/>
              <w:rPr>
                <w:sz w:val="24"/>
                <w:szCs w:val="24"/>
              </w:rPr>
            </w:pPr>
            <w:r w:rsidRPr="008A4331">
              <w:rPr>
                <w:sz w:val="24"/>
                <w:szCs w:val="24"/>
              </w:rPr>
              <w:t>Принципы работы и правила использования подводных дыхательных аппаратов и экипировки</w:t>
            </w:r>
          </w:p>
        </w:tc>
      </w:tr>
      <w:tr w:rsidR="007460BC" w:rsidRPr="008A4331" w:rsidTr="009D375D">
        <w:trPr>
          <w:trHeight w:val="20"/>
        </w:trPr>
        <w:tc>
          <w:tcPr>
            <w:tcW w:w="1282" w:type="pct"/>
            <w:vMerge/>
          </w:tcPr>
          <w:p w:rsidR="007460BC" w:rsidRPr="008A4331" w:rsidRDefault="007460BC" w:rsidP="009D375D">
            <w:pPr>
              <w:rPr>
                <w:sz w:val="24"/>
                <w:szCs w:val="24"/>
              </w:rPr>
            </w:pPr>
          </w:p>
        </w:tc>
        <w:tc>
          <w:tcPr>
            <w:tcW w:w="3718" w:type="pct"/>
            <w:vAlign w:val="bottom"/>
          </w:tcPr>
          <w:p w:rsidR="007460BC" w:rsidRPr="008A4331" w:rsidRDefault="007F23EE" w:rsidP="007F23EE">
            <w:pPr>
              <w:jc w:val="both"/>
              <w:rPr>
                <w:sz w:val="24"/>
                <w:szCs w:val="24"/>
              </w:rPr>
            </w:pPr>
            <w:r w:rsidRPr="008A4331">
              <w:rPr>
                <w:sz w:val="24"/>
                <w:szCs w:val="24"/>
              </w:rPr>
              <w:t>Правила</w:t>
            </w:r>
            <w:r w:rsidR="00751EC3" w:rsidRPr="008A4331">
              <w:rPr>
                <w:sz w:val="24"/>
                <w:szCs w:val="24"/>
              </w:rPr>
              <w:t xml:space="preserve"> охраны труда и</w:t>
            </w:r>
            <w:r w:rsidRPr="008A4331">
              <w:rPr>
                <w:sz w:val="24"/>
                <w:szCs w:val="24"/>
              </w:rPr>
              <w:t xml:space="preserve"> техники безопасности </w:t>
            </w:r>
            <w:r w:rsidR="00C76D5E" w:rsidRPr="008A4331">
              <w:rPr>
                <w:sz w:val="24"/>
                <w:szCs w:val="24"/>
              </w:rPr>
              <w:t xml:space="preserve">при занятиях </w:t>
            </w:r>
            <w:r w:rsidRPr="008A4331">
              <w:rPr>
                <w:sz w:val="24"/>
                <w:szCs w:val="24"/>
              </w:rPr>
              <w:t>в водоеме или бассейне</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vAlign w:val="bottom"/>
          </w:tcPr>
          <w:p w:rsidR="00427C2A" w:rsidRPr="008A4331" w:rsidRDefault="00B16134" w:rsidP="009D375D">
            <w:pPr>
              <w:jc w:val="both"/>
              <w:rPr>
                <w:sz w:val="24"/>
                <w:szCs w:val="24"/>
              </w:rPr>
            </w:pPr>
            <w:r w:rsidRPr="008A4331">
              <w:rPr>
                <w:sz w:val="24"/>
                <w:szCs w:val="24"/>
              </w:rPr>
              <w:t>У</w:t>
            </w:r>
            <w:r w:rsidR="005D7942" w:rsidRPr="008A4331">
              <w:rPr>
                <w:sz w:val="24"/>
                <w:szCs w:val="24"/>
              </w:rPr>
              <w:t xml:space="preserve">чебная программа </w:t>
            </w:r>
            <w:r w:rsidR="00427C2A" w:rsidRPr="008A4331">
              <w:rPr>
                <w:sz w:val="24"/>
                <w:szCs w:val="24"/>
              </w:rPr>
              <w:t>по обучению погружению в воду и плаванию</w:t>
            </w:r>
            <w:r w:rsidR="007222D6" w:rsidRPr="008A4331">
              <w:rPr>
                <w:sz w:val="24"/>
                <w:szCs w:val="24"/>
              </w:rPr>
              <w:t xml:space="preserve"> и состав контрольных мероприятий и тестов</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vAlign w:val="bottom"/>
          </w:tcPr>
          <w:p w:rsidR="00427C2A" w:rsidRPr="008A4331" w:rsidRDefault="00427C2A" w:rsidP="007222D6">
            <w:pPr>
              <w:autoSpaceDE/>
              <w:autoSpaceDN/>
              <w:jc w:val="both"/>
              <w:rPr>
                <w:rFonts w:eastAsia="Calibri"/>
                <w:sz w:val="24"/>
                <w:szCs w:val="24"/>
                <w:lang w:eastAsia="en-US"/>
              </w:rPr>
            </w:pPr>
            <w:r w:rsidRPr="008A4331">
              <w:rPr>
                <w:rFonts w:eastAsia="Calibri"/>
                <w:sz w:val="24"/>
                <w:szCs w:val="24"/>
                <w:lang w:eastAsia="en-US"/>
              </w:rPr>
              <w:t>Т</w:t>
            </w:r>
            <w:r w:rsidR="00B057B2" w:rsidRPr="008A4331">
              <w:rPr>
                <w:rFonts w:eastAsia="Calibri"/>
                <w:sz w:val="24"/>
                <w:szCs w:val="24"/>
                <w:lang w:eastAsia="en-US"/>
              </w:rPr>
              <w:t xml:space="preserve">еория и методика </w:t>
            </w:r>
            <w:r w:rsidR="001F7CE2" w:rsidRPr="008A4331">
              <w:rPr>
                <w:rFonts w:eastAsia="Calibri"/>
                <w:sz w:val="24"/>
                <w:szCs w:val="24"/>
                <w:lang w:eastAsia="en-US"/>
              </w:rPr>
              <w:t>обучения погружению в воду и плаванию</w:t>
            </w:r>
          </w:p>
        </w:tc>
      </w:tr>
      <w:tr w:rsidR="007222D6" w:rsidRPr="008A4331" w:rsidTr="009D375D">
        <w:trPr>
          <w:trHeight w:val="20"/>
        </w:trPr>
        <w:tc>
          <w:tcPr>
            <w:tcW w:w="1282" w:type="pct"/>
            <w:vMerge/>
          </w:tcPr>
          <w:p w:rsidR="007222D6" w:rsidRPr="008A4331" w:rsidRDefault="007222D6" w:rsidP="009D375D">
            <w:pPr>
              <w:rPr>
                <w:sz w:val="24"/>
                <w:szCs w:val="24"/>
              </w:rPr>
            </w:pPr>
          </w:p>
        </w:tc>
        <w:tc>
          <w:tcPr>
            <w:tcW w:w="3718" w:type="pct"/>
            <w:vAlign w:val="bottom"/>
          </w:tcPr>
          <w:p w:rsidR="007222D6" w:rsidRPr="008A4331" w:rsidRDefault="007222D6" w:rsidP="009D375D">
            <w:pPr>
              <w:autoSpaceDE/>
              <w:autoSpaceDN/>
              <w:jc w:val="both"/>
              <w:rPr>
                <w:rFonts w:eastAsia="Calibri"/>
                <w:sz w:val="24"/>
                <w:szCs w:val="24"/>
                <w:lang w:eastAsia="en-US"/>
              </w:rPr>
            </w:pPr>
            <w:r w:rsidRPr="008A4331">
              <w:rPr>
                <w:rFonts w:eastAsia="Calibri"/>
                <w:sz w:val="24"/>
                <w:szCs w:val="24"/>
                <w:lang w:eastAsia="en-US"/>
              </w:rPr>
              <w:t>Типовые приемы, методы и средства обучения погружению в воду и плаванию</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vAlign w:val="bottom"/>
          </w:tcPr>
          <w:p w:rsidR="00427C2A" w:rsidRPr="008A4331" w:rsidRDefault="00427C2A" w:rsidP="009D375D">
            <w:pPr>
              <w:autoSpaceDE/>
              <w:autoSpaceDN/>
              <w:jc w:val="both"/>
              <w:rPr>
                <w:rFonts w:eastAsia="Calibri"/>
                <w:sz w:val="24"/>
                <w:szCs w:val="24"/>
                <w:lang w:eastAsia="en-US"/>
              </w:rPr>
            </w:pPr>
            <w:r w:rsidRPr="008A4331">
              <w:rPr>
                <w:rFonts w:eastAsia="Calibri"/>
                <w:sz w:val="24"/>
                <w:szCs w:val="24"/>
                <w:lang w:eastAsia="en-US"/>
              </w:rPr>
              <w:t>Техники спортивного плавания, погружения в воду, старта, поворота</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vAlign w:val="bottom"/>
          </w:tcPr>
          <w:p w:rsidR="00427C2A" w:rsidRPr="008A4331" w:rsidRDefault="00427C2A" w:rsidP="009D375D">
            <w:pPr>
              <w:autoSpaceDE/>
              <w:autoSpaceDN/>
              <w:jc w:val="both"/>
              <w:rPr>
                <w:rFonts w:eastAsia="Calibri"/>
                <w:sz w:val="24"/>
                <w:szCs w:val="24"/>
                <w:lang w:eastAsia="en-US"/>
              </w:rPr>
            </w:pPr>
            <w:r w:rsidRPr="008A4331">
              <w:rPr>
                <w:rFonts w:eastAsia="Calibri"/>
                <w:sz w:val="24"/>
                <w:szCs w:val="24"/>
                <w:lang w:eastAsia="en-US"/>
              </w:rPr>
              <w:t xml:space="preserve">Типовые комплексы </w:t>
            </w:r>
            <w:proofErr w:type="spellStart"/>
            <w:r w:rsidRPr="008A4331">
              <w:rPr>
                <w:rFonts w:eastAsia="Calibri"/>
                <w:sz w:val="24"/>
                <w:szCs w:val="24"/>
                <w:lang w:eastAsia="en-US"/>
              </w:rPr>
              <w:t>общеразвивающих</w:t>
            </w:r>
            <w:proofErr w:type="spellEnd"/>
            <w:r w:rsidRPr="008A4331">
              <w:rPr>
                <w:rFonts w:eastAsia="Calibri"/>
                <w:sz w:val="24"/>
                <w:szCs w:val="24"/>
                <w:lang w:eastAsia="en-US"/>
              </w:rPr>
              <w:t xml:space="preserve"> и специальных технических упражнений, комплексы подготовительных упражнений по освоению с водой, комплексы упражнений для изучения техники спортивных способов плавания</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vAlign w:val="bottom"/>
          </w:tcPr>
          <w:p w:rsidR="00427C2A" w:rsidRPr="008A4331" w:rsidRDefault="00FD06E8" w:rsidP="007222D6">
            <w:pPr>
              <w:jc w:val="both"/>
              <w:rPr>
                <w:sz w:val="24"/>
                <w:szCs w:val="24"/>
              </w:rPr>
            </w:pPr>
            <w:r w:rsidRPr="008A4331">
              <w:rPr>
                <w:sz w:val="24"/>
                <w:szCs w:val="24"/>
              </w:rPr>
              <w:t>Алгоритм</w:t>
            </w:r>
            <w:r w:rsidR="00427C2A" w:rsidRPr="008A4331">
              <w:rPr>
                <w:sz w:val="24"/>
                <w:szCs w:val="24"/>
              </w:rPr>
              <w:t xml:space="preserve"> взаимодействия с медицинскими работниками, техническим персоналом объекта спорта при проведении </w:t>
            </w:r>
            <w:r w:rsidR="008332CB" w:rsidRPr="008A4331">
              <w:rPr>
                <w:sz w:val="24"/>
                <w:szCs w:val="24"/>
              </w:rPr>
              <w:t>занятий</w:t>
            </w:r>
            <w:r w:rsidR="00FA418B" w:rsidRPr="008A4331">
              <w:rPr>
                <w:sz w:val="24"/>
                <w:szCs w:val="24"/>
              </w:rPr>
              <w:t xml:space="preserve"> по обучению погружению</w:t>
            </w:r>
            <w:r w:rsidR="00427C2A" w:rsidRPr="008A4331">
              <w:rPr>
                <w:sz w:val="24"/>
                <w:szCs w:val="24"/>
              </w:rPr>
              <w:t xml:space="preserve"> в воду и плаванию</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vAlign w:val="bottom"/>
          </w:tcPr>
          <w:p w:rsidR="00427C2A" w:rsidRPr="008A4331" w:rsidRDefault="00427C2A" w:rsidP="007222D6">
            <w:pPr>
              <w:jc w:val="both"/>
              <w:rPr>
                <w:sz w:val="24"/>
                <w:szCs w:val="24"/>
              </w:rPr>
            </w:pPr>
            <w:r w:rsidRPr="008A4331">
              <w:rPr>
                <w:sz w:val="24"/>
                <w:szCs w:val="24"/>
              </w:rPr>
              <w:t xml:space="preserve">Правила составления отчетности </w:t>
            </w:r>
            <w:r w:rsidR="00B16134" w:rsidRPr="008A4331">
              <w:rPr>
                <w:sz w:val="24"/>
                <w:szCs w:val="24"/>
              </w:rPr>
              <w:t>по проведению обучени</w:t>
            </w:r>
            <w:r w:rsidR="007222D6" w:rsidRPr="008A4331">
              <w:rPr>
                <w:sz w:val="24"/>
                <w:szCs w:val="24"/>
              </w:rPr>
              <w:t>я погружению в воду и плаванию</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vAlign w:val="bottom"/>
          </w:tcPr>
          <w:p w:rsidR="00427C2A" w:rsidRPr="008A4331" w:rsidRDefault="00427C2A" w:rsidP="009D375D">
            <w:pPr>
              <w:rPr>
                <w:sz w:val="24"/>
                <w:szCs w:val="24"/>
              </w:rPr>
            </w:pPr>
            <w:r w:rsidRPr="008A4331">
              <w:rPr>
                <w:sz w:val="24"/>
                <w:szCs w:val="24"/>
              </w:rPr>
              <w:t>Правила пользования информационно-коммуникационными технологиями и средствами связи</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vAlign w:val="bottom"/>
          </w:tcPr>
          <w:p w:rsidR="00427C2A" w:rsidRPr="008A4331" w:rsidRDefault="00206C02" w:rsidP="00206C02">
            <w:pPr>
              <w:rPr>
                <w:sz w:val="24"/>
                <w:szCs w:val="24"/>
              </w:rPr>
            </w:pPr>
            <w:r w:rsidRPr="008A4331">
              <w:rPr>
                <w:sz w:val="24"/>
                <w:szCs w:val="24"/>
              </w:rPr>
              <w:t>Приемы и средства спасения утопающих</w:t>
            </w:r>
          </w:p>
        </w:tc>
      </w:tr>
      <w:tr w:rsidR="00427C2A" w:rsidRPr="008A4331" w:rsidTr="009D375D">
        <w:trPr>
          <w:trHeight w:val="20"/>
        </w:trPr>
        <w:tc>
          <w:tcPr>
            <w:tcW w:w="1282" w:type="pct"/>
          </w:tcPr>
          <w:p w:rsidR="00427C2A" w:rsidRPr="008A4331" w:rsidRDefault="00427C2A" w:rsidP="009D375D">
            <w:pPr>
              <w:rPr>
                <w:sz w:val="24"/>
                <w:szCs w:val="24"/>
              </w:rPr>
            </w:pPr>
            <w:r w:rsidRPr="008A4331">
              <w:rPr>
                <w:sz w:val="24"/>
                <w:szCs w:val="24"/>
              </w:rPr>
              <w:t>Другие характеристики</w:t>
            </w:r>
          </w:p>
        </w:tc>
        <w:tc>
          <w:tcPr>
            <w:tcW w:w="3718" w:type="pct"/>
          </w:tcPr>
          <w:p w:rsidR="00427C2A" w:rsidRPr="008A4331" w:rsidRDefault="00427C2A" w:rsidP="009D375D">
            <w:pPr>
              <w:jc w:val="both"/>
              <w:rPr>
                <w:sz w:val="24"/>
                <w:szCs w:val="24"/>
              </w:rPr>
            </w:pPr>
            <w:r w:rsidRPr="008A4331">
              <w:rPr>
                <w:sz w:val="24"/>
                <w:szCs w:val="24"/>
              </w:rPr>
              <w:t>-</w:t>
            </w:r>
          </w:p>
        </w:tc>
      </w:tr>
    </w:tbl>
    <w:p w:rsidR="00881696" w:rsidRPr="008A4331" w:rsidRDefault="00881696" w:rsidP="004B7F76">
      <w:pPr>
        <w:rPr>
          <w:b/>
          <w:bCs/>
          <w:sz w:val="24"/>
          <w:szCs w:val="24"/>
        </w:rPr>
      </w:pPr>
    </w:p>
    <w:p w:rsidR="00536293" w:rsidRPr="008A4331" w:rsidRDefault="00536293" w:rsidP="00536293">
      <w:pPr>
        <w:rPr>
          <w:b/>
          <w:bCs/>
          <w:sz w:val="24"/>
          <w:szCs w:val="24"/>
        </w:rPr>
      </w:pPr>
      <w:r w:rsidRPr="008A4331">
        <w:rPr>
          <w:b/>
          <w:bCs/>
          <w:sz w:val="24"/>
          <w:szCs w:val="24"/>
        </w:rPr>
        <w:t>3.</w:t>
      </w:r>
      <w:r w:rsidR="001F41FF" w:rsidRPr="008A4331">
        <w:rPr>
          <w:b/>
          <w:bCs/>
          <w:sz w:val="24"/>
          <w:szCs w:val="24"/>
        </w:rPr>
        <w:t>3</w:t>
      </w:r>
      <w:r w:rsidRPr="008A4331">
        <w:rPr>
          <w:b/>
          <w:bCs/>
          <w:sz w:val="24"/>
          <w:szCs w:val="24"/>
        </w:rPr>
        <w:t>.</w:t>
      </w:r>
      <w:r w:rsidR="001F41FF" w:rsidRPr="008A4331">
        <w:rPr>
          <w:b/>
          <w:bCs/>
          <w:sz w:val="24"/>
          <w:szCs w:val="24"/>
        </w:rPr>
        <w:t>3</w:t>
      </w:r>
      <w:r w:rsidRPr="008A4331">
        <w:rPr>
          <w:b/>
          <w:bCs/>
          <w:sz w:val="24"/>
          <w:szCs w:val="24"/>
        </w:rPr>
        <w:t>. Трудовая функция</w:t>
      </w:r>
    </w:p>
    <w:p w:rsidR="00536293" w:rsidRPr="008A4331" w:rsidRDefault="00536293" w:rsidP="00536293">
      <w:pPr>
        <w:rPr>
          <w:b/>
          <w:bCs/>
          <w:sz w:val="24"/>
          <w:szCs w:val="24"/>
        </w:rPr>
      </w:pPr>
    </w:p>
    <w:tbl>
      <w:tblPr>
        <w:tblW w:w="5000" w:type="pct"/>
        <w:tblCellMar>
          <w:left w:w="28" w:type="dxa"/>
          <w:right w:w="28" w:type="dxa"/>
        </w:tblCellMar>
        <w:tblLook w:val="0000"/>
      </w:tblPr>
      <w:tblGrid>
        <w:gridCol w:w="1546"/>
        <w:gridCol w:w="4690"/>
        <w:gridCol w:w="882"/>
        <w:gridCol w:w="1036"/>
        <w:gridCol w:w="1549"/>
        <w:gridCol w:w="558"/>
      </w:tblGrid>
      <w:tr w:rsidR="00536293" w:rsidRPr="008A4331" w:rsidTr="009D375D">
        <w:tc>
          <w:tcPr>
            <w:tcW w:w="753" w:type="pct"/>
            <w:tcBorders>
              <w:top w:val="nil"/>
              <w:left w:val="nil"/>
              <w:bottom w:val="nil"/>
              <w:right w:val="single" w:sz="4" w:space="0" w:color="7F7F7F"/>
            </w:tcBorders>
            <w:vAlign w:val="center"/>
          </w:tcPr>
          <w:p w:rsidR="00536293" w:rsidRPr="008A4331" w:rsidRDefault="00536293" w:rsidP="009D375D">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536293" w:rsidRPr="008A4331" w:rsidRDefault="00BC6917" w:rsidP="00B30EB2">
            <w:pPr>
              <w:rPr>
                <w:sz w:val="24"/>
                <w:szCs w:val="24"/>
              </w:rPr>
            </w:pPr>
            <w:r w:rsidRPr="008A4331">
              <w:rPr>
                <w:sz w:val="24"/>
                <w:szCs w:val="24"/>
              </w:rPr>
              <w:t xml:space="preserve">Подготовка и выполнение с </w:t>
            </w:r>
            <w:proofErr w:type="gramStart"/>
            <w:r w:rsidRPr="008A4331">
              <w:rPr>
                <w:sz w:val="24"/>
                <w:szCs w:val="24"/>
              </w:rPr>
              <w:t>з</w:t>
            </w:r>
            <w:r w:rsidR="00352721" w:rsidRPr="008A4331">
              <w:rPr>
                <w:sz w:val="24"/>
                <w:szCs w:val="24"/>
              </w:rPr>
              <w:t>анимающимися</w:t>
            </w:r>
            <w:proofErr w:type="gramEnd"/>
            <w:r w:rsidR="00352721" w:rsidRPr="008A4331">
              <w:rPr>
                <w:sz w:val="24"/>
                <w:szCs w:val="24"/>
              </w:rPr>
              <w:t xml:space="preserve"> занятий по спортивному рыболовству</w:t>
            </w:r>
          </w:p>
        </w:tc>
        <w:tc>
          <w:tcPr>
            <w:tcW w:w="430" w:type="pct"/>
            <w:tcBorders>
              <w:top w:val="nil"/>
              <w:left w:val="single" w:sz="4" w:space="0" w:color="7F7F7F"/>
              <w:bottom w:val="nil"/>
              <w:right w:val="single" w:sz="4" w:space="0" w:color="7F7F7F"/>
            </w:tcBorders>
            <w:vAlign w:val="center"/>
          </w:tcPr>
          <w:p w:rsidR="00536293" w:rsidRPr="008A4331" w:rsidRDefault="00536293" w:rsidP="009D375D">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536293" w:rsidRPr="008A4331" w:rsidRDefault="001F41FF" w:rsidP="009D375D">
            <w:pPr>
              <w:rPr>
                <w:sz w:val="24"/>
                <w:szCs w:val="24"/>
              </w:rPr>
            </w:pPr>
            <w:r w:rsidRPr="008A4331">
              <w:rPr>
                <w:sz w:val="24"/>
                <w:szCs w:val="24"/>
              </w:rPr>
              <w:t>С</w:t>
            </w:r>
            <w:r w:rsidR="00536293" w:rsidRPr="008A4331">
              <w:rPr>
                <w:sz w:val="24"/>
                <w:szCs w:val="24"/>
              </w:rPr>
              <w:t>/0</w:t>
            </w:r>
            <w:r w:rsidR="009B2E8D" w:rsidRPr="008A4331">
              <w:rPr>
                <w:sz w:val="24"/>
                <w:szCs w:val="24"/>
              </w:rPr>
              <w:t>3</w:t>
            </w:r>
            <w:r w:rsidR="00536293" w:rsidRPr="008A4331">
              <w:rPr>
                <w:sz w:val="24"/>
                <w:szCs w:val="24"/>
              </w:rPr>
              <w:t>.4</w:t>
            </w:r>
          </w:p>
        </w:tc>
        <w:tc>
          <w:tcPr>
            <w:tcW w:w="755" w:type="pct"/>
            <w:tcBorders>
              <w:top w:val="nil"/>
              <w:left w:val="single" w:sz="4" w:space="0" w:color="7F7F7F"/>
              <w:bottom w:val="nil"/>
              <w:right w:val="single" w:sz="4" w:space="0" w:color="7F7F7F"/>
            </w:tcBorders>
            <w:vAlign w:val="center"/>
          </w:tcPr>
          <w:p w:rsidR="00536293" w:rsidRPr="008A4331" w:rsidRDefault="00536293" w:rsidP="009D375D">
            <w:r w:rsidRPr="008A4331">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536293" w:rsidRPr="008A4331" w:rsidRDefault="00536293" w:rsidP="009D375D">
            <w:pPr>
              <w:jc w:val="center"/>
              <w:rPr>
                <w:sz w:val="24"/>
                <w:szCs w:val="24"/>
              </w:rPr>
            </w:pPr>
            <w:r w:rsidRPr="008A4331">
              <w:rPr>
                <w:sz w:val="24"/>
                <w:szCs w:val="24"/>
              </w:rPr>
              <w:t>4</w:t>
            </w:r>
          </w:p>
        </w:tc>
      </w:tr>
    </w:tbl>
    <w:p w:rsidR="00536293" w:rsidRPr="008A4331" w:rsidRDefault="00536293" w:rsidP="00536293">
      <w:pPr>
        <w:rPr>
          <w:sz w:val="2"/>
          <w:szCs w:val="2"/>
        </w:rPr>
      </w:pPr>
    </w:p>
    <w:p w:rsidR="00536293" w:rsidRPr="008A4331" w:rsidRDefault="00536293" w:rsidP="00536293">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536293" w:rsidRPr="008A4331" w:rsidTr="009D375D">
        <w:tc>
          <w:tcPr>
            <w:tcW w:w="1084" w:type="pct"/>
            <w:tcBorders>
              <w:top w:val="nil"/>
              <w:left w:val="nil"/>
              <w:bottom w:val="nil"/>
              <w:right w:val="single" w:sz="4" w:space="0" w:color="7F7F7F"/>
            </w:tcBorders>
          </w:tcPr>
          <w:p w:rsidR="00536293" w:rsidRPr="008A4331" w:rsidRDefault="00536293" w:rsidP="009D375D">
            <w:r w:rsidRPr="008A4331">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536293" w:rsidRPr="008A4331" w:rsidRDefault="00536293" w:rsidP="009D375D">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536293" w:rsidRPr="008A4331" w:rsidRDefault="00536293" w:rsidP="009D375D">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536293" w:rsidRPr="008A4331" w:rsidRDefault="00536293" w:rsidP="009D375D">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tcPr>
          <w:p w:rsidR="00536293" w:rsidRPr="008A4331" w:rsidRDefault="00536293" w:rsidP="009D375D"/>
        </w:tc>
        <w:tc>
          <w:tcPr>
            <w:tcW w:w="619" w:type="pct"/>
            <w:tcBorders>
              <w:top w:val="single" w:sz="4" w:space="0" w:color="7F7F7F"/>
              <w:left w:val="single" w:sz="4" w:space="0" w:color="7F7F7F"/>
              <w:bottom w:val="single" w:sz="4" w:space="0" w:color="7F7F7F"/>
              <w:right w:val="single" w:sz="4" w:space="0" w:color="7F7F7F"/>
            </w:tcBorders>
          </w:tcPr>
          <w:p w:rsidR="00536293" w:rsidRPr="008A4331" w:rsidRDefault="00536293" w:rsidP="009D375D"/>
        </w:tc>
        <w:tc>
          <w:tcPr>
            <w:tcW w:w="995" w:type="pct"/>
            <w:tcBorders>
              <w:top w:val="single" w:sz="4" w:space="0" w:color="7F7F7F"/>
              <w:left w:val="single" w:sz="4" w:space="0" w:color="7F7F7F"/>
              <w:bottom w:val="single" w:sz="4" w:space="0" w:color="7F7F7F"/>
              <w:right w:val="single" w:sz="4" w:space="0" w:color="7F7F7F"/>
            </w:tcBorders>
          </w:tcPr>
          <w:p w:rsidR="00536293" w:rsidRPr="008A4331" w:rsidRDefault="00536293" w:rsidP="009D375D"/>
        </w:tc>
      </w:tr>
      <w:tr w:rsidR="00536293" w:rsidRPr="008A4331" w:rsidTr="009D375D">
        <w:tc>
          <w:tcPr>
            <w:tcW w:w="1084" w:type="pct"/>
            <w:tcBorders>
              <w:top w:val="nil"/>
              <w:left w:val="nil"/>
              <w:bottom w:val="nil"/>
              <w:right w:val="nil"/>
            </w:tcBorders>
          </w:tcPr>
          <w:p w:rsidR="00536293" w:rsidRPr="008A4331" w:rsidRDefault="00536293" w:rsidP="009D375D">
            <w:pPr>
              <w:rPr>
                <w:sz w:val="24"/>
                <w:szCs w:val="24"/>
              </w:rPr>
            </w:pPr>
          </w:p>
        </w:tc>
        <w:tc>
          <w:tcPr>
            <w:tcW w:w="620" w:type="pct"/>
            <w:tcBorders>
              <w:top w:val="single" w:sz="4" w:space="0" w:color="7F7F7F"/>
              <w:left w:val="nil"/>
              <w:bottom w:val="nil"/>
              <w:right w:val="nil"/>
            </w:tcBorders>
          </w:tcPr>
          <w:p w:rsidR="00536293" w:rsidRPr="008A4331" w:rsidRDefault="00536293" w:rsidP="009D375D"/>
        </w:tc>
        <w:tc>
          <w:tcPr>
            <w:tcW w:w="436" w:type="pct"/>
            <w:tcBorders>
              <w:top w:val="single" w:sz="4" w:space="0" w:color="7F7F7F"/>
              <w:left w:val="nil"/>
              <w:bottom w:val="nil"/>
              <w:right w:val="nil"/>
            </w:tcBorders>
          </w:tcPr>
          <w:p w:rsidR="00536293" w:rsidRPr="008A4331" w:rsidRDefault="00536293" w:rsidP="009D375D"/>
        </w:tc>
        <w:tc>
          <w:tcPr>
            <w:tcW w:w="934" w:type="pct"/>
            <w:tcBorders>
              <w:top w:val="single" w:sz="4" w:space="0" w:color="7F7F7F"/>
              <w:left w:val="nil"/>
              <w:bottom w:val="nil"/>
              <w:right w:val="nil"/>
            </w:tcBorders>
          </w:tcPr>
          <w:p w:rsidR="00536293" w:rsidRPr="008A4331" w:rsidRDefault="00536293" w:rsidP="009D375D"/>
        </w:tc>
        <w:tc>
          <w:tcPr>
            <w:tcW w:w="312" w:type="pct"/>
            <w:tcBorders>
              <w:top w:val="single" w:sz="4" w:space="0" w:color="7F7F7F"/>
              <w:left w:val="nil"/>
              <w:bottom w:val="nil"/>
              <w:right w:val="nil"/>
            </w:tcBorders>
          </w:tcPr>
          <w:p w:rsidR="00536293" w:rsidRPr="008A4331" w:rsidRDefault="00536293" w:rsidP="009D375D"/>
        </w:tc>
        <w:tc>
          <w:tcPr>
            <w:tcW w:w="619" w:type="pct"/>
            <w:tcBorders>
              <w:top w:val="single" w:sz="4" w:space="0" w:color="7F7F7F"/>
              <w:left w:val="nil"/>
              <w:bottom w:val="nil"/>
              <w:right w:val="nil"/>
            </w:tcBorders>
          </w:tcPr>
          <w:p w:rsidR="00536293" w:rsidRPr="008A4331" w:rsidRDefault="00536293" w:rsidP="009D375D">
            <w:pPr>
              <w:jc w:val="center"/>
            </w:pPr>
            <w:r w:rsidRPr="008A4331">
              <w:t>Код оригинала</w:t>
            </w:r>
          </w:p>
        </w:tc>
        <w:tc>
          <w:tcPr>
            <w:tcW w:w="995" w:type="pct"/>
            <w:tcBorders>
              <w:top w:val="single" w:sz="4" w:space="0" w:color="7F7F7F"/>
              <w:left w:val="nil"/>
              <w:bottom w:val="nil"/>
              <w:right w:val="nil"/>
            </w:tcBorders>
          </w:tcPr>
          <w:p w:rsidR="00536293" w:rsidRPr="008A4331" w:rsidRDefault="00536293" w:rsidP="009D375D">
            <w:pPr>
              <w:jc w:val="center"/>
            </w:pPr>
            <w:r w:rsidRPr="008A4331">
              <w:t>Регистрационный номер профессионального стандарта</w:t>
            </w:r>
          </w:p>
        </w:tc>
      </w:tr>
    </w:tbl>
    <w:p w:rsidR="00536293" w:rsidRPr="008A4331" w:rsidRDefault="00536293" w:rsidP="00536293">
      <w:pPr>
        <w:rPr>
          <w:b/>
          <w:bCs/>
          <w:sz w:val="24"/>
          <w:szCs w:val="24"/>
        </w:rPr>
      </w:pPr>
    </w:p>
    <w:p w:rsidR="00536293" w:rsidRPr="008A4331" w:rsidRDefault="00536293" w:rsidP="00536293">
      <w:pPr>
        <w:rPr>
          <w:sz w:val="2"/>
          <w:szCs w:val="2"/>
        </w:rPr>
      </w:pPr>
    </w:p>
    <w:p w:rsidR="00536293" w:rsidRPr="008A4331" w:rsidRDefault="00536293" w:rsidP="00536293">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631"/>
        <w:gridCol w:w="7630"/>
      </w:tblGrid>
      <w:tr w:rsidR="00536293" w:rsidRPr="008A4331" w:rsidTr="009D375D">
        <w:trPr>
          <w:trHeight w:val="20"/>
        </w:trPr>
        <w:tc>
          <w:tcPr>
            <w:tcW w:w="1282" w:type="pct"/>
            <w:vMerge w:val="restart"/>
          </w:tcPr>
          <w:p w:rsidR="00536293" w:rsidRPr="008A4331" w:rsidRDefault="00536293" w:rsidP="009D375D">
            <w:pPr>
              <w:rPr>
                <w:sz w:val="24"/>
                <w:szCs w:val="24"/>
              </w:rPr>
            </w:pPr>
            <w:r w:rsidRPr="008A4331">
              <w:rPr>
                <w:sz w:val="24"/>
                <w:szCs w:val="24"/>
              </w:rPr>
              <w:t>Трудовые действия</w:t>
            </w:r>
          </w:p>
        </w:tc>
        <w:tc>
          <w:tcPr>
            <w:tcW w:w="3718" w:type="pct"/>
          </w:tcPr>
          <w:p w:rsidR="00536293" w:rsidRPr="008A4331" w:rsidRDefault="00427C2A" w:rsidP="007222D6">
            <w:pPr>
              <w:widowControl w:val="0"/>
              <w:adjustRightInd w:val="0"/>
              <w:jc w:val="both"/>
              <w:rPr>
                <w:sz w:val="24"/>
                <w:szCs w:val="24"/>
              </w:rPr>
            </w:pPr>
            <w:r w:rsidRPr="008A4331">
              <w:rPr>
                <w:sz w:val="24"/>
                <w:szCs w:val="24"/>
              </w:rPr>
              <w:t>Ознакомление с условиями для проведения занят</w:t>
            </w:r>
            <w:r w:rsidR="00226B4E" w:rsidRPr="008A4331">
              <w:rPr>
                <w:sz w:val="24"/>
                <w:szCs w:val="24"/>
              </w:rPr>
              <w:t>ий по спортивному рыболовству</w:t>
            </w:r>
            <w:r w:rsidR="005D7942" w:rsidRPr="008A4331">
              <w:rPr>
                <w:sz w:val="24"/>
                <w:szCs w:val="24"/>
              </w:rPr>
              <w:t xml:space="preserve"> </w:t>
            </w:r>
            <w:r w:rsidRPr="008A4331">
              <w:rPr>
                <w:sz w:val="24"/>
                <w:szCs w:val="24"/>
              </w:rPr>
              <w:t>(время и место проведения, материально-техническое оснащение места проведения</w:t>
            </w:r>
            <w:r w:rsidR="00BC6917" w:rsidRPr="008A4331">
              <w:rPr>
                <w:sz w:val="24"/>
                <w:szCs w:val="24"/>
              </w:rPr>
              <w:t>)</w:t>
            </w:r>
            <w:r w:rsidRPr="008A4331">
              <w:rPr>
                <w:sz w:val="24"/>
                <w:szCs w:val="24"/>
              </w:rPr>
              <w:t xml:space="preserve">, </w:t>
            </w:r>
            <w:r w:rsidR="00BC6917" w:rsidRPr="008A4331">
              <w:rPr>
                <w:sz w:val="24"/>
                <w:szCs w:val="24"/>
              </w:rPr>
              <w:t xml:space="preserve">с </w:t>
            </w:r>
            <w:r w:rsidRPr="008A4331">
              <w:rPr>
                <w:sz w:val="24"/>
                <w:szCs w:val="24"/>
              </w:rPr>
              <w:t>особенност</w:t>
            </w:r>
            <w:r w:rsidR="00BC6917" w:rsidRPr="008A4331">
              <w:rPr>
                <w:sz w:val="24"/>
                <w:szCs w:val="24"/>
              </w:rPr>
              <w:t>ями</w:t>
            </w:r>
            <w:r w:rsidRPr="008A4331">
              <w:rPr>
                <w:sz w:val="24"/>
                <w:szCs w:val="24"/>
              </w:rPr>
              <w:t xml:space="preserve"> контингента (численность, </w:t>
            </w:r>
            <w:proofErr w:type="spellStart"/>
            <w:proofErr w:type="gramStart"/>
            <w:r w:rsidRPr="008A4331">
              <w:rPr>
                <w:sz w:val="24"/>
                <w:szCs w:val="24"/>
              </w:rPr>
              <w:t>поло-возрастной</w:t>
            </w:r>
            <w:proofErr w:type="spellEnd"/>
            <w:proofErr w:type="gramEnd"/>
            <w:r w:rsidRPr="008A4331">
              <w:rPr>
                <w:sz w:val="24"/>
                <w:szCs w:val="24"/>
              </w:rPr>
              <w:t xml:space="preserve"> состав, подготовленность, интересы, </w:t>
            </w:r>
            <w:r w:rsidR="00BC6917" w:rsidRPr="008A4331">
              <w:rPr>
                <w:sz w:val="24"/>
                <w:szCs w:val="24"/>
              </w:rPr>
              <w:t xml:space="preserve">физическое </w:t>
            </w:r>
            <w:r w:rsidRPr="008A4331">
              <w:rPr>
                <w:sz w:val="24"/>
                <w:szCs w:val="24"/>
              </w:rPr>
              <w:t>состояние)</w:t>
            </w:r>
          </w:p>
        </w:tc>
      </w:tr>
      <w:tr w:rsidR="00A4160E" w:rsidRPr="008A4331" w:rsidTr="009D375D">
        <w:trPr>
          <w:trHeight w:val="20"/>
        </w:trPr>
        <w:tc>
          <w:tcPr>
            <w:tcW w:w="1282" w:type="pct"/>
            <w:vMerge/>
          </w:tcPr>
          <w:p w:rsidR="00A4160E" w:rsidRPr="008A4331" w:rsidRDefault="00A4160E" w:rsidP="009D375D">
            <w:pPr>
              <w:rPr>
                <w:sz w:val="24"/>
                <w:szCs w:val="24"/>
              </w:rPr>
            </w:pPr>
          </w:p>
        </w:tc>
        <w:tc>
          <w:tcPr>
            <w:tcW w:w="3718" w:type="pct"/>
          </w:tcPr>
          <w:p w:rsidR="00A4160E" w:rsidRPr="008A4331" w:rsidRDefault="002603EB" w:rsidP="002603EB">
            <w:pPr>
              <w:widowControl w:val="0"/>
              <w:adjustRightInd w:val="0"/>
              <w:jc w:val="both"/>
              <w:rPr>
                <w:sz w:val="24"/>
                <w:szCs w:val="24"/>
              </w:rPr>
            </w:pPr>
            <w:r w:rsidRPr="008A4331">
              <w:rPr>
                <w:sz w:val="24"/>
                <w:szCs w:val="24"/>
              </w:rPr>
              <w:t xml:space="preserve">Подготовка места проведения занятия по спортивному рыболовству и определение необходимости в расчистке </w:t>
            </w:r>
            <w:r w:rsidR="00A4160E" w:rsidRPr="008A4331">
              <w:rPr>
                <w:sz w:val="24"/>
                <w:szCs w:val="24"/>
              </w:rPr>
              <w:t>берега и дна</w:t>
            </w:r>
            <w:r w:rsidR="007222D6" w:rsidRPr="008A4331">
              <w:rPr>
                <w:sz w:val="24"/>
                <w:szCs w:val="24"/>
              </w:rPr>
              <w:t xml:space="preserve"> в месте проведения занятия</w:t>
            </w:r>
            <w:r w:rsidR="00A4160E" w:rsidRPr="008A4331">
              <w:rPr>
                <w:sz w:val="24"/>
                <w:szCs w:val="24"/>
              </w:rPr>
              <w:t xml:space="preserve"> </w:t>
            </w:r>
            <w:r w:rsidRPr="008A4331">
              <w:rPr>
                <w:sz w:val="24"/>
                <w:szCs w:val="24"/>
              </w:rPr>
              <w:t xml:space="preserve">на основе визуальной оценки состояния </w:t>
            </w:r>
            <w:r w:rsidR="00A4160E" w:rsidRPr="008A4331">
              <w:rPr>
                <w:sz w:val="24"/>
                <w:szCs w:val="24"/>
              </w:rPr>
              <w:t>рельеф</w:t>
            </w:r>
            <w:r w:rsidRPr="008A4331">
              <w:rPr>
                <w:sz w:val="24"/>
                <w:szCs w:val="24"/>
              </w:rPr>
              <w:t>а</w:t>
            </w:r>
            <w:r w:rsidR="00A4160E" w:rsidRPr="008A4331">
              <w:rPr>
                <w:sz w:val="24"/>
                <w:szCs w:val="24"/>
              </w:rPr>
              <w:t>, покрыти</w:t>
            </w:r>
            <w:r w:rsidRPr="008A4331">
              <w:rPr>
                <w:sz w:val="24"/>
                <w:szCs w:val="24"/>
              </w:rPr>
              <w:t>я</w:t>
            </w:r>
            <w:r w:rsidR="00A4160E" w:rsidRPr="008A4331">
              <w:rPr>
                <w:sz w:val="24"/>
                <w:szCs w:val="24"/>
              </w:rPr>
              <w:t>, растительност</w:t>
            </w:r>
            <w:r w:rsidRPr="008A4331">
              <w:rPr>
                <w:sz w:val="24"/>
                <w:szCs w:val="24"/>
              </w:rPr>
              <w:t>и</w:t>
            </w:r>
            <w:r w:rsidR="00A4160E" w:rsidRPr="008A4331">
              <w:rPr>
                <w:sz w:val="24"/>
                <w:szCs w:val="24"/>
              </w:rPr>
              <w:t>, глубин</w:t>
            </w:r>
            <w:r w:rsidRPr="008A4331">
              <w:rPr>
                <w:sz w:val="24"/>
                <w:szCs w:val="24"/>
              </w:rPr>
              <w:t>ы</w:t>
            </w:r>
            <w:r w:rsidR="00A4160E" w:rsidRPr="008A4331">
              <w:rPr>
                <w:sz w:val="24"/>
                <w:szCs w:val="24"/>
              </w:rPr>
              <w:t>, наличи</w:t>
            </w:r>
            <w:r w:rsidRPr="008A4331">
              <w:rPr>
                <w:sz w:val="24"/>
                <w:szCs w:val="24"/>
              </w:rPr>
              <w:t>я</w:t>
            </w:r>
            <w:r w:rsidR="00A4160E" w:rsidRPr="008A4331">
              <w:rPr>
                <w:sz w:val="24"/>
                <w:szCs w:val="24"/>
              </w:rPr>
              <w:t xml:space="preserve"> камней на дне, наличи</w:t>
            </w:r>
            <w:r w:rsidRPr="008A4331">
              <w:rPr>
                <w:sz w:val="24"/>
                <w:szCs w:val="24"/>
              </w:rPr>
              <w:t>я</w:t>
            </w:r>
            <w:r w:rsidR="00A4160E" w:rsidRPr="008A4331">
              <w:rPr>
                <w:sz w:val="24"/>
                <w:szCs w:val="24"/>
              </w:rPr>
              <w:t xml:space="preserve"> бытового мусора и источников загрязнений</w:t>
            </w:r>
            <w:r w:rsidRPr="008A4331">
              <w:rPr>
                <w:sz w:val="24"/>
                <w:szCs w:val="24"/>
              </w:rPr>
              <w:t xml:space="preserve"> </w:t>
            </w:r>
          </w:p>
        </w:tc>
      </w:tr>
      <w:tr w:rsidR="00B057B2" w:rsidRPr="008A4331" w:rsidTr="009D375D">
        <w:trPr>
          <w:trHeight w:val="20"/>
        </w:trPr>
        <w:tc>
          <w:tcPr>
            <w:tcW w:w="1282" w:type="pct"/>
            <w:vMerge/>
          </w:tcPr>
          <w:p w:rsidR="00B057B2" w:rsidRPr="008A4331" w:rsidRDefault="00B057B2" w:rsidP="009D375D">
            <w:pPr>
              <w:rPr>
                <w:sz w:val="24"/>
                <w:szCs w:val="24"/>
              </w:rPr>
            </w:pPr>
          </w:p>
        </w:tc>
        <w:tc>
          <w:tcPr>
            <w:tcW w:w="3718" w:type="pct"/>
          </w:tcPr>
          <w:p w:rsidR="00B057B2" w:rsidRPr="008A4331" w:rsidRDefault="00B057B2" w:rsidP="007A01E8">
            <w:pPr>
              <w:widowControl w:val="0"/>
              <w:adjustRightInd w:val="0"/>
              <w:jc w:val="both"/>
              <w:rPr>
                <w:sz w:val="24"/>
                <w:szCs w:val="24"/>
              </w:rPr>
            </w:pPr>
            <w:r w:rsidRPr="008A4331">
              <w:rPr>
                <w:sz w:val="24"/>
                <w:szCs w:val="24"/>
              </w:rPr>
              <w:t>Оценка ресурсной базы водоема по видам рыбы для спортивного рыболовства</w:t>
            </w:r>
          </w:p>
        </w:tc>
      </w:tr>
      <w:tr w:rsidR="00536293" w:rsidRPr="008A4331" w:rsidTr="009D375D">
        <w:trPr>
          <w:trHeight w:val="20"/>
        </w:trPr>
        <w:tc>
          <w:tcPr>
            <w:tcW w:w="1282" w:type="pct"/>
            <w:vMerge/>
          </w:tcPr>
          <w:p w:rsidR="00536293" w:rsidRPr="008A4331" w:rsidRDefault="00536293" w:rsidP="009D375D">
            <w:pPr>
              <w:rPr>
                <w:sz w:val="24"/>
                <w:szCs w:val="24"/>
              </w:rPr>
            </w:pPr>
          </w:p>
        </w:tc>
        <w:tc>
          <w:tcPr>
            <w:tcW w:w="3718" w:type="pct"/>
          </w:tcPr>
          <w:p w:rsidR="00536293" w:rsidRPr="008A4331" w:rsidRDefault="00693F63" w:rsidP="002603EB">
            <w:pPr>
              <w:widowControl w:val="0"/>
              <w:adjustRightInd w:val="0"/>
              <w:jc w:val="both"/>
              <w:rPr>
                <w:sz w:val="24"/>
                <w:szCs w:val="24"/>
              </w:rPr>
            </w:pPr>
            <w:r w:rsidRPr="008A4331">
              <w:rPr>
                <w:sz w:val="24"/>
                <w:szCs w:val="24"/>
              </w:rPr>
              <w:t>С</w:t>
            </w:r>
            <w:r w:rsidR="00427C2A" w:rsidRPr="008A4331">
              <w:rPr>
                <w:sz w:val="24"/>
                <w:szCs w:val="24"/>
              </w:rPr>
              <w:t>оставление плана занятий по спортивному рыболовству</w:t>
            </w:r>
            <w:r w:rsidRPr="008A4331">
              <w:rPr>
                <w:sz w:val="24"/>
                <w:szCs w:val="24"/>
              </w:rPr>
              <w:t xml:space="preserve"> на основе методических материалов, планов </w:t>
            </w:r>
            <w:proofErr w:type="gramStart"/>
            <w:r w:rsidR="00F415E9" w:rsidRPr="008A4331">
              <w:rPr>
                <w:sz w:val="24"/>
                <w:szCs w:val="24"/>
              </w:rPr>
              <w:t xml:space="preserve">обучения </w:t>
            </w:r>
            <w:r w:rsidRPr="008A4331">
              <w:rPr>
                <w:sz w:val="24"/>
                <w:szCs w:val="24"/>
              </w:rPr>
              <w:t>по программе</w:t>
            </w:r>
            <w:proofErr w:type="gramEnd"/>
            <w:r w:rsidRPr="008A4331">
              <w:rPr>
                <w:sz w:val="24"/>
                <w:szCs w:val="24"/>
              </w:rPr>
              <w:t xml:space="preserve"> занятий по спортивному рыболовству</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tcPr>
          <w:p w:rsidR="00427C2A" w:rsidRPr="008A4331" w:rsidRDefault="00427C2A" w:rsidP="009D375D">
            <w:pPr>
              <w:widowControl w:val="0"/>
              <w:adjustRightInd w:val="0"/>
              <w:jc w:val="both"/>
              <w:rPr>
                <w:sz w:val="24"/>
                <w:szCs w:val="24"/>
              </w:rPr>
            </w:pPr>
            <w:r w:rsidRPr="008A4331">
              <w:rPr>
                <w:sz w:val="24"/>
                <w:szCs w:val="24"/>
              </w:rPr>
              <w:t>Подготовка демонстрационных и учебных материалов для проведения занятий по спортивному рыболовству</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tcPr>
          <w:p w:rsidR="00427C2A" w:rsidRPr="008A4331" w:rsidRDefault="002603EB" w:rsidP="009D375D">
            <w:pPr>
              <w:widowControl w:val="0"/>
              <w:adjustRightInd w:val="0"/>
              <w:jc w:val="both"/>
              <w:rPr>
                <w:sz w:val="24"/>
                <w:szCs w:val="24"/>
              </w:rPr>
            </w:pPr>
            <w:r w:rsidRPr="008A4331">
              <w:rPr>
                <w:sz w:val="24"/>
                <w:szCs w:val="24"/>
              </w:rPr>
              <w:t>Проверка</w:t>
            </w:r>
            <w:r w:rsidR="00BC6917" w:rsidRPr="008A4331">
              <w:rPr>
                <w:sz w:val="24"/>
                <w:szCs w:val="24"/>
              </w:rPr>
              <w:t xml:space="preserve"> обеспечения </w:t>
            </w:r>
            <w:proofErr w:type="gramStart"/>
            <w:r w:rsidR="00BC6917" w:rsidRPr="008A4331">
              <w:rPr>
                <w:sz w:val="24"/>
                <w:szCs w:val="24"/>
              </w:rPr>
              <w:t>з</w:t>
            </w:r>
            <w:r w:rsidR="00427C2A" w:rsidRPr="008A4331">
              <w:rPr>
                <w:sz w:val="24"/>
                <w:szCs w:val="24"/>
              </w:rPr>
              <w:t>анимающихся</w:t>
            </w:r>
            <w:proofErr w:type="gramEnd"/>
            <w:r w:rsidR="00427C2A" w:rsidRPr="008A4331">
              <w:rPr>
                <w:sz w:val="24"/>
                <w:szCs w:val="24"/>
              </w:rPr>
              <w:t xml:space="preserve"> орудиями лова и инвентарем</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tcPr>
          <w:p w:rsidR="00427C2A" w:rsidRPr="008A4331" w:rsidRDefault="00BC6917" w:rsidP="00E257A9">
            <w:pPr>
              <w:widowControl w:val="0"/>
              <w:adjustRightInd w:val="0"/>
              <w:jc w:val="both"/>
              <w:rPr>
                <w:sz w:val="24"/>
                <w:szCs w:val="24"/>
              </w:rPr>
            </w:pPr>
            <w:r w:rsidRPr="008A4331">
              <w:rPr>
                <w:sz w:val="24"/>
                <w:szCs w:val="24"/>
              </w:rPr>
              <w:t xml:space="preserve">Проведение с </w:t>
            </w:r>
            <w:proofErr w:type="gramStart"/>
            <w:r w:rsidRPr="008A4331">
              <w:rPr>
                <w:sz w:val="24"/>
                <w:szCs w:val="24"/>
              </w:rPr>
              <w:t>з</w:t>
            </w:r>
            <w:r w:rsidR="00427C2A" w:rsidRPr="008A4331">
              <w:rPr>
                <w:sz w:val="24"/>
                <w:szCs w:val="24"/>
              </w:rPr>
              <w:t>анимающимися</w:t>
            </w:r>
            <w:proofErr w:type="gramEnd"/>
            <w:r w:rsidR="00427C2A" w:rsidRPr="008A4331">
              <w:rPr>
                <w:sz w:val="24"/>
                <w:szCs w:val="24"/>
              </w:rPr>
              <w:t xml:space="preserve"> теоретических занятий по основам подготовки</w:t>
            </w:r>
            <w:r w:rsidR="002603EB" w:rsidRPr="008A4331">
              <w:rPr>
                <w:sz w:val="24"/>
                <w:szCs w:val="24"/>
              </w:rPr>
              <w:t xml:space="preserve"> по спортивному рыболовству</w:t>
            </w:r>
            <w:r w:rsidR="00427C2A" w:rsidRPr="008A4331">
              <w:rPr>
                <w:sz w:val="24"/>
                <w:szCs w:val="24"/>
              </w:rPr>
              <w:t>, ихтиологии, топографии и ориентирования,</w:t>
            </w:r>
            <w:r w:rsidR="00A27F9F" w:rsidRPr="008A4331">
              <w:rPr>
                <w:sz w:val="24"/>
                <w:szCs w:val="24"/>
              </w:rPr>
              <w:t xml:space="preserve"> </w:t>
            </w:r>
            <w:r w:rsidR="00E257A9">
              <w:rPr>
                <w:sz w:val="24"/>
                <w:szCs w:val="24"/>
              </w:rPr>
              <w:t>правилам</w:t>
            </w:r>
            <w:r w:rsidR="00427C2A" w:rsidRPr="008A4331">
              <w:rPr>
                <w:sz w:val="24"/>
                <w:szCs w:val="24"/>
              </w:rPr>
              <w:t xml:space="preserve"> спортивного рыболовства, гигиены и </w:t>
            </w:r>
            <w:r w:rsidRPr="008A4331">
              <w:rPr>
                <w:sz w:val="24"/>
                <w:szCs w:val="24"/>
              </w:rPr>
              <w:t>техники безопасности</w:t>
            </w:r>
            <w:r w:rsidR="00427C2A" w:rsidRPr="008A4331">
              <w:rPr>
                <w:sz w:val="24"/>
                <w:szCs w:val="24"/>
              </w:rPr>
              <w:t xml:space="preserve"> при занятиях спортивн</w:t>
            </w:r>
            <w:r w:rsidR="002603EB" w:rsidRPr="008A4331">
              <w:rPr>
                <w:sz w:val="24"/>
                <w:szCs w:val="24"/>
              </w:rPr>
              <w:t>ым</w:t>
            </w:r>
            <w:r w:rsidR="00427C2A" w:rsidRPr="008A4331">
              <w:rPr>
                <w:sz w:val="24"/>
                <w:szCs w:val="24"/>
              </w:rPr>
              <w:t xml:space="preserve"> рыб</w:t>
            </w:r>
            <w:r w:rsidR="002603EB" w:rsidRPr="008A4331">
              <w:rPr>
                <w:sz w:val="24"/>
                <w:szCs w:val="24"/>
              </w:rPr>
              <w:t>оловством</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tcPr>
          <w:p w:rsidR="00427C2A" w:rsidRPr="008A4331" w:rsidRDefault="00BC6917" w:rsidP="002603EB">
            <w:pPr>
              <w:widowControl w:val="0"/>
              <w:adjustRightInd w:val="0"/>
              <w:jc w:val="both"/>
              <w:rPr>
                <w:sz w:val="24"/>
                <w:szCs w:val="24"/>
              </w:rPr>
            </w:pPr>
            <w:r w:rsidRPr="008A4331">
              <w:rPr>
                <w:sz w:val="24"/>
                <w:szCs w:val="24"/>
              </w:rPr>
              <w:t xml:space="preserve">Проведение с </w:t>
            </w:r>
            <w:proofErr w:type="gramStart"/>
            <w:r w:rsidRPr="008A4331">
              <w:rPr>
                <w:sz w:val="24"/>
                <w:szCs w:val="24"/>
              </w:rPr>
              <w:t>з</w:t>
            </w:r>
            <w:r w:rsidR="005D7942" w:rsidRPr="008A4331">
              <w:rPr>
                <w:sz w:val="24"/>
                <w:szCs w:val="24"/>
              </w:rPr>
              <w:t>анимающимися</w:t>
            </w:r>
            <w:proofErr w:type="gramEnd"/>
            <w:r w:rsidR="005D7942" w:rsidRPr="008A4331">
              <w:rPr>
                <w:sz w:val="24"/>
                <w:szCs w:val="24"/>
              </w:rPr>
              <w:t xml:space="preserve"> </w:t>
            </w:r>
            <w:r w:rsidRPr="008A4331">
              <w:rPr>
                <w:sz w:val="24"/>
                <w:szCs w:val="24"/>
              </w:rPr>
              <w:t>практических занятий</w:t>
            </w:r>
            <w:r w:rsidR="00427C2A" w:rsidRPr="008A4331">
              <w:rPr>
                <w:sz w:val="24"/>
                <w:szCs w:val="24"/>
              </w:rPr>
              <w:t xml:space="preserve"> по общей и специальной физической подготовке, техни</w:t>
            </w:r>
            <w:r w:rsidR="002603EB" w:rsidRPr="008A4331">
              <w:rPr>
                <w:sz w:val="24"/>
                <w:szCs w:val="24"/>
              </w:rPr>
              <w:t>ческой и тактической подготовке</w:t>
            </w:r>
            <w:r w:rsidRPr="008A4331">
              <w:rPr>
                <w:sz w:val="24"/>
                <w:szCs w:val="24"/>
              </w:rPr>
              <w:t xml:space="preserve"> </w:t>
            </w:r>
            <w:r w:rsidR="00427C2A" w:rsidRPr="008A4331">
              <w:rPr>
                <w:sz w:val="24"/>
                <w:szCs w:val="24"/>
              </w:rPr>
              <w:t xml:space="preserve">с целью освоения навыков спортивного рыболовства </w:t>
            </w:r>
            <w:r w:rsidR="002603EB" w:rsidRPr="008A4331">
              <w:rPr>
                <w:sz w:val="24"/>
                <w:szCs w:val="24"/>
              </w:rPr>
              <w:t xml:space="preserve">и </w:t>
            </w:r>
            <w:r w:rsidR="00427C2A" w:rsidRPr="008A4331">
              <w:rPr>
                <w:sz w:val="24"/>
                <w:szCs w:val="24"/>
              </w:rPr>
              <w:t>самостоятельного из</w:t>
            </w:r>
            <w:r w:rsidR="005D7942" w:rsidRPr="008A4331">
              <w:rPr>
                <w:sz w:val="24"/>
                <w:szCs w:val="24"/>
              </w:rPr>
              <w:t xml:space="preserve">готовления снастей и приманки, использования </w:t>
            </w:r>
            <w:r w:rsidR="00427C2A" w:rsidRPr="008A4331">
              <w:rPr>
                <w:sz w:val="24"/>
                <w:szCs w:val="24"/>
              </w:rPr>
              <w:t>разл</w:t>
            </w:r>
            <w:r w:rsidR="00226B4E" w:rsidRPr="008A4331">
              <w:rPr>
                <w:sz w:val="24"/>
                <w:szCs w:val="24"/>
              </w:rPr>
              <w:t>ичных приемов техники и тактики</w:t>
            </w:r>
            <w:r w:rsidR="00427C2A" w:rsidRPr="008A4331">
              <w:rPr>
                <w:sz w:val="24"/>
                <w:szCs w:val="24"/>
              </w:rPr>
              <w:t xml:space="preserve"> спортивно</w:t>
            </w:r>
            <w:r w:rsidR="002603EB" w:rsidRPr="008A4331">
              <w:rPr>
                <w:sz w:val="24"/>
                <w:szCs w:val="24"/>
              </w:rPr>
              <w:t>го рыболовства</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tcPr>
          <w:p w:rsidR="00427C2A" w:rsidRPr="008A4331" w:rsidRDefault="006B1A47" w:rsidP="006B1A47">
            <w:pPr>
              <w:widowControl w:val="0"/>
              <w:adjustRightInd w:val="0"/>
              <w:jc w:val="both"/>
              <w:rPr>
                <w:sz w:val="24"/>
                <w:szCs w:val="24"/>
              </w:rPr>
            </w:pPr>
            <w:r w:rsidRPr="008A4331">
              <w:rPr>
                <w:sz w:val="24"/>
                <w:szCs w:val="24"/>
              </w:rPr>
              <w:t>Разбор и коррекция</w:t>
            </w:r>
            <w:r w:rsidR="00427C2A" w:rsidRPr="008A4331">
              <w:rPr>
                <w:sz w:val="24"/>
                <w:szCs w:val="24"/>
              </w:rPr>
              <w:t xml:space="preserve"> ош</w:t>
            </w:r>
            <w:r w:rsidR="00D23FA8" w:rsidRPr="008A4331">
              <w:rPr>
                <w:sz w:val="24"/>
                <w:szCs w:val="24"/>
              </w:rPr>
              <w:t xml:space="preserve">ибок </w:t>
            </w:r>
            <w:r w:rsidR="00BC6917" w:rsidRPr="008A4331">
              <w:rPr>
                <w:sz w:val="24"/>
                <w:szCs w:val="24"/>
              </w:rPr>
              <w:t>з</w:t>
            </w:r>
            <w:r w:rsidRPr="008A4331">
              <w:rPr>
                <w:sz w:val="24"/>
                <w:szCs w:val="24"/>
              </w:rPr>
              <w:t>анимающихся</w:t>
            </w:r>
            <w:r w:rsidR="004B4167" w:rsidRPr="008A4331">
              <w:t xml:space="preserve"> </w:t>
            </w:r>
            <w:r w:rsidR="004B4167" w:rsidRPr="008A4331">
              <w:rPr>
                <w:sz w:val="24"/>
                <w:szCs w:val="24"/>
              </w:rPr>
              <w:t>при проведении занятий по спортивному рыболовству</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tcPr>
          <w:p w:rsidR="00427C2A" w:rsidRPr="008A4331" w:rsidRDefault="00427C2A" w:rsidP="00F415E9">
            <w:pPr>
              <w:widowControl w:val="0"/>
              <w:adjustRightInd w:val="0"/>
              <w:jc w:val="both"/>
              <w:rPr>
                <w:sz w:val="24"/>
                <w:szCs w:val="24"/>
              </w:rPr>
            </w:pPr>
            <w:r w:rsidRPr="008A4331">
              <w:rPr>
                <w:sz w:val="24"/>
                <w:szCs w:val="24"/>
              </w:rPr>
              <w:t>Пров</w:t>
            </w:r>
            <w:r w:rsidR="00D23FA8" w:rsidRPr="008A4331">
              <w:rPr>
                <w:sz w:val="24"/>
                <w:szCs w:val="24"/>
              </w:rPr>
              <w:t xml:space="preserve">едение контрольных мероприятий в </w:t>
            </w:r>
            <w:r w:rsidR="004B4167" w:rsidRPr="008A4331">
              <w:rPr>
                <w:sz w:val="24"/>
                <w:szCs w:val="24"/>
              </w:rPr>
              <w:t xml:space="preserve">формах, </w:t>
            </w:r>
            <w:r w:rsidRPr="008A4331">
              <w:rPr>
                <w:sz w:val="24"/>
                <w:szCs w:val="24"/>
              </w:rPr>
              <w:t>предусмотренных программой</w:t>
            </w:r>
            <w:r w:rsidR="008047CF" w:rsidRPr="008A4331">
              <w:rPr>
                <w:sz w:val="24"/>
                <w:szCs w:val="24"/>
              </w:rPr>
              <w:t xml:space="preserve"> </w:t>
            </w:r>
            <w:r w:rsidR="004B4167" w:rsidRPr="008A4331">
              <w:rPr>
                <w:sz w:val="24"/>
                <w:szCs w:val="24"/>
              </w:rPr>
              <w:t>занятий по спортивному рыболовству</w:t>
            </w:r>
          </w:p>
        </w:tc>
      </w:tr>
      <w:tr w:rsidR="003B1961" w:rsidRPr="008A4331" w:rsidTr="009D375D">
        <w:trPr>
          <w:trHeight w:val="20"/>
        </w:trPr>
        <w:tc>
          <w:tcPr>
            <w:tcW w:w="1282" w:type="pct"/>
            <w:vMerge/>
          </w:tcPr>
          <w:p w:rsidR="003B1961" w:rsidRPr="008A4331" w:rsidRDefault="003B1961" w:rsidP="009D375D">
            <w:pPr>
              <w:rPr>
                <w:sz w:val="24"/>
                <w:szCs w:val="24"/>
              </w:rPr>
            </w:pPr>
          </w:p>
        </w:tc>
        <w:tc>
          <w:tcPr>
            <w:tcW w:w="3718" w:type="pct"/>
          </w:tcPr>
          <w:p w:rsidR="003B1961" w:rsidRPr="008A4331" w:rsidRDefault="003B1961" w:rsidP="009D375D">
            <w:pPr>
              <w:widowControl w:val="0"/>
              <w:adjustRightInd w:val="0"/>
              <w:jc w:val="both"/>
              <w:rPr>
                <w:sz w:val="24"/>
                <w:szCs w:val="24"/>
              </w:rPr>
            </w:pPr>
            <w:r w:rsidRPr="008A4331">
              <w:rPr>
                <w:sz w:val="24"/>
                <w:szCs w:val="24"/>
              </w:rPr>
              <w:t xml:space="preserve">Проведение с </w:t>
            </w:r>
            <w:proofErr w:type="gramStart"/>
            <w:r w:rsidRPr="008A4331">
              <w:rPr>
                <w:sz w:val="24"/>
                <w:szCs w:val="24"/>
              </w:rPr>
              <w:t>занимающимися</w:t>
            </w:r>
            <w:proofErr w:type="gramEnd"/>
            <w:r w:rsidRPr="008A4331">
              <w:rPr>
                <w:sz w:val="24"/>
                <w:szCs w:val="24"/>
              </w:rPr>
              <w:t xml:space="preserve"> соревнований, предусмотренных программой занятий по спортивному рыболовству</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tcPr>
          <w:p w:rsidR="00427C2A" w:rsidRPr="008A4331" w:rsidRDefault="00427C2A" w:rsidP="009D375D">
            <w:pPr>
              <w:widowControl w:val="0"/>
              <w:adjustRightInd w:val="0"/>
              <w:jc w:val="both"/>
              <w:rPr>
                <w:sz w:val="24"/>
                <w:szCs w:val="24"/>
              </w:rPr>
            </w:pPr>
            <w:r w:rsidRPr="008A4331">
              <w:rPr>
                <w:sz w:val="24"/>
                <w:szCs w:val="24"/>
              </w:rPr>
              <w:t>Контроль соблюдения правил изъятия водных биоресурсов, условий разрешения на добычу (вылов) водных биоресурсов при проведении занятий по спортивному рыболовству</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tcPr>
          <w:p w:rsidR="00427C2A" w:rsidRPr="008A4331" w:rsidRDefault="003B1961" w:rsidP="008047CF">
            <w:pPr>
              <w:widowControl w:val="0"/>
              <w:adjustRightInd w:val="0"/>
              <w:jc w:val="both"/>
              <w:rPr>
                <w:sz w:val="24"/>
                <w:szCs w:val="24"/>
              </w:rPr>
            </w:pPr>
            <w:r w:rsidRPr="008A4331">
              <w:rPr>
                <w:sz w:val="24"/>
                <w:szCs w:val="24"/>
              </w:rPr>
              <w:t>Проведение</w:t>
            </w:r>
            <w:r w:rsidR="00427C2A" w:rsidRPr="008A4331">
              <w:rPr>
                <w:sz w:val="24"/>
                <w:szCs w:val="24"/>
              </w:rPr>
              <w:t xml:space="preserve"> взвешивания и учета пойманной рыбы, возврата пойманной рыбы в водоем </w:t>
            </w:r>
          </w:p>
        </w:tc>
      </w:tr>
      <w:tr w:rsidR="00427C2A" w:rsidRPr="008A4331" w:rsidTr="009D375D">
        <w:trPr>
          <w:trHeight w:val="20"/>
        </w:trPr>
        <w:tc>
          <w:tcPr>
            <w:tcW w:w="1282" w:type="pct"/>
            <w:vMerge/>
          </w:tcPr>
          <w:p w:rsidR="00427C2A" w:rsidRPr="008A4331" w:rsidRDefault="00427C2A" w:rsidP="009D375D">
            <w:pPr>
              <w:rPr>
                <w:sz w:val="24"/>
                <w:szCs w:val="24"/>
              </w:rPr>
            </w:pPr>
          </w:p>
        </w:tc>
        <w:tc>
          <w:tcPr>
            <w:tcW w:w="3718" w:type="pct"/>
          </w:tcPr>
          <w:p w:rsidR="00427C2A" w:rsidRPr="008A4331" w:rsidRDefault="00427C2A" w:rsidP="003B1961">
            <w:pPr>
              <w:widowControl w:val="0"/>
              <w:adjustRightInd w:val="0"/>
              <w:jc w:val="both"/>
              <w:rPr>
                <w:sz w:val="24"/>
                <w:szCs w:val="24"/>
              </w:rPr>
            </w:pPr>
            <w:r w:rsidRPr="008A4331">
              <w:rPr>
                <w:sz w:val="24"/>
                <w:szCs w:val="24"/>
              </w:rPr>
              <w:t>Составление отчетной документации о проведении занятий по спортивному рыбол</w:t>
            </w:r>
            <w:r w:rsidR="00BC6917" w:rsidRPr="008A4331">
              <w:rPr>
                <w:sz w:val="24"/>
                <w:szCs w:val="24"/>
              </w:rPr>
              <w:t>овству</w:t>
            </w:r>
          </w:p>
        </w:tc>
      </w:tr>
      <w:tr w:rsidR="00427C2A" w:rsidRPr="008A4331" w:rsidTr="009D375D">
        <w:trPr>
          <w:trHeight w:val="20"/>
        </w:trPr>
        <w:tc>
          <w:tcPr>
            <w:tcW w:w="1282" w:type="pct"/>
            <w:vMerge w:val="restart"/>
          </w:tcPr>
          <w:p w:rsidR="00427C2A" w:rsidRPr="008A4331" w:rsidRDefault="00427C2A" w:rsidP="009D375D">
            <w:pPr>
              <w:rPr>
                <w:sz w:val="24"/>
                <w:szCs w:val="24"/>
              </w:rPr>
            </w:pPr>
            <w:r w:rsidRPr="008A4331">
              <w:rPr>
                <w:sz w:val="24"/>
                <w:szCs w:val="24"/>
              </w:rPr>
              <w:t>Необходимые умения</w:t>
            </w:r>
          </w:p>
        </w:tc>
        <w:tc>
          <w:tcPr>
            <w:tcW w:w="3718" w:type="pct"/>
            <w:vAlign w:val="bottom"/>
          </w:tcPr>
          <w:p w:rsidR="00427C2A" w:rsidRPr="008A4331" w:rsidRDefault="00B057B2" w:rsidP="00BC6917">
            <w:pPr>
              <w:rPr>
                <w:sz w:val="24"/>
                <w:szCs w:val="24"/>
              </w:rPr>
            </w:pPr>
            <w:r w:rsidRPr="008A4331">
              <w:rPr>
                <w:sz w:val="24"/>
                <w:szCs w:val="24"/>
              </w:rPr>
              <w:t xml:space="preserve">Определять </w:t>
            </w:r>
            <w:r w:rsidR="003B1961" w:rsidRPr="008A4331">
              <w:rPr>
                <w:sz w:val="24"/>
                <w:szCs w:val="24"/>
              </w:rPr>
              <w:t>визуально</w:t>
            </w:r>
            <w:r w:rsidR="00BC6917" w:rsidRPr="008A4331">
              <w:rPr>
                <w:sz w:val="24"/>
                <w:szCs w:val="24"/>
              </w:rPr>
              <w:t xml:space="preserve"> </w:t>
            </w:r>
            <w:r w:rsidRPr="008A4331">
              <w:rPr>
                <w:sz w:val="24"/>
                <w:szCs w:val="24"/>
              </w:rPr>
              <w:t>соответствие состояния берега, дна водоема санитарно-</w:t>
            </w:r>
            <w:r w:rsidR="007F23EE" w:rsidRPr="008A4331">
              <w:rPr>
                <w:sz w:val="24"/>
                <w:szCs w:val="24"/>
              </w:rPr>
              <w:t>эпидемиологическим нормативам</w:t>
            </w:r>
            <w:r w:rsidRPr="008A4331">
              <w:rPr>
                <w:sz w:val="24"/>
                <w:szCs w:val="24"/>
              </w:rPr>
              <w:t xml:space="preserve"> проведения занятий по спортивному рыболовству</w:t>
            </w:r>
          </w:p>
        </w:tc>
      </w:tr>
      <w:tr w:rsidR="00B057B2" w:rsidRPr="008A4331" w:rsidTr="009D375D">
        <w:trPr>
          <w:trHeight w:val="20"/>
        </w:trPr>
        <w:tc>
          <w:tcPr>
            <w:tcW w:w="1282" w:type="pct"/>
            <w:vMerge/>
          </w:tcPr>
          <w:p w:rsidR="00B057B2" w:rsidRPr="008A4331" w:rsidRDefault="00B057B2" w:rsidP="009D375D">
            <w:pPr>
              <w:rPr>
                <w:sz w:val="24"/>
                <w:szCs w:val="24"/>
              </w:rPr>
            </w:pPr>
          </w:p>
        </w:tc>
        <w:tc>
          <w:tcPr>
            <w:tcW w:w="3718" w:type="pct"/>
            <w:vAlign w:val="bottom"/>
          </w:tcPr>
          <w:p w:rsidR="00B057B2" w:rsidRPr="008A4331" w:rsidRDefault="00B057B2" w:rsidP="009D375D">
            <w:pPr>
              <w:jc w:val="both"/>
              <w:rPr>
                <w:sz w:val="24"/>
                <w:szCs w:val="24"/>
              </w:rPr>
            </w:pPr>
            <w:r w:rsidRPr="008A4331">
              <w:rPr>
                <w:sz w:val="24"/>
                <w:szCs w:val="24"/>
              </w:rPr>
              <w:t>Использовать и изготавливать подкормку</w:t>
            </w:r>
            <w:r w:rsidR="005D7942" w:rsidRPr="008A4331">
              <w:rPr>
                <w:sz w:val="24"/>
                <w:szCs w:val="24"/>
              </w:rPr>
              <w:t>, снасти и рыболовный инвентарь</w:t>
            </w:r>
          </w:p>
        </w:tc>
      </w:tr>
      <w:tr w:rsidR="00B057B2" w:rsidRPr="008A4331" w:rsidTr="009D375D">
        <w:trPr>
          <w:trHeight w:val="20"/>
        </w:trPr>
        <w:tc>
          <w:tcPr>
            <w:tcW w:w="1282" w:type="pct"/>
            <w:vMerge/>
          </w:tcPr>
          <w:p w:rsidR="00B057B2" w:rsidRPr="008A4331" w:rsidRDefault="00B057B2" w:rsidP="009D375D">
            <w:pPr>
              <w:rPr>
                <w:sz w:val="24"/>
                <w:szCs w:val="24"/>
              </w:rPr>
            </w:pPr>
          </w:p>
        </w:tc>
        <w:tc>
          <w:tcPr>
            <w:tcW w:w="3718" w:type="pct"/>
            <w:vAlign w:val="bottom"/>
          </w:tcPr>
          <w:p w:rsidR="00B057B2" w:rsidRPr="008A4331" w:rsidRDefault="005D7942" w:rsidP="003B1961">
            <w:pPr>
              <w:jc w:val="both"/>
              <w:rPr>
                <w:sz w:val="24"/>
                <w:szCs w:val="24"/>
              </w:rPr>
            </w:pPr>
            <w:r w:rsidRPr="008A4331">
              <w:rPr>
                <w:sz w:val="24"/>
                <w:szCs w:val="24"/>
              </w:rPr>
              <w:t xml:space="preserve">Использовать </w:t>
            </w:r>
            <w:r w:rsidR="00B057B2" w:rsidRPr="008A4331">
              <w:rPr>
                <w:sz w:val="24"/>
                <w:szCs w:val="24"/>
              </w:rPr>
              <w:t>разл</w:t>
            </w:r>
            <w:r w:rsidRPr="008A4331">
              <w:rPr>
                <w:sz w:val="24"/>
                <w:szCs w:val="24"/>
              </w:rPr>
              <w:t xml:space="preserve">ичные приемы техники и тактики </w:t>
            </w:r>
            <w:r w:rsidR="00B057B2" w:rsidRPr="008A4331">
              <w:rPr>
                <w:sz w:val="24"/>
                <w:szCs w:val="24"/>
              </w:rPr>
              <w:t>спортивно</w:t>
            </w:r>
            <w:r w:rsidR="003B1961" w:rsidRPr="008A4331">
              <w:rPr>
                <w:sz w:val="24"/>
                <w:szCs w:val="24"/>
              </w:rPr>
              <w:t>го</w:t>
            </w:r>
            <w:r w:rsidR="00B057B2" w:rsidRPr="008A4331">
              <w:rPr>
                <w:sz w:val="24"/>
                <w:szCs w:val="24"/>
              </w:rPr>
              <w:t xml:space="preserve"> </w:t>
            </w:r>
            <w:r w:rsidR="003B1961" w:rsidRPr="008A4331">
              <w:rPr>
                <w:sz w:val="24"/>
                <w:szCs w:val="24"/>
              </w:rPr>
              <w:t>рыболовства</w:t>
            </w:r>
          </w:p>
        </w:tc>
      </w:tr>
      <w:tr w:rsidR="00B057B2" w:rsidRPr="008A4331" w:rsidTr="009D375D">
        <w:trPr>
          <w:trHeight w:val="20"/>
        </w:trPr>
        <w:tc>
          <w:tcPr>
            <w:tcW w:w="1282" w:type="pct"/>
            <w:vMerge/>
          </w:tcPr>
          <w:p w:rsidR="00B057B2" w:rsidRPr="008A4331" w:rsidRDefault="00B057B2" w:rsidP="009D375D">
            <w:pPr>
              <w:rPr>
                <w:sz w:val="24"/>
                <w:szCs w:val="24"/>
              </w:rPr>
            </w:pPr>
          </w:p>
        </w:tc>
        <w:tc>
          <w:tcPr>
            <w:tcW w:w="3718" w:type="pct"/>
            <w:vAlign w:val="bottom"/>
          </w:tcPr>
          <w:p w:rsidR="00B057B2" w:rsidRPr="008A4331" w:rsidRDefault="00B057B2" w:rsidP="00927706">
            <w:pPr>
              <w:jc w:val="both"/>
              <w:rPr>
                <w:sz w:val="24"/>
                <w:szCs w:val="24"/>
              </w:rPr>
            </w:pPr>
            <w:r w:rsidRPr="008A4331">
              <w:rPr>
                <w:sz w:val="24"/>
                <w:szCs w:val="24"/>
              </w:rPr>
              <w:t>Оценивать состояние кормовой базы водоема, погодно-климатических условий для проведения занятий по спортивному рыболовству</w:t>
            </w:r>
          </w:p>
        </w:tc>
      </w:tr>
      <w:tr w:rsidR="00B057B2" w:rsidRPr="008A4331" w:rsidTr="009D375D">
        <w:trPr>
          <w:trHeight w:val="20"/>
        </w:trPr>
        <w:tc>
          <w:tcPr>
            <w:tcW w:w="1282" w:type="pct"/>
            <w:vMerge/>
          </w:tcPr>
          <w:p w:rsidR="00B057B2" w:rsidRPr="008A4331" w:rsidRDefault="00B057B2" w:rsidP="009D375D">
            <w:pPr>
              <w:rPr>
                <w:sz w:val="24"/>
                <w:szCs w:val="24"/>
              </w:rPr>
            </w:pPr>
          </w:p>
        </w:tc>
        <w:tc>
          <w:tcPr>
            <w:tcW w:w="3718" w:type="pct"/>
            <w:vAlign w:val="bottom"/>
          </w:tcPr>
          <w:p w:rsidR="00B057B2" w:rsidRPr="008A4331" w:rsidRDefault="00B057B2" w:rsidP="009D375D">
            <w:pPr>
              <w:jc w:val="both"/>
              <w:rPr>
                <w:sz w:val="24"/>
                <w:szCs w:val="24"/>
              </w:rPr>
            </w:pPr>
            <w:r w:rsidRPr="008A4331">
              <w:rPr>
                <w:sz w:val="24"/>
                <w:szCs w:val="24"/>
              </w:rPr>
              <w:t>Проводить анализ видового, линейного, весового и возрастного состава улова рыб</w:t>
            </w:r>
          </w:p>
        </w:tc>
      </w:tr>
      <w:tr w:rsidR="00B057B2" w:rsidRPr="008A4331" w:rsidTr="009D375D">
        <w:trPr>
          <w:trHeight w:val="20"/>
        </w:trPr>
        <w:tc>
          <w:tcPr>
            <w:tcW w:w="1282" w:type="pct"/>
            <w:vMerge/>
          </w:tcPr>
          <w:p w:rsidR="00B057B2" w:rsidRPr="008A4331" w:rsidRDefault="00B057B2" w:rsidP="009D375D">
            <w:pPr>
              <w:rPr>
                <w:sz w:val="24"/>
                <w:szCs w:val="24"/>
              </w:rPr>
            </w:pPr>
          </w:p>
        </w:tc>
        <w:tc>
          <w:tcPr>
            <w:tcW w:w="3718" w:type="pct"/>
            <w:vAlign w:val="bottom"/>
          </w:tcPr>
          <w:p w:rsidR="00B057B2" w:rsidRPr="008A4331" w:rsidRDefault="00B057B2" w:rsidP="003514A1">
            <w:pPr>
              <w:jc w:val="both"/>
              <w:rPr>
                <w:sz w:val="24"/>
                <w:szCs w:val="24"/>
              </w:rPr>
            </w:pPr>
            <w:r w:rsidRPr="008A4331">
              <w:rPr>
                <w:sz w:val="24"/>
                <w:szCs w:val="24"/>
              </w:rPr>
              <w:t>Разъяснять теоретические вопросы, предусмотренные программой занятий по спортивному рыболовству</w:t>
            </w:r>
          </w:p>
        </w:tc>
      </w:tr>
      <w:tr w:rsidR="00B057B2" w:rsidRPr="008A4331" w:rsidTr="009D375D">
        <w:trPr>
          <w:trHeight w:val="20"/>
        </w:trPr>
        <w:tc>
          <w:tcPr>
            <w:tcW w:w="1282" w:type="pct"/>
            <w:vMerge/>
          </w:tcPr>
          <w:p w:rsidR="00B057B2" w:rsidRPr="008A4331" w:rsidRDefault="00B057B2" w:rsidP="009D375D">
            <w:pPr>
              <w:rPr>
                <w:sz w:val="24"/>
                <w:szCs w:val="24"/>
              </w:rPr>
            </w:pPr>
          </w:p>
        </w:tc>
        <w:tc>
          <w:tcPr>
            <w:tcW w:w="3718" w:type="pct"/>
            <w:vAlign w:val="bottom"/>
          </w:tcPr>
          <w:p w:rsidR="00B057B2" w:rsidRPr="008A4331" w:rsidRDefault="00B057B2" w:rsidP="00DD2ADA">
            <w:pPr>
              <w:jc w:val="both"/>
              <w:rPr>
                <w:sz w:val="24"/>
                <w:szCs w:val="24"/>
              </w:rPr>
            </w:pPr>
            <w:r w:rsidRPr="008A4331">
              <w:rPr>
                <w:sz w:val="24"/>
                <w:szCs w:val="24"/>
              </w:rPr>
              <w:t>Демонстрировать способы рациональной техники двигательных дейс</w:t>
            </w:r>
            <w:r w:rsidR="005D7942" w:rsidRPr="008A4331">
              <w:rPr>
                <w:sz w:val="24"/>
                <w:szCs w:val="24"/>
              </w:rPr>
              <w:t xml:space="preserve">твий при выполнении комплексов </w:t>
            </w:r>
            <w:r w:rsidRPr="008A4331">
              <w:rPr>
                <w:sz w:val="24"/>
                <w:szCs w:val="24"/>
              </w:rPr>
              <w:t xml:space="preserve">упражнений, предусмотренных программой занятий по спортивному рыболовству  </w:t>
            </w:r>
          </w:p>
        </w:tc>
      </w:tr>
      <w:tr w:rsidR="00B057B2" w:rsidRPr="008A4331" w:rsidTr="009D375D">
        <w:trPr>
          <w:trHeight w:val="20"/>
        </w:trPr>
        <w:tc>
          <w:tcPr>
            <w:tcW w:w="1282" w:type="pct"/>
            <w:vMerge/>
          </w:tcPr>
          <w:p w:rsidR="00B057B2" w:rsidRPr="008A4331" w:rsidRDefault="00B057B2" w:rsidP="009D375D">
            <w:pPr>
              <w:rPr>
                <w:sz w:val="24"/>
                <w:szCs w:val="24"/>
              </w:rPr>
            </w:pPr>
          </w:p>
        </w:tc>
        <w:tc>
          <w:tcPr>
            <w:tcW w:w="3718" w:type="pct"/>
            <w:vAlign w:val="bottom"/>
          </w:tcPr>
          <w:p w:rsidR="00B057B2" w:rsidRPr="008A4331" w:rsidRDefault="00B057B2" w:rsidP="003B1961">
            <w:pPr>
              <w:jc w:val="both"/>
              <w:rPr>
                <w:sz w:val="24"/>
                <w:szCs w:val="24"/>
              </w:rPr>
            </w:pPr>
            <w:r w:rsidRPr="008A4331">
              <w:rPr>
                <w:sz w:val="24"/>
                <w:szCs w:val="24"/>
              </w:rPr>
              <w:t>Демонстрировать способы самостоятельного изготовления сн</w:t>
            </w:r>
            <w:r w:rsidR="005D7942" w:rsidRPr="008A4331">
              <w:rPr>
                <w:sz w:val="24"/>
                <w:szCs w:val="24"/>
              </w:rPr>
              <w:t xml:space="preserve">астей и приманки, использования </w:t>
            </w:r>
            <w:r w:rsidRPr="008A4331">
              <w:rPr>
                <w:sz w:val="24"/>
                <w:szCs w:val="24"/>
              </w:rPr>
              <w:t>разли</w:t>
            </w:r>
            <w:r w:rsidR="005D7942" w:rsidRPr="008A4331">
              <w:rPr>
                <w:sz w:val="24"/>
                <w:szCs w:val="24"/>
              </w:rPr>
              <w:t xml:space="preserve">чных приемов техники и тактики </w:t>
            </w:r>
            <w:r w:rsidRPr="008A4331">
              <w:rPr>
                <w:sz w:val="24"/>
                <w:szCs w:val="24"/>
              </w:rPr>
              <w:t>спортивно</w:t>
            </w:r>
            <w:r w:rsidR="003B1961" w:rsidRPr="008A4331">
              <w:rPr>
                <w:sz w:val="24"/>
                <w:szCs w:val="24"/>
              </w:rPr>
              <w:t>го рыболовства</w:t>
            </w:r>
          </w:p>
        </w:tc>
      </w:tr>
      <w:tr w:rsidR="00B057B2" w:rsidRPr="008A4331" w:rsidTr="009D375D">
        <w:trPr>
          <w:trHeight w:val="20"/>
        </w:trPr>
        <w:tc>
          <w:tcPr>
            <w:tcW w:w="1282" w:type="pct"/>
            <w:vMerge/>
          </w:tcPr>
          <w:p w:rsidR="00B057B2" w:rsidRPr="008A4331" w:rsidRDefault="00B057B2" w:rsidP="009D375D">
            <w:pPr>
              <w:rPr>
                <w:sz w:val="24"/>
                <w:szCs w:val="24"/>
              </w:rPr>
            </w:pPr>
          </w:p>
        </w:tc>
        <w:tc>
          <w:tcPr>
            <w:tcW w:w="3718" w:type="pct"/>
            <w:vAlign w:val="bottom"/>
          </w:tcPr>
          <w:p w:rsidR="00B057B2" w:rsidRPr="008A4331" w:rsidRDefault="00B057B2" w:rsidP="00DD2ADA">
            <w:pPr>
              <w:jc w:val="both"/>
              <w:rPr>
                <w:sz w:val="24"/>
                <w:szCs w:val="24"/>
              </w:rPr>
            </w:pPr>
            <w:r w:rsidRPr="008A4331">
              <w:rPr>
                <w:sz w:val="24"/>
                <w:szCs w:val="24"/>
              </w:rPr>
              <w:t>Определять правил</w:t>
            </w:r>
            <w:r w:rsidR="00B30EB2" w:rsidRPr="008A4331">
              <w:rPr>
                <w:sz w:val="24"/>
                <w:szCs w:val="24"/>
              </w:rPr>
              <w:t xml:space="preserve">ьность </w:t>
            </w:r>
            <w:r w:rsidR="00BC6917" w:rsidRPr="008A4331">
              <w:rPr>
                <w:sz w:val="24"/>
                <w:szCs w:val="24"/>
              </w:rPr>
              <w:t>двигательных действий у з</w:t>
            </w:r>
            <w:r w:rsidRPr="008A4331">
              <w:rPr>
                <w:sz w:val="24"/>
                <w:szCs w:val="24"/>
              </w:rPr>
              <w:t xml:space="preserve">анимающихся, </w:t>
            </w:r>
            <w:r w:rsidR="008047CF" w:rsidRPr="008A4331">
              <w:rPr>
                <w:sz w:val="24"/>
                <w:szCs w:val="24"/>
              </w:rPr>
              <w:t>оценива</w:t>
            </w:r>
            <w:r w:rsidR="003B1961" w:rsidRPr="008A4331">
              <w:rPr>
                <w:sz w:val="24"/>
                <w:szCs w:val="24"/>
              </w:rPr>
              <w:t>ть уровень закрепленности знаний</w:t>
            </w:r>
            <w:r w:rsidRPr="008A4331">
              <w:rPr>
                <w:sz w:val="24"/>
                <w:szCs w:val="24"/>
              </w:rPr>
              <w:t>, умений, навыков, пре</w:t>
            </w:r>
            <w:r w:rsidR="002E3DA8" w:rsidRPr="008A4331">
              <w:rPr>
                <w:sz w:val="24"/>
                <w:szCs w:val="24"/>
              </w:rPr>
              <w:t>дусмотренных программой</w:t>
            </w:r>
            <w:r w:rsidR="007F23EE" w:rsidRPr="008A4331">
              <w:rPr>
                <w:sz w:val="24"/>
                <w:szCs w:val="24"/>
              </w:rPr>
              <w:t xml:space="preserve"> по спортивному рыболовству</w:t>
            </w:r>
          </w:p>
        </w:tc>
      </w:tr>
      <w:tr w:rsidR="00B057B2" w:rsidRPr="008A4331" w:rsidTr="009D375D">
        <w:trPr>
          <w:trHeight w:val="20"/>
        </w:trPr>
        <w:tc>
          <w:tcPr>
            <w:tcW w:w="1282" w:type="pct"/>
            <w:vMerge/>
          </w:tcPr>
          <w:p w:rsidR="00B057B2" w:rsidRPr="008A4331" w:rsidRDefault="00B057B2" w:rsidP="009D375D">
            <w:pPr>
              <w:rPr>
                <w:sz w:val="24"/>
                <w:szCs w:val="24"/>
              </w:rPr>
            </w:pPr>
          </w:p>
        </w:tc>
        <w:tc>
          <w:tcPr>
            <w:tcW w:w="3718" w:type="pct"/>
            <w:vAlign w:val="bottom"/>
          </w:tcPr>
          <w:p w:rsidR="00B057B2" w:rsidRPr="008A4331" w:rsidRDefault="007F23EE" w:rsidP="00693F63">
            <w:pPr>
              <w:autoSpaceDE/>
              <w:autoSpaceDN/>
              <w:jc w:val="both"/>
              <w:rPr>
                <w:rFonts w:eastAsia="Calibri"/>
                <w:sz w:val="24"/>
                <w:szCs w:val="24"/>
                <w:lang w:eastAsia="en-US"/>
              </w:rPr>
            </w:pPr>
            <w:r w:rsidRPr="008A4331">
              <w:rPr>
                <w:rFonts w:eastAsia="Calibri"/>
                <w:sz w:val="24"/>
                <w:szCs w:val="24"/>
                <w:lang w:eastAsia="en-US"/>
              </w:rPr>
              <w:t xml:space="preserve">Использовать приемы и средства спасения утопающих </w:t>
            </w:r>
          </w:p>
        </w:tc>
      </w:tr>
      <w:tr w:rsidR="00B057B2" w:rsidRPr="008A4331" w:rsidTr="009D375D">
        <w:trPr>
          <w:trHeight w:val="20"/>
        </w:trPr>
        <w:tc>
          <w:tcPr>
            <w:tcW w:w="1282" w:type="pct"/>
            <w:vMerge/>
          </w:tcPr>
          <w:p w:rsidR="00B057B2" w:rsidRPr="008A4331" w:rsidRDefault="00B057B2" w:rsidP="009D375D">
            <w:pPr>
              <w:rPr>
                <w:sz w:val="24"/>
                <w:szCs w:val="24"/>
              </w:rPr>
            </w:pPr>
          </w:p>
        </w:tc>
        <w:tc>
          <w:tcPr>
            <w:tcW w:w="3718" w:type="pct"/>
            <w:vAlign w:val="bottom"/>
          </w:tcPr>
          <w:p w:rsidR="00B057B2" w:rsidRPr="008A4331" w:rsidRDefault="00B057B2" w:rsidP="009D375D">
            <w:pPr>
              <w:autoSpaceDE/>
              <w:autoSpaceDN/>
              <w:jc w:val="both"/>
              <w:rPr>
                <w:rFonts w:eastAsia="Calibri"/>
                <w:sz w:val="24"/>
                <w:szCs w:val="24"/>
                <w:lang w:eastAsia="en-US"/>
              </w:rPr>
            </w:pPr>
            <w:r w:rsidRPr="008A4331">
              <w:rPr>
                <w:rFonts w:eastAsia="Calibri"/>
                <w:sz w:val="24"/>
                <w:szCs w:val="24"/>
                <w:lang w:eastAsia="en-US"/>
              </w:rPr>
              <w:t>Использовать контрольно-измерительные приборы и средства ориентирования на местности</w:t>
            </w:r>
            <w:r w:rsidR="004B4167" w:rsidRPr="008A4331">
              <w:t xml:space="preserve"> </w:t>
            </w:r>
            <w:r w:rsidR="004B4167" w:rsidRPr="008A4331">
              <w:rPr>
                <w:rFonts w:eastAsia="Calibri"/>
                <w:sz w:val="24"/>
                <w:szCs w:val="24"/>
                <w:lang w:eastAsia="en-US"/>
              </w:rPr>
              <w:t>при проведении занятий по спортивному рыболовству</w:t>
            </w:r>
          </w:p>
        </w:tc>
      </w:tr>
      <w:tr w:rsidR="00B057B2" w:rsidRPr="008A4331" w:rsidTr="009D375D">
        <w:trPr>
          <w:trHeight w:val="20"/>
        </w:trPr>
        <w:tc>
          <w:tcPr>
            <w:tcW w:w="1282" w:type="pct"/>
            <w:vMerge/>
          </w:tcPr>
          <w:p w:rsidR="00B057B2" w:rsidRPr="008A4331" w:rsidRDefault="00B057B2" w:rsidP="009D375D">
            <w:pPr>
              <w:rPr>
                <w:sz w:val="24"/>
                <w:szCs w:val="24"/>
              </w:rPr>
            </w:pPr>
          </w:p>
        </w:tc>
        <w:tc>
          <w:tcPr>
            <w:tcW w:w="3718" w:type="pct"/>
            <w:vAlign w:val="bottom"/>
          </w:tcPr>
          <w:p w:rsidR="00B057B2" w:rsidRPr="008A4331" w:rsidRDefault="00B057B2" w:rsidP="009D375D">
            <w:pPr>
              <w:autoSpaceDE/>
              <w:autoSpaceDN/>
              <w:jc w:val="both"/>
              <w:rPr>
                <w:rFonts w:eastAsia="Calibri"/>
                <w:sz w:val="24"/>
                <w:szCs w:val="24"/>
                <w:lang w:eastAsia="en-US"/>
              </w:rPr>
            </w:pPr>
            <w:r w:rsidRPr="008A4331">
              <w:rPr>
                <w:rFonts w:eastAsia="Calibri"/>
                <w:sz w:val="24"/>
                <w:szCs w:val="24"/>
                <w:lang w:eastAsia="en-US"/>
              </w:rPr>
              <w:t>Использовать маломерные суда</w:t>
            </w:r>
            <w:r w:rsidR="004B4167" w:rsidRPr="008A4331">
              <w:t xml:space="preserve"> </w:t>
            </w:r>
            <w:r w:rsidR="004B4167" w:rsidRPr="008A4331">
              <w:rPr>
                <w:rFonts w:eastAsia="Calibri"/>
                <w:sz w:val="24"/>
                <w:szCs w:val="24"/>
                <w:lang w:eastAsia="en-US"/>
              </w:rPr>
              <w:t>при проведении занятий по спортивному рыболовству</w:t>
            </w:r>
          </w:p>
        </w:tc>
      </w:tr>
      <w:tr w:rsidR="00B057B2" w:rsidRPr="008A4331" w:rsidTr="009D375D">
        <w:trPr>
          <w:trHeight w:val="20"/>
        </w:trPr>
        <w:tc>
          <w:tcPr>
            <w:tcW w:w="1282" w:type="pct"/>
            <w:vMerge/>
          </w:tcPr>
          <w:p w:rsidR="00B057B2" w:rsidRPr="008A4331" w:rsidRDefault="00B057B2" w:rsidP="009D375D">
            <w:pPr>
              <w:rPr>
                <w:sz w:val="24"/>
                <w:szCs w:val="24"/>
              </w:rPr>
            </w:pPr>
          </w:p>
        </w:tc>
        <w:tc>
          <w:tcPr>
            <w:tcW w:w="3718" w:type="pct"/>
            <w:vAlign w:val="bottom"/>
          </w:tcPr>
          <w:p w:rsidR="00B057B2" w:rsidRPr="008A4331" w:rsidRDefault="00B057B2" w:rsidP="003B1961">
            <w:pPr>
              <w:autoSpaceDE/>
              <w:autoSpaceDN/>
              <w:jc w:val="both"/>
              <w:rPr>
                <w:rFonts w:eastAsia="Calibri"/>
                <w:sz w:val="24"/>
                <w:szCs w:val="24"/>
                <w:lang w:eastAsia="en-US"/>
              </w:rPr>
            </w:pPr>
            <w:r w:rsidRPr="008A4331">
              <w:rPr>
                <w:rFonts w:eastAsia="Calibri"/>
                <w:sz w:val="24"/>
                <w:szCs w:val="24"/>
                <w:lang w:eastAsia="en-US"/>
              </w:rPr>
              <w:t>Использовать информационно-коммуникационные технологии</w:t>
            </w:r>
            <w:r w:rsidR="003B1961" w:rsidRPr="008A4331">
              <w:rPr>
                <w:rFonts w:eastAsia="Calibri"/>
                <w:sz w:val="24"/>
                <w:szCs w:val="24"/>
                <w:lang w:eastAsia="en-US"/>
              </w:rPr>
              <w:t xml:space="preserve"> проведения</w:t>
            </w:r>
            <w:r w:rsidR="004B4167" w:rsidRPr="008A4331">
              <w:rPr>
                <w:rFonts w:eastAsia="Calibri"/>
                <w:sz w:val="24"/>
                <w:szCs w:val="24"/>
                <w:lang w:eastAsia="en-US"/>
              </w:rPr>
              <w:t xml:space="preserve"> занятий по спортивному рыболовству</w:t>
            </w:r>
          </w:p>
        </w:tc>
      </w:tr>
      <w:tr w:rsidR="00B057B2" w:rsidRPr="008A4331" w:rsidTr="009D375D">
        <w:trPr>
          <w:trHeight w:val="20"/>
        </w:trPr>
        <w:tc>
          <w:tcPr>
            <w:tcW w:w="1282" w:type="pct"/>
            <w:vMerge w:val="restart"/>
          </w:tcPr>
          <w:p w:rsidR="00B057B2" w:rsidRPr="008A4331" w:rsidRDefault="00B057B2" w:rsidP="009D375D">
            <w:pPr>
              <w:rPr>
                <w:sz w:val="24"/>
                <w:szCs w:val="24"/>
              </w:rPr>
            </w:pPr>
            <w:r w:rsidRPr="008A4331">
              <w:rPr>
                <w:sz w:val="24"/>
                <w:szCs w:val="24"/>
              </w:rPr>
              <w:t>Необходимые знания</w:t>
            </w:r>
          </w:p>
        </w:tc>
        <w:tc>
          <w:tcPr>
            <w:tcW w:w="3718" w:type="pct"/>
            <w:vAlign w:val="bottom"/>
          </w:tcPr>
          <w:p w:rsidR="00B057B2" w:rsidRPr="008A4331" w:rsidRDefault="008047CF" w:rsidP="003B1961">
            <w:pPr>
              <w:jc w:val="both"/>
              <w:rPr>
                <w:sz w:val="24"/>
                <w:szCs w:val="24"/>
              </w:rPr>
            </w:pPr>
            <w:r w:rsidRPr="008A4331">
              <w:rPr>
                <w:sz w:val="24"/>
                <w:szCs w:val="24"/>
              </w:rPr>
              <w:t>С</w:t>
            </w:r>
            <w:r w:rsidR="00B057B2" w:rsidRPr="008A4331">
              <w:rPr>
                <w:sz w:val="24"/>
                <w:szCs w:val="24"/>
              </w:rPr>
              <w:t>анитарно-</w:t>
            </w:r>
            <w:r w:rsidR="00927706" w:rsidRPr="008A4331">
              <w:rPr>
                <w:sz w:val="24"/>
                <w:szCs w:val="24"/>
              </w:rPr>
              <w:t>эпидемиологические</w:t>
            </w:r>
            <w:r w:rsidR="00B057B2" w:rsidRPr="008A4331">
              <w:rPr>
                <w:sz w:val="24"/>
                <w:szCs w:val="24"/>
              </w:rPr>
              <w:t xml:space="preserve"> </w:t>
            </w:r>
            <w:r w:rsidR="00927706" w:rsidRPr="008A4331">
              <w:rPr>
                <w:sz w:val="24"/>
                <w:szCs w:val="24"/>
              </w:rPr>
              <w:t>нормативы состояния</w:t>
            </w:r>
            <w:r w:rsidR="00B057B2" w:rsidRPr="008A4331">
              <w:rPr>
                <w:sz w:val="24"/>
                <w:szCs w:val="24"/>
              </w:rPr>
              <w:t xml:space="preserve"> дна, берега</w:t>
            </w:r>
            <w:r w:rsidR="003B1961" w:rsidRPr="008A4331">
              <w:rPr>
                <w:sz w:val="24"/>
                <w:szCs w:val="24"/>
              </w:rPr>
              <w:t xml:space="preserve"> водоема</w:t>
            </w:r>
            <w:r w:rsidR="00B057B2" w:rsidRPr="008A4331">
              <w:rPr>
                <w:sz w:val="24"/>
                <w:szCs w:val="24"/>
              </w:rPr>
              <w:t xml:space="preserve"> в месте занятий по спортивному рыболовству</w:t>
            </w:r>
          </w:p>
        </w:tc>
      </w:tr>
      <w:tr w:rsidR="00B057B2" w:rsidRPr="008A4331" w:rsidTr="009D375D">
        <w:trPr>
          <w:trHeight w:val="20"/>
        </w:trPr>
        <w:tc>
          <w:tcPr>
            <w:tcW w:w="1282" w:type="pct"/>
            <w:vMerge/>
          </w:tcPr>
          <w:p w:rsidR="00B057B2" w:rsidRPr="008A4331" w:rsidRDefault="00B057B2" w:rsidP="009D375D">
            <w:pPr>
              <w:rPr>
                <w:sz w:val="24"/>
                <w:szCs w:val="24"/>
              </w:rPr>
            </w:pPr>
          </w:p>
        </w:tc>
        <w:tc>
          <w:tcPr>
            <w:tcW w:w="3718" w:type="pct"/>
            <w:vAlign w:val="bottom"/>
          </w:tcPr>
          <w:p w:rsidR="00B057B2" w:rsidRPr="008A4331" w:rsidRDefault="00C76D5E" w:rsidP="009D375D">
            <w:pPr>
              <w:jc w:val="both"/>
              <w:rPr>
                <w:sz w:val="24"/>
                <w:szCs w:val="24"/>
              </w:rPr>
            </w:pPr>
            <w:r w:rsidRPr="008A4331">
              <w:rPr>
                <w:sz w:val="24"/>
                <w:szCs w:val="24"/>
              </w:rPr>
              <w:t>П</w:t>
            </w:r>
            <w:r w:rsidR="00B057B2" w:rsidRPr="008A4331">
              <w:rPr>
                <w:sz w:val="24"/>
                <w:szCs w:val="24"/>
              </w:rPr>
              <w:t>рограмма занятий по спортивному рыболовству</w:t>
            </w:r>
          </w:p>
        </w:tc>
      </w:tr>
      <w:tr w:rsidR="00B057B2" w:rsidRPr="008A4331" w:rsidTr="009D375D">
        <w:trPr>
          <w:trHeight w:val="20"/>
        </w:trPr>
        <w:tc>
          <w:tcPr>
            <w:tcW w:w="1282" w:type="pct"/>
            <w:vMerge/>
          </w:tcPr>
          <w:p w:rsidR="00B057B2" w:rsidRPr="008A4331" w:rsidRDefault="00B057B2" w:rsidP="009D375D">
            <w:pPr>
              <w:rPr>
                <w:sz w:val="24"/>
                <w:szCs w:val="24"/>
              </w:rPr>
            </w:pPr>
          </w:p>
        </w:tc>
        <w:tc>
          <w:tcPr>
            <w:tcW w:w="3718" w:type="pct"/>
            <w:vAlign w:val="bottom"/>
          </w:tcPr>
          <w:p w:rsidR="00B057B2" w:rsidRPr="008A4331" w:rsidRDefault="00B057B2" w:rsidP="009D375D">
            <w:pPr>
              <w:autoSpaceDE/>
              <w:autoSpaceDN/>
              <w:jc w:val="both"/>
              <w:rPr>
                <w:rFonts w:eastAsia="Calibri"/>
                <w:sz w:val="24"/>
                <w:szCs w:val="24"/>
                <w:lang w:eastAsia="en-US"/>
              </w:rPr>
            </w:pPr>
            <w:r w:rsidRPr="008A4331">
              <w:rPr>
                <w:rFonts w:eastAsia="Calibri"/>
                <w:sz w:val="24"/>
                <w:szCs w:val="24"/>
                <w:lang w:eastAsia="en-US"/>
              </w:rPr>
              <w:t xml:space="preserve">Правила вида спорта «Рыболовный спорт» </w:t>
            </w:r>
          </w:p>
        </w:tc>
      </w:tr>
      <w:tr w:rsidR="00B057B2" w:rsidRPr="008A4331" w:rsidTr="009D375D">
        <w:trPr>
          <w:trHeight w:val="20"/>
        </w:trPr>
        <w:tc>
          <w:tcPr>
            <w:tcW w:w="1282" w:type="pct"/>
            <w:vMerge/>
          </w:tcPr>
          <w:p w:rsidR="00B057B2" w:rsidRPr="008A4331" w:rsidRDefault="00B057B2" w:rsidP="009D375D">
            <w:pPr>
              <w:rPr>
                <w:sz w:val="24"/>
                <w:szCs w:val="24"/>
              </w:rPr>
            </w:pPr>
          </w:p>
        </w:tc>
        <w:tc>
          <w:tcPr>
            <w:tcW w:w="3718" w:type="pct"/>
            <w:vAlign w:val="bottom"/>
          </w:tcPr>
          <w:p w:rsidR="00B057B2" w:rsidRPr="008A4331" w:rsidRDefault="001F7CE2" w:rsidP="003B1961">
            <w:pPr>
              <w:autoSpaceDE/>
              <w:autoSpaceDN/>
              <w:jc w:val="both"/>
              <w:rPr>
                <w:rFonts w:eastAsia="Calibri"/>
                <w:sz w:val="24"/>
                <w:szCs w:val="24"/>
                <w:lang w:eastAsia="en-US"/>
              </w:rPr>
            </w:pPr>
            <w:r w:rsidRPr="008A4331">
              <w:rPr>
                <w:rFonts w:eastAsia="Calibri"/>
                <w:sz w:val="24"/>
                <w:szCs w:val="24"/>
                <w:lang w:eastAsia="en-US"/>
              </w:rPr>
              <w:t>Теория и методика проведения заняти</w:t>
            </w:r>
            <w:r w:rsidR="003B1961" w:rsidRPr="008A4331">
              <w:rPr>
                <w:rFonts w:eastAsia="Calibri"/>
                <w:sz w:val="24"/>
                <w:szCs w:val="24"/>
                <w:lang w:eastAsia="en-US"/>
              </w:rPr>
              <w:t>й по спортивному рыболовству</w:t>
            </w:r>
            <w:r w:rsidRPr="008A4331">
              <w:rPr>
                <w:rFonts w:eastAsia="Calibri"/>
                <w:sz w:val="24"/>
                <w:szCs w:val="24"/>
                <w:lang w:eastAsia="en-US"/>
              </w:rPr>
              <w:t xml:space="preserve"> </w:t>
            </w:r>
          </w:p>
        </w:tc>
      </w:tr>
      <w:tr w:rsidR="003B1961" w:rsidRPr="008A4331" w:rsidTr="009D375D">
        <w:trPr>
          <w:trHeight w:val="20"/>
        </w:trPr>
        <w:tc>
          <w:tcPr>
            <w:tcW w:w="1282" w:type="pct"/>
            <w:vMerge/>
          </w:tcPr>
          <w:p w:rsidR="003B1961" w:rsidRPr="008A4331" w:rsidRDefault="003B1961" w:rsidP="009D375D">
            <w:pPr>
              <w:rPr>
                <w:sz w:val="24"/>
                <w:szCs w:val="24"/>
              </w:rPr>
            </w:pPr>
          </w:p>
        </w:tc>
        <w:tc>
          <w:tcPr>
            <w:tcW w:w="3718" w:type="pct"/>
            <w:vAlign w:val="bottom"/>
          </w:tcPr>
          <w:p w:rsidR="003B1961" w:rsidRPr="008A4331" w:rsidRDefault="003B1961" w:rsidP="003B1961">
            <w:pPr>
              <w:autoSpaceDE/>
              <w:autoSpaceDN/>
              <w:jc w:val="both"/>
              <w:rPr>
                <w:rFonts w:eastAsia="Calibri"/>
                <w:sz w:val="24"/>
                <w:szCs w:val="24"/>
                <w:lang w:eastAsia="en-US"/>
              </w:rPr>
            </w:pPr>
            <w:r w:rsidRPr="008A4331">
              <w:rPr>
                <w:rFonts w:eastAsia="Calibri"/>
                <w:sz w:val="24"/>
                <w:szCs w:val="24"/>
                <w:lang w:eastAsia="en-US"/>
              </w:rPr>
              <w:t>Типовые приемы, техники и тактики спортивной ловли отдельных видов рыбы в различных условиях</w:t>
            </w:r>
          </w:p>
        </w:tc>
      </w:tr>
      <w:tr w:rsidR="00B057B2" w:rsidRPr="008A4331" w:rsidTr="009D375D">
        <w:trPr>
          <w:trHeight w:val="20"/>
        </w:trPr>
        <w:tc>
          <w:tcPr>
            <w:tcW w:w="1282" w:type="pct"/>
            <w:vMerge/>
          </w:tcPr>
          <w:p w:rsidR="00B057B2" w:rsidRPr="008A4331" w:rsidRDefault="00B057B2" w:rsidP="009D375D">
            <w:pPr>
              <w:rPr>
                <w:sz w:val="24"/>
                <w:szCs w:val="24"/>
              </w:rPr>
            </w:pPr>
          </w:p>
        </w:tc>
        <w:tc>
          <w:tcPr>
            <w:tcW w:w="3718" w:type="pct"/>
            <w:vAlign w:val="bottom"/>
          </w:tcPr>
          <w:p w:rsidR="00B057B2" w:rsidRPr="008A4331" w:rsidRDefault="00B057B2" w:rsidP="009D375D">
            <w:pPr>
              <w:autoSpaceDE/>
              <w:autoSpaceDN/>
              <w:jc w:val="both"/>
              <w:rPr>
                <w:rFonts w:eastAsia="Calibri"/>
                <w:sz w:val="24"/>
                <w:szCs w:val="24"/>
                <w:lang w:eastAsia="en-US"/>
              </w:rPr>
            </w:pPr>
            <w:r w:rsidRPr="008A4331">
              <w:rPr>
                <w:rFonts w:eastAsia="Calibri"/>
                <w:sz w:val="24"/>
                <w:szCs w:val="24"/>
                <w:lang w:eastAsia="en-US"/>
              </w:rPr>
              <w:t xml:space="preserve">Устройство, классификация, использование и техники самостоятельного изготовления рыболовных снастей </w:t>
            </w:r>
          </w:p>
        </w:tc>
      </w:tr>
      <w:tr w:rsidR="00B057B2" w:rsidRPr="008A4331" w:rsidTr="009D375D">
        <w:trPr>
          <w:trHeight w:val="20"/>
        </w:trPr>
        <w:tc>
          <w:tcPr>
            <w:tcW w:w="1282" w:type="pct"/>
            <w:vMerge/>
          </w:tcPr>
          <w:p w:rsidR="00B057B2" w:rsidRPr="008A4331" w:rsidRDefault="00B057B2" w:rsidP="009D375D">
            <w:pPr>
              <w:rPr>
                <w:sz w:val="24"/>
                <w:szCs w:val="24"/>
              </w:rPr>
            </w:pPr>
          </w:p>
        </w:tc>
        <w:tc>
          <w:tcPr>
            <w:tcW w:w="3718" w:type="pct"/>
            <w:vAlign w:val="bottom"/>
          </w:tcPr>
          <w:p w:rsidR="00B057B2" w:rsidRPr="008A4331" w:rsidRDefault="00B057B2" w:rsidP="009D375D">
            <w:pPr>
              <w:autoSpaceDE/>
              <w:autoSpaceDN/>
              <w:jc w:val="both"/>
              <w:rPr>
                <w:rFonts w:eastAsia="Calibri"/>
                <w:sz w:val="24"/>
                <w:szCs w:val="24"/>
                <w:lang w:eastAsia="en-US"/>
              </w:rPr>
            </w:pPr>
            <w:r w:rsidRPr="008A4331">
              <w:rPr>
                <w:rFonts w:eastAsia="Calibri"/>
                <w:sz w:val="24"/>
                <w:szCs w:val="24"/>
                <w:lang w:eastAsia="en-US"/>
              </w:rPr>
              <w:t>Состав, классификация, использование и техники самостоятельного изготовления прикормки</w:t>
            </w:r>
          </w:p>
        </w:tc>
      </w:tr>
      <w:tr w:rsidR="00B057B2" w:rsidRPr="008A4331" w:rsidTr="009D375D">
        <w:trPr>
          <w:trHeight w:val="20"/>
        </w:trPr>
        <w:tc>
          <w:tcPr>
            <w:tcW w:w="1282" w:type="pct"/>
            <w:vMerge/>
          </w:tcPr>
          <w:p w:rsidR="00B057B2" w:rsidRPr="008A4331" w:rsidRDefault="00B057B2" w:rsidP="009D375D">
            <w:pPr>
              <w:rPr>
                <w:sz w:val="24"/>
                <w:szCs w:val="24"/>
              </w:rPr>
            </w:pPr>
          </w:p>
        </w:tc>
        <w:tc>
          <w:tcPr>
            <w:tcW w:w="3718" w:type="pct"/>
            <w:vAlign w:val="bottom"/>
          </w:tcPr>
          <w:p w:rsidR="00B057B2" w:rsidRPr="008A4331" w:rsidRDefault="00666099" w:rsidP="003B1961">
            <w:pPr>
              <w:autoSpaceDE/>
              <w:autoSpaceDN/>
              <w:jc w:val="both"/>
              <w:rPr>
                <w:rFonts w:eastAsia="Calibri"/>
                <w:sz w:val="24"/>
                <w:szCs w:val="24"/>
                <w:lang w:eastAsia="en-US"/>
              </w:rPr>
            </w:pPr>
            <w:r w:rsidRPr="008A4331">
              <w:rPr>
                <w:rFonts w:eastAsia="Calibri"/>
                <w:sz w:val="24"/>
                <w:szCs w:val="24"/>
                <w:lang w:eastAsia="en-US"/>
              </w:rPr>
              <w:t>Нормативн</w:t>
            </w:r>
            <w:r w:rsidR="00C76D5E" w:rsidRPr="008A4331">
              <w:rPr>
                <w:rFonts w:eastAsia="Calibri"/>
                <w:sz w:val="24"/>
                <w:szCs w:val="24"/>
                <w:lang w:eastAsia="en-US"/>
              </w:rPr>
              <w:t xml:space="preserve">о-техническая документация по </w:t>
            </w:r>
            <w:r w:rsidR="00B057B2" w:rsidRPr="008A4331">
              <w:rPr>
                <w:rFonts w:eastAsia="Calibri"/>
                <w:sz w:val="24"/>
                <w:szCs w:val="24"/>
                <w:lang w:eastAsia="en-US"/>
              </w:rPr>
              <w:t>спортивно</w:t>
            </w:r>
            <w:r w:rsidR="00C76D5E" w:rsidRPr="008A4331">
              <w:rPr>
                <w:rFonts w:eastAsia="Calibri"/>
                <w:sz w:val="24"/>
                <w:szCs w:val="24"/>
                <w:lang w:eastAsia="en-US"/>
              </w:rPr>
              <w:t>му</w:t>
            </w:r>
            <w:r w:rsidR="00B057B2" w:rsidRPr="008A4331">
              <w:rPr>
                <w:rFonts w:eastAsia="Calibri"/>
                <w:sz w:val="24"/>
                <w:szCs w:val="24"/>
                <w:lang w:eastAsia="en-US"/>
              </w:rPr>
              <w:t xml:space="preserve"> рыболовств</w:t>
            </w:r>
            <w:r w:rsidR="00C76D5E" w:rsidRPr="008A4331">
              <w:rPr>
                <w:rFonts w:eastAsia="Calibri"/>
                <w:sz w:val="24"/>
                <w:szCs w:val="24"/>
                <w:lang w:eastAsia="en-US"/>
              </w:rPr>
              <w:t>у</w:t>
            </w:r>
          </w:p>
        </w:tc>
      </w:tr>
      <w:tr w:rsidR="00B057B2" w:rsidRPr="008A4331" w:rsidTr="009D375D">
        <w:trPr>
          <w:trHeight w:val="20"/>
        </w:trPr>
        <w:tc>
          <w:tcPr>
            <w:tcW w:w="1282" w:type="pct"/>
            <w:vMerge/>
          </w:tcPr>
          <w:p w:rsidR="00B057B2" w:rsidRPr="008A4331" w:rsidRDefault="00B057B2" w:rsidP="009D375D">
            <w:pPr>
              <w:rPr>
                <w:sz w:val="24"/>
                <w:szCs w:val="24"/>
              </w:rPr>
            </w:pPr>
          </w:p>
        </w:tc>
        <w:tc>
          <w:tcPr>
            <w:tcW w:w="3718" w:type="pct"/>
            <w:vAlign w:val="bottom"/>
          </w:tcPr>
          <w:p w:rsidR="00B057B2" w:rsidRPr="008A4331" w:rsidRDefault="00B057B2" w:rsidP="003B1961">
            <w:pPr>
              <w:autoSpaceDE/>
              <w:autoSpaceDN/>
              <w:jc w:val="both"/>
              <w:rPr>
                <w:rFonts w:eastAsia="Calibri"/>
                <w:sz w:val="24"/>
                <w:szCs w:val="24"/>
                <w:lang w:eastAsia="en-US"/>
              </w:rPr>
            </w:pPr>
            <w:r w:rsidRPr="008A4331">
              <w:rPr>
                <w:rFonts w:eastAsia="Calibri"/>
                <w:sz w:val="24"/>
                <w:szCs w:val="24"/>
                <w:lang w:eastAsia="en-US"/>
              </w:rPr>
              <w:t xml:space="preserve">Прикладная ихтиология </w:t>
            </w:r>
            <w:r w:rsidR="00BC6917" w:rsidRPr="008A4331">
              <w:rPr>
                <w:rFonts w:eastAsia="Calibri"/>
                <w:sz w:val="24"/>
                <w:szCs w:val="24"/>
                <w:lang w:eastAsia="en-US"/>
              </w:rPr>
              <w:t>объектов</w:t>
            </w:r>
            <w:r w:rsidR="003B1961" w:rsidRPr="008A4331">
              <w:rPr>
                <w:rFonts w:eastAsia="Calibri"/>
                <w:sz w:val="24"/>
                <w:szCs w:val="24"/>
                <w:lang w:eastAsia="en-US"/>
              </w:rPr>
              <w:t xml:space="preserve"> спортивного рыболовства </w:t>
            </w:r>
          </w:p>
        </w:tc>
      </w:tr>
      <w:tr w:rsidR="00B057B2" w:rsidRPr="008A4331" w:rsidTr="009D375D">
        <w:trPr>
          <w:trHeight w:val="20"/>
        </w:trPr>
        <w:tc>
          <w:tcPr>
            <w:tcW w:w="1282" w:type="pct"/>
            <w:vMerge/>
          </w:tcPr>
          <w:p w:rsidR="00B057B2" w:rsidRPr="008A4331" w:rsidRDefault="00B057B2" w:rsidP="009D375D">
            <w:pPr>
              <w:rPr>
                <w:sz w:val="24"/>
                <w:szCs w:val="24"/>
              </w:rPr>
            </w:pPr>
          </w:p>
        </w:tc>
        <w:tc>
          <w:tcPr>
            <w:tcW w:w="3718" w:type="pct"/>
            <w:vAlign w:val="bottom"/>
          </w:tcPr>
          <w:p w:rsidR="00B057B2" w:rsidRPr="008A4331" w:rsidRDefault="00B057B2" w:rsidP="009D375D">
            <w:pPr>
              <w:autoSpaceDE/>
              <w:autoSpaceDN/>
              <w:jc w:val="both"/>
              <w:rPr>
                <w:rFonts w:eastAsia="Calibri"/>
                <w:sz w:val="24"/>
                <w:szCs w:val="24"/>
                <w:lang w:eastAsia="en-US"/>
              </w:rPr>
            </w:pPr>
            <w:r w:rsidRPr="008A4331">
              <w:rPr>
                <w:rFonts w:eastAsia="Calibri"/>
                <w:sz w:val="24"/>
                <w:szCs w:val="24"/>
                <w:lang w:eastAsia="en-US"/>
              </w:rPr>
              <w:t>Способы возвращения добытых (выловленных) водных биоресурсов в среду их обитания</w:t>
            </w:r>
          </w:p>
        </w:tc>
      </w:tr>
      <w:tr w:rsidR="00B057B2" w:rsidRPr="008A4331" w:rsidTr="009D375D">
        <w:trPr>
          <w:trHeight w:val="20"/>
        </w:trPr>
        <w:tc>
          <w:tcPr>
            <w:tcW w:w="1282" w:type="pct"/>
            <w:vMerge/>
          </w:tcPr>
          <w:p w:rsidR="00B057B2" w:rsidRPr="008A4331" w:rsidRDefault="00B057B2" w:rsidP="009D375D">
            <w:pPr>
              <w:rPr>
                <w:sz w:val="24"/>
                <w:szCs w:val="24"/>
              </w:rPr>
            </w:pPr>
          </w:p>
        </w:tc>
        <w:tc>
          <w:tcPr>
            <w:tcW w:w="3718" w:type="pct"/>
            <w:vAlign w:val="bottom"/>
          </w:tcPr>
          <w:p w:rsidR="00B057B2" w:rsidRPr="008A4331" w:rsidRDefault="002E3DA8" w:rsidP="009D375D">
            <w:pPr>
              <w:autoSpaceDE/>
              <w:autoSpaceDN/>
              <w:jc w:val="both"/>
              <w:rPr>
                <w:rFonts w:eastAsia="Calibri"/>
                <w:sz w:val="24"/>
                <w:szCs w:val="24"/>
                <w:lang w:eastAsia="en-US"/>
              </w:rPr>
            </w:pPr>
            <w:r w:rsidRPr="008A4331">
              <w:rPr>
                <w:rFonts w:eastAsia="Calibri"/>
                <w:sz w:val="24"/>
                <w:szCs w:val="24"/>
                <w:lang w:eastAsia="en-US"/>
              </w:rPr>
              <w:t>С</w:t>
            </w:r>
            <w:r w:rsidR="00B057B2" w:rsidRPr="008A4331">
              <w:rPr>
                <w:rFonts w:eastAsia="Calibri"/>
                <w:sz w:val="24"/>
                <w:szCs w:val="24"/>
                <w:lang w:eastAsia="en-US"/>
              </w:rPr>
              <w:t>пособы ориентирования на местности</w:t>
            </w:r>
            <w:r w:rsidR="004B4167" w:rsidRPr="008A4331">
              <w:rPr>
                <w:rFonts w:eastAsia="Calibri"/>
                <w:sz w:val="24"/>
                <w:szCs w:val="24"/>
                <w:lang w:eastAsia="en-US"/>
              </w:rPr>
              <w:t xml:space="preserve"> при занятиях по спортивному рыболовству</w:t>
            </w:r>
          </w:p>
        </w:tc>
      </w:tr>
      <w:tr w:rsidR="00B057B2" w:rsidRPr="008A4331" w:rsidTr="009D375D">
        <w:trPr>
          <w:trHeight w:val="20"/>
        </w:trPr>
        <w:tc>
          <w:tcPr>
            <w:tcW w:w="1282" w:type="pct"/>
            <w:vMerge/>
          </w:tcPr>
          <w:p w:rsidR="00B057B2" w:rsidRPr="008A4331" w:rsidRDefault="00B057B2" w:rsidP="009D375D">
            <w:pPr>
              <w:rPr>
                <w:sz w:val="24"/>
                <w:szCs w:val="24"/>
              </w:rPr>
            </w:pPr>
          </w:p>
        </w:tc>
        <w:tc>
          <w:tcPr>
            <w:tcW w:w="3718" w:type="pct"/>
            <w:vAlign w:val="bottom"/>
          </w:tcPr>
          <w:p w:rsidR="00B057B2" w:rsidRPr="008A4331" w:rsidRDefault="00EE2B20" w:rsidP="00EE2B20">
            <w:pPr>
              <w:jc w:val="both"/>
              <w:rPr>
                <w:sz w:val="24"/>
                <w:szCs w:val="24"/>
              </w:rPr>
            </w:pPr>
            <w:r w:rsidRPr="008A4331">
              <w:rPr>
                <w:sz w:val="24"/>
                <w:szCs w:val="24"/>
              </w:rPr>
              <w:t>Гигиенические требования и нормы к занятиям физической культурой</w:t>
            </w:r>
            <w:r w:rsidR="00C76D5E" w:rsidRPr="008A4331">
              <w:rPr>
                <w:sz w:val="24"/>
                <w:szCs w:val="24"/>
              </w:rPr>
              <w:t xml:space="preserve"> на воде и на льду</w:t>
            </w:r>
          </w:p>
        </w:tc>
      </w:tr>
      <w:tr w:rsidR="00C76D5E" w:rsidRPr="008A4331" w:rsidTr="009D375D">
        <w:trPr>
          <w:trHeight w:val="20"/>
        </w:trPr>
        <w:tc>
          <w:tcPr>
            <w:tcW w:w="1282" w:type="pct"/>
            <w:vMerge/>
          </w:tcPr>
          <w:p w:rsidR="00C76D5E" w:rsidRPr="008A4331" w:rsidRDefault="00C76D5E" w:rsidP="009D375D">
            <w:pPr>
              <w:rPr>
                <w:sz w:val="24"/>
                <w:szCs w:val="24"/>
              </w:rPr>
            </w:pPr>
          </w:p>
        </w:tc>
        <w:tc>
          <w:tcPr>
            <w:tcW w:w="3718" w:type="pct"/>
            <w:vAlign w:val="bottom"/>
          </w:tcPr>
          <w:p w:rsidR="00C76D5E" w:rsidRPr="008A4331" w:rsidRDefault="00C76D5E" w:rsidP="00A85DEC">
            <w:pPr>
              <w:jc w:val="both"/>
              <w:rPr>
                <w:sz w:val="24"/>
                <w:szCs w:val="24"/>
              </w:rPr>
            </w:pPr>
            <w:r w:rsidRPr="008A4331">
              <w:rPr>
                <w:sz w:val="24"/>
                <w:szCs w:val="24"/>
              </w:rPr>
              <w:t xml:space="preserve">Правила </w:t>
            </w:r>
            <w:r w:rsidR="00A85DEC" w:rsidRPr="008A4331">
              <w:rPr>
                <w:sz w:val="24"/>
                <w:szCs w:val="24"/>
              </w:rPr>
              <w:t xml:space="preserve">охраны труда и </w:t>
            </w:r>
            <w:r w:rsidRPr="008A4331">
              <w:rPr>
                <w:sz w:val="24"/>
                <w:szCs w:val="24"/>
              </w:rPr>
              <w:t xml:space="preserve">техники безопасности при </w:t>
            </w:r>
            <w:r w:rsidR="00A85DEC" w:rsidRPr="008A4331">
              <w:rPr>
                <w:sz w:val="24"/>
                <w:szCs w:val="24"/>
              </w:rPr>
              <w:t>занятиях по спортивному рыболовству</w:t>
            </w:r>
          </w:p>
        </w:tc>
      </w:tr>
      <w:tr w:rsidR="00B057B2" w:rsidRPr="008A4331" w:rsidTr="009D375D">
        <w:trPr>
          <w:trHeight w:val="20"/>
        </w:trPr>
        <w:tc>
          <w:tcPr>
            <w:tcW w:w="1282" w:type="pct"/>
            <w:vMerge/>
          </w:tcPr>
          <w:p w:rsidR="00B057B2" w:rsidRPr="008A4331" w:rsidRDefault="00B057B2" w:rsidP="009D375D">
            <w:pPr>
              <w:rPr>
                <w:sz w:val="24"/>
                <w:szCs w:val="24"/>
              </w:rPr>
            </w:pPr>
          </w:p>
        </w:tc>
        <w:tc>
          <w:tcPr>
            <w:tcW w:w="3718" w:type="pct"/>
            <w:vAlign w:val="bottom"/>
          </w:tcPr>
          <w:p w:rsidR="00B057B2" w:rsidRPr="008A4331" w:rsidRDefault="00B057B2" w:rsidP="009D375D">
            <w:pPr>
              <w:jc w:val="both"/>
              <w:rPr>
                <w:sz w:val="24"/>
                <w:szCs w:val="24"/>
              </w:rPr>
            </w:pPr>
            <w:r w:rsidRPr="008A4331">
              <w:rPr>
                <w:sz w:val="24"/>
                <w:szCs w:val="24"/>
              </w:rPr>
              <w:t>Правила эксплуатации контрольно-измерительных приборов, средств ориентирования на местности, маломерных судов</w:t>
            </w:r>
          </w:p>
        </w:tc>
      </w:tr>
      <w:tr w:rsidR="00B057B2" w:rsidRPr="008A4331" w:rsidTr="009D375D">
        <w:trPr>
          <w:trHeight w:val="20"/>
        </w:trPr>
        <w:tc>
          <w:tcPr>
            <w:tcW w:w="1282" w:type="pct"/>
            <w:vMerge/>
          </w:tcPr>
          <w:p w:rsidR="00B057B2" w:rsidRPr="008A4331" w:rsidRDefault="00B057B2" w:rsidP="009D375D">
            <w:pPr>
              <w:rPr>
                <w:sz w:val="24"/>
                <w:szCs w:val="24"/>
              </w:rPr>
            </w:pPr>
          </w:p>
        </w:tc>
        <w:tc>
          <w:tcPr>
            <w:tcW w:w="3718" w:type="pct"/>
            <w:vAlign w:val="bottom"/>
          </w:tcPr>
          <w:p w:rsidR="00B057B2" w:rsidRPr="008A4331" w:rsidRDefault="00B057B2" w:rsidP="009C475E">
            <w:pPr>
              <w:jc w:val="both"/>
              <w:rPr>
                <w:sz w:val="24"/>
                <w:szCs w:val="24"/>
              </w:rPr>
            </w:pPr>
            <w:r w:rsidRPr="008A4331">
              <w:rPr>
                <w:sz w:val="24"/>
                <w:szCs w:val="24"/>
              </w:rPr>
              <w:t xml:space="preserve">Правила составления отчетности </w:t>
            </w:r>
            <w:r w:rsidR="008047CF" w:rsidRPr="008A4331">
              <w:rPr>
                <w:sz w:val="24"/>
                <w:szCs w:val="24"/>
              </w:rPr>
              <w:t>о проведении занятий по спортивному рыбол</w:t>
            </w:r>
            <w:r w:rsidR="00BC6917" w:rsidRPr="008A4331">
              <w:rPr>
                <w:sz w:val="24"/>
                <w:szCs w:val="24"/>
              </w:rPr>
              <w:t>овству</w:t>
            </w:r>
          </w:p>
        </w:tc>
      </w:tr>
      <w:tr w:rsidR="00B057B2" w:rsidRPr="008A4331" w:rsidTr="009D375D">
        <w:trPr>
          <w:trHeight w:val="20"/>
        </w:trPr>
        <w:tc>
          <w:tcPr>
            <w:tcW w:w="1282" w:type="pct"/>
            <w:vMerge/>
          </w:tcPr>
          <w:p w:rsidR="00B057B2" w:rsidRPr="008A4331" w:rsidRDefault="00B057B2" w:rsidP="009D375D">
            <w:pPr>
              <w:rPr>
                <w:sz w:val="24"/>
                <w:szCs w:val="24"/>
              </w:rPr>
            </w:pPr>
          </w:p>
        </w:tc>
        <w:tc>
          <w:tcPr>
            <w:tcW w:w="3718" w:type="pct"/>
            <w:vAlign w:val="bottom"/>
          </w:tcPr>
          <w:p w:rsidR="00B057B2" w:rsidRPr="008A4331" w:rsidRDefault="00B057B2" w:rsidP="009D375D">
            <w:pPr>
              <w:jc w:val="both"/>
              <w:rPr>
                <w:sz w:val="24"/>
                <w:szCs w:val="24"/>
              </w:rPr>
            </w:pPr>
            <w:r w:rsidRPr="008A4331">
              <w:rPr>
                <w:sz w:val="24"/>
                <w:szCs w:val="24"/>
              </w:rPr>
              <w:t>Правила пользования информационно-коммуникационными технологиями и средствами связи</w:t>
            </w:r>
          </w:p>
        </w:tc>
      </w:tr>
      <w:tr w:rsidR="00B057B2" w:rsidRPr="008A4331" w:rsidTr="009D375D">
        <w:trPr>
          <w:trHeight w:val="20"/>
        </w:trPr>
        <w:tc>
          <w:tcPr>
            <w:tcW w:w="1282" w:type="pct"/>
            <w:vMerge/>
          </w:tcPr>
          <w:p w:rsidR="00B057B2" w:rsidRPr="008A4331" w:rsidRDefault="00B057B2" w:rsidP="009D375D">
            <w:pPr>
              <w:rPr>
                <w:sz w:val="24"/>
                <w:szCs w:val="24"/>
              </w:rPr>
            </w:pPr>
          </w:p>
        </w:tc>
        <w:tc>
          <w:tcPr>
            <w:tcW w:w="3718" w:type="pct"/>
            <w:vAlign w:val="bottom"/>
          </w:tcPr>
          <w:p w:rsidR="00B057B2" w:rsidRPr="008A4331" w:rsidRDefault="00C76D5E" w:rsidP="008047CF">
            <w:pPr>
              <w:jc w:val="both"/>
              <w:rPr>
                <w:sz w:val="24"/>
                <w:szCs w:val="24"/>
              </w:rPr>
            </w:pPr>
            <w:r w:rsidRPr="008A4331">
              <w:rPr>
                <w:sz w:val="24"/>
                <w:szCs w:val="24"/>
              </w:rPr>
              <w:t>Приемы и средства спасения утопающих</w:t>
            </w:r>
          </w:p>
        </w:tc>
      </w:tr>
      <w:tr w:rsidR="00B057B2" w:rsidRPr="008A4331" w:rsidTr="009D375D">
        <w:trPr>
          <w:trHeight w:val="20"/>
        </w:trPr>
        <w:tc>
          <w:tcPr>
            <w:tcW w:w="1282" w:type="pct"/>
          </w:tcPr>
          <w:p w:rsidR="00B057B2" w:rsidRPr="008A4331" w:rsidRDefault="00B057B2" w:rsidP="009D375D">
            <w:pPr>
              <w:rPr>
                <w:sz w:val="24"/>
                <w:szCs w:val="24"/>
              </w:rPr>
            </w:pPr>
            <w:r w:rsidRPr="008A4331">
              <w:rPr>
                <w:sz w:val="24"/>
                <w:szCs w:val="24"/>
              </w:rPr>
              <w:t>Другие характеристики</w:t>
            </w:r>
          </w:p>
        </w:tc>
        <w:tc>
          <w:tcPr>
            <w:tcW w:w="3718" w:type="pct"/>
          </w:tcPr>
          <w:p w:rsidR="00B057B2" w:rsidRPr="008A4331" w:rsidRDefault="00B057B2" w:rsidP="009D375D">
            <w:pPr>
              <w:jc w:val="both"/>
              <w:rPr>
                <w:sz w:val="24"/>
                <w:szCs w:val="24"/>
              </w:rPr>
            </w:pPr>
            <w:r w:rsidRPr="008A4331">
              <w:rPr>
                <w:sz w:val="24"/>
                <w:szCs w:val="24"/>
              </w:rPr>
              <w:t>-</w:t>
            </w:r>
          </w:p>
        </w:tc>
      </w:tr>
    </w:tbl>
    <w:p w:rsidR="007A65EE" w:rsidRPr="008A4331" w:rsidRDefault="007A65EE" w:rsidP="00C614D1">
      <w:pPr>
        <w:rPr>
          <w:b/>
          <w:bCs/>
          <w:sz w:val="24"/>
          <w:szCs w:val="24"/>
        </w:rPr>
      </w:pPr>
    </w:p>
    <w:p w:rsidR="000576E3" w:rsidRPr="008A4331" w:rsidRDefault="000576E3" w:rsidP="000576E3">
      <w:pPr>
        <w:rPr>
          <w:b/>
          <w:bCs/>
          <w:sz w:val="24"/>
          <w:szCs w:val="24"/>
        </w:rPr>
      </w:pPr>
      <w:r w:rsidRPr="008A4331">
        <w:rPr>
          <w:b/>
          <w:bCs/>
          <w:sz w:val="24"/>
          <w:szCs w:val="24"/>
        </w:rPr>
        <w:t>3.</w:t>
      </w:r>
      <w:r w:rsidR="001F41FF" w:rsidRPr="008A4331">
        <w:rPr>
          <w:b/>
          <w:bCs/>
          <w:sz w:val="24"/>
          <w:szCs w:val="24"/>
        </w:rPr>
        <w:t>3.4</w:t>
      </w:r>
      <w:r w:rsidRPr="008A4331">
        <w:rPr>
          <w:b/>
          <w:bCs/>
          <w:sz w:val="24"/>
          <w:szCs w:val="24"/>
        </w:rPr>
        <w:t>. Трудовая функция</w:t>
      </w:r>
    </w:p>
    <w:p w:rsidR="000576E3" w:rsidRPr="008A4331" w:rsidRDefault="000576E3" w:rsidP="000576E3">
      <w:pPr>
        <w:rPr>
          <w:b/>
          <w:bCs/>
          <w:sz w:val="24"/>
          <w:szCs w:val="24"/>
        </w:rPr>
      </w:pPr>
    </w:p>
    <w:tbl>
      <w:tblPr>
        <w:tblW w:w="5000" w:type="pct"/>
        <w:tblCellMar>
          <w:left w:w="28" w:type="dxa"/>
          <w:right w:w="28" w:type="dxa"/>
        </w:tblCellMar>
        <w:tblLook w:val="0000"/>
      </w:tblPr>
      <w:tblGrid>
        <w:gridCol w:w="1546"/>
        <w:gridCol w:w="4690"/>
        <w:gridCol w:w="882"/>
        <w:gridCol w:w="1036"/>
        <w:gridCol w:w="1549"/>
        <w:gridCol w:w="558"/>
      </w:tblGrid>
      <w:tr w:rsidR="000576E3" w:rsidRPr="008A4331" w:rsidTr="00FC4A96">
        <w:tc>
          <w:tcPr>
            <w:tcW w:w="753" w:type="pct"/>
            <w:tcBorders>
              <w:top w:val="nil"/>
              <w:left w:val="nil"/>
              <w:bottom w:val="nil"/>
              <w:right w:val="single" w:sz="4" w:space="0" w:color="7F7F7F"/>
            </w:tcBorders>
            <w:vAlign w:val="center"/>
          </w:tcPr>
          <w:p w:rsidR="000576E3" w:rsidRPr="008A4331" w:rsidRDefault="000576E3" w:rsidP="00FC4A96">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0576E3" w:rsidRPr="008A4331" w:rsidRDefault="000576E3" w:rsidP="000576E3">
            <w:pPr>
              <w:rPr>
                <w:sz w:val="24"/>
                <w:szCs w:val="24"/>
              </w:rPr>
            </w:pPr>
            <w:r w:rsidRPr="008A4331">
              <w:rPr>
                <w:sz w:val="24"/>
                <w:szCs w:val="24"/>
              </w:rPr>
              <w:t xml:space="preserve">Подготовка и выполнение с </w:t>
            </w:r>
            <w:proofErr w:type="gramStart"/>
            <w:r w:rsidRPr="008A4331">
              <w:rPr>
                <w:sz w:val="24"/>
                <w:szCs w:val="24"/>
              </w:rPr>
              <w:t>занимающимися</w:t>
            </w:r>
            <w:proofErr w:type="gramEnd"/>
            <w:r w:rsidRPr="008A4331">
              <w:rPr>
                <w:sz w:val="24"/>
                <w:szCs w:val="24"/>
              </w:rPr>
              <w:t xml:space="preserve"> занятий по физической и технической подготовке в условиях имитации рельефа горной среды на основе использования тренажерной техники</w:t>
            </w:r>
          </w:p>
        </w:tc>
        <w:tc>
          <w:tcPr>
            <w:tcW w:w="430" w:type="pct"/>
            <w:tcBorders>
              <w:top w:val="nil"/>
              <w:left w:val="single" w:sz="4" w:space="0" w:color="7F7F7F"/>
              <w:bottom w:val="nil"/>
              <w:right w:val="single" w:sz="4" w:space="0" w:color="7F7F7F"/>
            </w:tcBorders>
            <w:vAlign w:val="center"/>
          </w:tcPr>
          <w:p w:rsidR="000576E3" w:rsidRPr="008A4331" w:rsidRDefault="000576E3" w:rsidP="00FC4A96">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0576E3" w:rsidRPr="008A4331" w:rsidRDefault="001F41FF" w:rsidP="00FC4A96">
            <w:pPr>
              <w:rPr>
                <w:sz w:val="24"/>
                <w:szCs w:val="24"/>
              </w:rPr>
            </w:pPr>
            <w:r w:rsidRPr="008A4331">
              <w:rPr>
                <w:sz w:val="24"/>
                <w:szCs w:val="24"/>
              </w:rPr>
              <w:t>С</w:t>
            </w:r>
            <w:r w:rsidR="009B2E8D" w:rsidRPr="008A4331">
              <w:rPr>
                <w:sz w:val="24"/>
                <w:szCs w:val="24"/>
              </w:rPr>
              <w:t>/04</w:t>
            </w:r>
            <w:r w:rsidR="000576E3" w:rsidRPr="008A4331">
              <w:rPr>
                <w:sz w:val="24"/>
                <w:szCs w:val="24"/>
              </w:rPr>
              <w:t>.4</w:t>
            </w:r>
          </w:p>
        </w:tc>
        <w:tc>
          <w:tcPr>
            <w:tcW w:w="755" w:type="pct"/>
            <w:tcBorders>
              <w:top w:val="nil"/>
              <w:left w:val="single" w:sz="4" w:space="0" w:color="7F7F7F"/>
              <w:bottom w:val="nil"/>
              <w:right w:val="single" w:sz="4" w:space="0" w:color="7F7F7F"/>
            </w:tcBorders>
            <w:vAlign w:val="center"/>
          </w:tcPr>
          <w:p w:rsidR="000576E3" w:rsidRPr="008A4331" w:rsidRDefault="000576E3" w:rsidP="00FC4A96">
            <w:r w:rsidRPr="008A4331">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0576E3" w:rsidRPr="008A4331" w:rsidRDefault="000576E3" w:rsidP="00FC4A96">
            <w:pPr>
              <w:jc w:val="center"/>
              <w:rPr>
                <w:sz w:val="24"/>
                <w:szCs w:val="24"/>
              </w:rPr>
            </w:pPr>
            <w:r w:rsidRPr="008A4331">
              <w:rPr>
                <w:sz w:val="24"/>
                <w:szCs w:val="24"/>
              </w:rPr>
              <w:t>4</w:t>
            </w:r>
          </w:p>
        </w:tc>
      </w:tr>
    </w:tbl>
    <w:p w:rsidR="000576E3" w:rsidRPr="008A4331" w:rsidRDefault="000576E3" w:rsidP="000576E3">
      <w:pPr>
        <w:rPr>
          <w:sz w:val="2"/>
          <w:szCs w:val="2"/>
        </w:rPr>
      </w:pPr>
    </w:p>
    <w:p w:rsidR="000576E3" w:rsidRPr="008A4331" w:rsidRDefault="000576E3" w:rsidP="000576E3">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0576E3" w:rsidRPr="008A4331" w:rsidTr="00FC4A96">
        <w:tc>
          <w:tcPr>
            <w:tcW w:w="1084" w:type="pct"/>
            <w:tcBorders>
              <w:top w:val="nil"/>
              <w:left w:val="nil"/>
              <w:bottom w:val="nil"/>
              <w:right w:val="single" w:sz="4" w:space="0" w:color="7F7F7F"/>
            </w:tcBorders>
          </w:tcPr>
          <w:p w:rsidR="000576E3" w:rsidRPr="008A4331" w:rsidRDefault="000576E3" w:rsidP="00FC4A96">
            <w:r w:rsidRPr="008A4331">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0576E3" w:rsidRPr="008A4331" w:rsidRDefault="000576E3" w:rsidP="00FC4A96">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0576E3" w:rsidRPr="008A4331" w:rsidRDefault="000576E3" w:rsidP="00FC4A96">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0576E3" w:rsidRPr="008A4331" w:rsidRDefault="000576E3" w:rsidP="00FC4A96">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tcPr>
          <w:p w:rsidR="000576E3" w:rsidRPr="008A4331" w:rsidRDefault="000576E3" w:rsidP="00FC4A96"/>
        </w:tc>
        <w:tc>
          <w:tcPr>
            <w:tcW w:w="619" w:type="pct"/>
            <w:tcBorders>
              <w:top w:val="single" w:sz="4" w:space="0" w:color="7F7F7F"/>
              <w:left w:val="single" w:sz="4" w:space="0" w:color="7F7F7F"/>
              <w:bottom w:val="single" w:sz="4" w:space="0" w:color="7F7F7F"/>
              <w:right w:val="single" w:sz="4" w:space="0" w:color="7F7F7F"/>
            </w:tcBorders>
          </w:tcPr>
          <w:p w:rsidR="000576E3" w:rsidRPr="008A4331" w:rsidRDefault="000576E3" w:rsidP="00FC4A96"/>
        </w:tc>
        <w:tc>
          <w:tcPr>
            <w:tcW w:w="995" w:type="pct"/>
            <w:tcBorders>
              <w:top w:val="single" w:sz="4" w:space="0" w:color="7F7F7F"/>
              <w:left w:val="single" w:sz="4" w:space="0" w:color="7F7F7F"/>
              <w:bottom w:val="single" w:sz="4" w:space="0" w:color="7F7F7F"/>
              <w:right w:val="single" w:sz="4" w:space="0" w:color="7F7F7F"/>
            </w:tcBorders>
          </w:tcPr>
          <w:p w:rsidR="000576E3" w:rsidRPr="008A4331" w:rsidRDefault="000576E3" w:rsidP="00FC4A96"/>
        </w:tc>
      </w:tr>
      <w:tr w:rsidR="000576E3" w:rsidRPr="008A4331" w:rsidTr="00FC4A96">
        <w:tc>
          <w:tcPr>
            <w:tcW w:w="1084" w:type="pct"/>
            <w:tcBorders>
              <w:top w:val="nil"/>
              <w:left w:val="nil"/>
              <w:bottom w:val="nil"/>
              <w:right w:val="nil"/>
            </w:tcBorders>
          </w:tcPr>
          <w:p w:rsidR="000576E3" w:rsidRPr="008A4331" w:rsidRDefault="000576E3" w:rsidP="00FC4A96">
            <w:pPr>
              <w:rPr>
                <w:sz w:val="24"/>
                <w:szCs w:val="24"/>
              </w:rPr>
            </w:pPr>
          </w:p>
        </w:tc>
        <w:tc>
          <w:tcPr>
            <w:tcW w:w="620" w:type="pct"/>
            <w:tcBorders>
              <w:top w:val="single" w:sz="4" w:space="0" w:color="7F7F7F"/>
              <w:left w:val="nil"/>
              <w:bottom w:val="nil"/>
              <w:right w:val="nil"/>
            </w:tcBorders>
          </w:tcPr>
          <w:p w:rsidR="000576E3" w:rsidRPr="008A4331" w:rsidRDefault="000576E3" w:rsidP="00FC4A96"/>
        </w:tc>
        <w:tc>
          <w:tcPr>
            <w:tcW w:w="436" w:type="pct"/>
            <w:tcBorders>
              <w:top w:val="single" w:sz="4" w:space="0" w:color="7F7F7F"/>
              <w:left w:val="nil"/>
              <w:bottom w:val="nil"/>
              <w:right w:val="nil"/>
            </w:tcBorders>
          </w:tcPr>
          <w:p w:rsidR="000576E3" w:rsidRPr="008A4331" w:rsidRDefault="000576E3" w:rsidP="00FC4A96"/>
        </w:tc>
        <w:tc>
          <w:tcPr>
            <w:tcW w:w="934" w:type="pct"/>
            <w:tcBorders>
              <w:top w:val="single" w:sz="4" w:space="0" w:color="7F7F7F"/>
              <w:left w:val="nil"/>
              <w:bottom w:val="nil"/>
              <w:right w:val="nil"/>
            </w:tcBorders>
          </w:tcPr>
          <w:p w:rsidR="000576E3" w:rsidRPr="008A4331" w:rsidRDefault="000576E3" w:rsidP="00FC4A96"/>
        </w:tc>
        <w:tc>
          <w:tcPr>
            <w:tcW w:w="312" w:type="pct"/>
            <w:tcBorders>
              <w:top w:val="single" w:sz="4" w:space="0" w:color="7F7F7F"/>
              <w:left w:val="nil"/>
              <w:bottom w:val="nil"/>
              <w:right w:val="nil"/>
            </w:tcBorders>
          </w:tcPr>
          <w:p w:rsidR="000576E3" w:rsidRPr="008A4331" w:rsidRDefault="000576E3" w:rsidP="00FC4A96"/>
        </w:tc>
        <w:tc>
          <w:tcPr>
            <w:tcW w:w="619" w:type="pct"/>
            <w:tcBorders>
              <w:top w:val="single" w:sz="4" w:space="0" w:color="7F7F7F"/>
              <w:left w:val="nil"/>
              <w:bottom w:val="nil"/>
              <w:right w:val="nil"/>
            </w:tcBorders>
          </w:tcPr>
          <w:p w:rsidR="000576E3" w:rsidRPr="008A4331" w:rsidRDefault="000576E3" w:rsidP="00FC4A96">
            <w:pPr>
              <w:jc w:val="center"/>
            </w:pPr>
            <w:r w:rsidRPr="008A4331">
              <w:t>Код оригинала</w:t>
            </w:r>
          </w:p>
        </w:tc>
        <w:tc>
          <w:tcPr>
            <w:tcW w:w="995" w:type="pct"/>
            <w:tcBorders>
              <w:top w:val="single" w:sz="4" w:space="0" w:color="7F7F7F"/>
              <w:left w:val="nil"/>
              <w:bottom w:val="nil"/>
              <w:right w:val="nil"/>
            </w:tcBorders>
          </w:tcPr>
          <w:p w:rsidR="000576E3" w:rsidRPr="008A4331" w:rsidRDefault="000576E3" w:rsidP="00FC4A96">
            <w:pPr>
              <w:jc w:val="center"/>
            </w:pPr>
            <w:r w:rsidRPr="008A4331">
              <w:t>Регистрационный номер профессионального стандарта</w:t>
            </w:r>
          </w:p>
        </w:tc>
      </w:tr>
    </w:tbl>
    <w:p w:rsidR="000576E3" w:rsidRPr="008A4331" w:rsidRDefault="000576E3" w:rsidP="000576E3">
      <w:pPr>
        <w:rPr>
          <w:b/>
          <w:bCs/>
          <w:sz w:val="24"/>
          <w:szCs w:val="24"/>
        </w:rPr>
      </w:pPr>
    </w:p>
    <w:p w:rsidR="000576E3" w:rsidRPr="008A4331" w:rsidRDefault="000576E3" w:rsidP="000576E3">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631"/>
        <w:gridCol w:w="7630"/>
      </w:tblGrid>
      <w:tr w:rsidR="000576E3" w:rsidRPr="008A4331" w:rsidTr="00FC4A96">
        <w:tc>
          <w:tcPr>
            <w:tcW w:w="1282" w:type="pct"/>
            <w:vMerge w:val="restart"/>
          </w:tcPr>
          <w:p w:rsidR="000576E3" w:rsidRPr="008A4331" w:rsidRDefault="000576E3" w:rsidP="00FC4A96">
            <w:pPr>
              <w:rPr>
                <w:sz w:val="24"/>
                <w:szCs w:val="24"/>
              </w:rPr>
            </w:pPr>
            <w:r w:rsidRPr="008A4331">
              <w:rPr>
                <w:sz w:val="24"/>
                <w:szCs w:val="24"/>
              </w:rPr>
              <w:t>Трудовые действия</w:t>
            </w:r>
          </w:p>
        </w:tc>
        <w:tc>
          <w:tcPr>
            <w:tcW w:w="3718" w:type="pct"/>
          </w:tcPr>
          <w:p w:rsidR="000576E3" w:rsidRPr="008A4331" w:rsidRDefault="000576E3" w:rsidP="000576E3">
            <w:pPr>
              <w:widowControl w:val="0"/>
              <w:adjustRightInd w:val="0"/>
              <w:jc w:val="both"/>
              <w:rPr>
                <w:sz w:val="24"/>
                <w:szCs w:val="24"/>
              </w:rPr>
            </w:pPr>
            <w:r w:rsidRPr="008A4331">
              <w:rPr>
                <w:sz w:val="24"/>
                <w:szCs w:val="24"/>
              </w:rPr>
              <w:t>Составление рабочего плана занятий, подготовка демонстрационных и учебных материалов для проведения занятий по физической и технической подготовке в условиях имитации рельефа горной среды</w:t>
            </w:r>
          </w:p>
        </w:tc>
      </w:tr>
      <w:tr w:rsidR="000576E3" w:rsidRPr="008A4331" w:rsidTr="00FC4A96">
        <w:tc>
          <w:tcPr>
            <w:tcW w:w="1282" w:type="pct"/>
            <w:vMerge/>
          </w:tcPr>
          <w:p w:rsidR="000576E3" w:rsidRPr="008A4331" w:rsidRDefault="000576E3" w:rsidP="00FC4A96">
            <w:pPr>
              <w:rPr>
                <w:sz w:val="24"/>
                <w:szCs w:val="24"/>
              </w:rPr>
            </w:pPr>
          </w:p>
        </w:tc>
        <w:tc>
          <w:tcPr>
            <w:tcW w:w="3718" w:type="pct"/>
          </w:tcPr>
          <w:p w:rsidR="000576E3" w:rsidRPr="008A4331" w:rsidRDefault="000576E3" w:rsidP="00FC4A96">
            <w:pPr>
              <w:widowControl w:val="0"/>
              <w:adjustRightInd w:val="0"/>
              <w:jc w:val="both"/>
              <w:rPr>
                <w:sz w:val="24"/>
                <w:szCs w:val="24"/>
              </w:rPr>
            </w:pPr>
            <w:proofErr w:type="gramStart"/>
            <w:r w:rsidRPr="008A4331">
              <w:rPr>
                <w:sz w:val="24"/>
                <w:szCs w:val="24"/>
              </w:rPr>
              <w:t>Информирование занимающихся о противопоказаниях к проведению занятия</w:t>
            </w:r>
            <w:proofErr w:type="gramEnd"/>
          </w:p>
        </w:tc>
      </w:tr>
      <w:tr w:rsidR="000576E3" w:rsidRPr="008A4331" w:rsidTr="00FC4A96">
        <w:tc>
          <w:tcPr>
            <w:tcW w:w="1282" w:type="pct"/>
            <w:vMerge/>
          </w:tcPr>
          <w:p w:rsidR="000576E3" w:rsidRPr="008A4331" w:rsidRDefault="000576E3" w:rsidP="00FC4A96">
            <w:pPr>
              <w:rPr>
                <w:sz w:val="24"/>
                <w:szCs w:val="24"/>
              </w:rPr>
            </w:pPr>
          </w:p>
        </w:tc>
        <w:tc>
          <w:tcPr>
            <w:tcW w:w="3718" w:type="pct"/>
          </w:tcPr>
          <w:p w:rsidR="000576E3" w:rsidRPr="008A4331" w:rsidRDefault="000576E3" w:rsidP="003A6F2B">
            <w:pPr>
              <w:widowControl w:val="0"/>
              <w:adjustRightInd w:val="0"/>
              <w:jc w:val="both"/>
              <w:rPr>
                <w:sz w:val="24"/>
                <w:szCs w:val="24"/>
              </w:rPr>
            </w:pPr>
            <w:r w:rsidRPr="008A4331">
              <w:rPr>
                <w:sz w:val="24"/>
                <w:szCs w:val="24"/>
              </w:rPr>
              <w:t xml:space="preserve">Демонстрация </w:t>
            </w:r>
            <w:proofErr w:type="gramStart"/>
            <w:r w:rsidRPr="008A4331">
              <w:rPr>
                <w:sz w:val="24"/>
                <w:szCs w:val="24"/>
              </w:rPr>
              <w:t>занимающимся</w:t>
            </w:r>
            <w:proofErr w:type="gramEnd"/>
            <w:r w:rsidRPr="008A4331">
              <w:rPr>
                <w:sz w:val="24"/>
                <w:szCs w:val="24"/>
              </w:rPr>
              <w:t xml:space="preserve"> основных техник и двигательных действий </w:t>
            </w:r>
            <w:r w:rsidR="003A6F2B" w:rsidRPr="008A4331">
              <w:rPr>
                <w:sz w:val="24"/>
                <w:szCs w:val="24"/>
              </w:rPr>
              <w:t xml:space="preserve">по направлению подготовки в горной среде </w:t>
            </w:r>
            <w:r w:rsidRPr="008A4331">
              <w:rPr>
                <w:sz w:val="24"/>
                <w:szCs w:val="24"/>
              </w:rPr>
              <w:t xml:space="preserve">в условиях имитации рельефа </w:t>
            </w:r>
          </w:p>
        </w:tc>
      </w:tr>
      <w:tr w:rsidR="000576E3" w:rsidRPr="008A4331" w:rsidTr="00FC4A96">
        <w:tc>
          <w:tcPr>
            <w:tcW w:w="1282" w:type="pct"/>
            <w:vMerge/>
          </w:tcPr>
          <w:p w:rsidR="000576E3" w:rsidRPr="008A4331" w:rsidRDefault="000576E3" w:rsidP="00FC4A96">
            <w:pPr>
              <w:rPr>
                <w:sz w:val="24"/>
                <w:szCs w:val="24"/>
              </w:rPr>
            </w:pPr>
          </w:p>
        </w:tc>
        <w:tc>
          <w:tcPr>
            <w:tcW w:w="3718" w:type="pct"/>
          </w:tcPr>
          <w:p w:rsidR="000576E3" w:rsidRPr="008A4331" w:rsidRDefault="000576E3" w:rsidP="000576E3">
            <w:pPr>
              <w:widowControl w:val="0"/>
              <w:adjustRightInd w:val="0"/>
              <w:jc w:val="both"/>
              <w:rPr>
                <w:sz w:val="24"/>
                <w:szCs w:val="24"/>
              </w:rPr>
            </w:pPr>
            <w:r w:rsidRPr="008A4331">
              <w:rPr>
                <w:sz w:val="24"/>
                <w:szCs w:val="24"/>
              </w:rPr>
              <w:t xml:space="preserve">Разъяснение принципов действия тренажерной техники для физической и технической подготовки в условиях имитации рельефа горной среды и обучение занимающихся правилам безопасного использования тренажерной техники </w:t>
            </w:r>
          </w:p>
        </w:tc>
      </w:tr>
      <w:tr w:rsidR="000576E3" w:rsidRPr="008A4331" w:rsidTr="00FC4A96">
        <w:tc>
          <w:tcPr>
            <w:tcW w:w="1282" w:type="pct"/>
            <w:vMerge/>
          </w:tcPr>
          <w:p w:rsidR="000576E3" w:rsidRPr="008A4331" w:rsidRDefault="000576E3" w:rsidP="00FC4A96">
            <w:pPr>
              <w:rPr>
                <w:sz w:val="24"/>
                <w:szCs w:val="24"/>
              </w:rPr>
            </w:pPr>
          </w:p>
        </w:tc>
        <w:tc>
          <w:tcPr>
            <w:tcW w:w="3718" w:type="pct"/>
          </w:tcPr>
          <w:p w:rsidR="000576E3" w:rsidRPr="008A4331" w:rsidRDefault="000576E3" w:rsidP="00FC4A96">
            <w:pPr>
              <w:widowControl w:val="0"/>
              <w:adjustRightInd w:val="0"/>
              <w:jc w:val="both"/>
              <w:rPr>
                <w:sz w:val="24"/>
                <w:szCs w:val="24"/>
              </w:rPr>
            </w:pPr>
            <w:proofErr w:type="gramStart"/>
            <w:r w:rsidRPr="008A4331">
              <w:rPr>
                <w:sz w:val="24"/>
                <w:szCs w:val="24"/>
              </w:rPr>
              <w:t xml:space="preserve">Разъяснение занимающимся факторов риска </w:t>
            </w:r>
            <w:proofErr w:type="spellStart"/>
            <w:r w:rsidRPr="008A4331">
              <w:rPr>
                <w:sz w:val="24"/>
                <w:szCs w:val="24"/>
              </w:rPr>
              <w:t>травмирования</w:t>
            </w:r>
            <w:proofErr w:type="spellEnd"/>
            <w:r w:rsidRPr="008A4331">
              <w:rPr>
                <w:sz w:val="24"/>
                <w:szCs w:val="24"/>
              </w:rPr>
              <w:t xml:space="preserve"> и ухудшения физического состояния и видов типичных травм при занятиях с использованием тренажерной техники</w:t>
            </w:r>
            <w:proofErr w:type="gramEnd"/>
          </w:p>
        </w:tc>
      </w:tr>
      <w:tr w:rsidR="000576E3" w:rsidRPr="008A4331" w:rsidTr="00FC4A96">
        <w:tc>
          <w:tcPr>
            <w:tcW w:w="1282" w:type="pct"/>
            <w:vMerge/>
          </w:tcPr>
          <w:p w:rsidR="000576E3" w:rsidRPr="008A4331" w:rsidRDefault="000576E3" w:rsidP="00FC4A96">
            <w:pPr>
              <w:rPr>
                <w:sz w:val="24"/>
                <w:szCs w:val="24"/>
              </w:rPr>
            </w:pPr>
          </w:p>
        </w:tc>
        <w:tc>
          <w:tcPr>
            <w:tcW w:w="3718" w:type="pct"/>
          </w:tcPr>
          <w:p w:rsidR="000576E3" w:rsidRPr="008A4331" w:rsidRDefault="000576E3" w:rsidP="000576E3">
            <w:pPr>
              <w:widowControl w:val="0"/>
              <w:adjustRightInd w:val="0"/>
              <w:jc w:val="both"/>
              <w:rPr>
                <w:sz w:val="24"/>
                <w:szCs w:val="24"/>
              </w:rPr>
            </w:pPr>
            <w:r w:rsidRPr="008A4331">
              <w:rPr>
                <w:sz w:val="24"/>
                <w:szCs w:val="24"/>
              </w:rPr>
              <w:t>Обучение занимающихся на основе использования тренажерной техники элементам техники двигательных действий со спецификой направления подготовки в горной среде</w:t>
            </w:r>
          </w:p>
        </w:tc>
      </w:tr>
      <w:tr w:rsidR="000576E3" w:rsidRPr="008A4331" w:rsidTr="00FC4A96">
        <w:tc>
          <w:tcPr>
            <w:tcW w:w="1282" w:type="pct"/>
            <w:vMerge/>
          </w:tcPr>
          <w:p w:rsidR="000576E3" w:rsidRPr="008A4331" w:rsidRDefault="000576E3" w:rsidP="00FC4A96">
            <w:pPr>
              <w:rPr>
                <w:sz w:val="24"/>
                <w:szCs w:val="24"/>
              </w:rPr>
            </w:pPr>
          </w:p>
        </w:tc>
        <w:tc>
          <w:tcPr>
            <w:tcW w:w="3718" w:type="pct"/>
          </w:tcPr>
          <w:p w:rsidR="000576E3" w:rsidRPr="008A4331" w:rsidRDefault="000576E3" w:rsidP="00FC4A96">
            <w:pPr>
              <w:widowControl w:val="0"/>
              <w:adjustRightInd w:val="0"/>
              <w:jc w:val="both"/>
              <w:rPr>
                <w:sz w:val="24"/>
                <w:szCs w:val="24"/>
              </w:rPr>
            </w:pPr>
            <w:r w:rsidRPr="008A4331">
              <w:rPr>
                <w:sz w:val="24"/>
                <w:szCs w:val="24"/>
              </w:rPr>
              <w:t xml:space="preserve">Координация действий занимающихся и контроль отработки </w:t>
            </w:r>
            <w:proofErr w:type="gramStart"/>
            <w:r w:rsidRPr="008A4331">
              <w:rPr>
                <w:sz w:val="24"/>
                <w:szCs w:val="24"/>
              </w:rPr>
              <w:t>занимающимися</w:t>
            </w:r>
            <w:proofErr w:type="gramEnd"/>
            <w:r w:rsidRPr="008A4331">
              <w:rPr>
                <w:sz w:val="24"/>
                <w:szCs w:val="24"/>
              </w:rPr>
              <w:t xml:space="preserve"> двигательных действий с применением тренажерной техники</w:t>
            </w:r>
          </w:p>
        </w:tc>
      </w:tr>
      <w:tr w:rsidR="000576E3" w:rsidRPr="008A4331" w:rsidTr="00FC4A96">
        <w:tc>
          <w:tcPr>
            <w:tcW w:w="1282" w:type="pct"/>
            <w:vMerge/>
          </w:tcPr>
          <w:p w:rsidR="000576E3" w:rsidRPr="008A4331" w:rsidRDefault="000576E3" w:rsidP="00FC4A96">
            <w:pPr>
              <w:rPr>
                <w:sz w:val="24"/>
                <w:szCs w:val="24"/>
              </w:rPr>
            </w:pPr>
          </w:p>
        </w:tc>
        <w:tc>
          <w:tcPr>
            <w:tcW w:w="3718" w:type="pct"/>
          </w:tcPr>
          <w:p w:rsidR="000576E3" w:rsidRPr="008A4331" w:rsidRDefault="000576E3" w:rsidP="000576E3">
            <w:pPr>
              <w:widowControl w:val="0"/>
              <w:adjustRightInd w:val="0"/>
              <w:jc w:val="both"/>
              <w:rPr>
                <w:sz w:val="24"/>
                <w:szCs w:val="24"/>
              </w:rPr>
            </w:pPr>
            <w:r w:rsidRPr="008A4331">
              <w:rPr>
                <w:sz w:val="24"/>
                <w:szCs w:val="24"/>
              </w:rPr>
              <w:t>Проведение в условиях имитации рельефа горной среды контрольных мероприятий и тестов по направлению подготовки в горной среде</w:t>
            </w:r>
          </w:p>
        </w:tc>
      </w:tr>
      <w:tr w:rsidR="000576E3" w:rsidRPr="008A4331" w:rsidTr="00FC4A96">
        <w:tc>
          <w:tcPr>
            <w:tcW w:w="1282" w:type="pct"/>
            <w:vMerge/>
          </w:tcPr>
          <w:p w:rsidR="000576E3" w:rsidRPr="008A4331" w:rsidRDefault="000576E3" w:rsidP="00FC4A96">
            <w:pPr>
              <w:rPr>
                <w:sz w:val="24"/>
                <w:szCs w:val="24"/>
              </w:rPr>
            </w:pPr>
          </w:p>
        </w:tc>
        <w:tc>
          <w:tcPr>
            <w:tcW w:w="3718" w:type="pct"/>
          </w:tcPr>
          <w:p w:rsidR="000576E3" w:rsidRPr="008A4331" w:rsidRDefault="000576E3" w:rsidP="005B3593">
            <w:pPr>
              <w:widowControl w:val="0"/>
              <w:adjustRightInd w:val="0"/>
              <w:jc w:val="both"/>
              <w:rPr>
                <w:sz w:val="24"/>
                <w:szCs w:val="24"/>
              </w:rPr>
            </w:pPr>
            <w:r w:rsidRPr="008A4331">
              <w:rPr>
                <w:sz w:val="24"/>
                <w:szCs w:val="24"/>
              </w:rPr>
              <w:t xml:space="preserve">Составление отчетной документации о проведении занятий с </w:t>
            </w:r>
            <w:proofErr w:type="gramStart"/>
            <w:r w:rsidRPr="008A4331">
              <w:rPr>
                <w:sz w:val="24"/>
                <w:szCs w:val="24"/>
              </w:rPr>
              <w:t>занимающимися</w:t>
            </w:r>
            <w:proofErr w:type="gramEnd"/>
            <w:r w:rsidRPr="008A4331">
              <w:rPr>
                <w:sz w:val="24"/>
                <w:szCs w:val="24"/>
              </w:rPr>
              <w:t xml:space="preserve"> в условиях имитации рельефа </w:t>
            </w:r>
            <w:r w:rsidR="005B3593" w:rsidRPr="008A4331">
              <w:rPr>
                <w:sz w:val="24"/>
                <w:szCs w:val="24"/>
              </w:rPr>
              <w:t xml:space="preserve">горной среды </w:t>
            </w:r>
            <w:r w:rsidRPr="008A4331">
              <w:rPr>
                <w:sz w:val="24"/>
                <w:szCs w:val="24"/>
              </w:rPr>
              <w:t>на основе использования тренажерной техники</w:t>
            </w:r>
          </w:p>
        </w:tc>
      </w:tr>
      <w:tr w:rsidR="000576E3" w:rsidRPr="008A4331" w:rsidTr="00FC4A96">
        <w:trPr>
          <w:trHeight w:val="545"/>
        </w:trPr>
        <w:tc>
          <w:tcPr>
            <w:tcW w:w="1282" w:type="pct"/>
            <w:vMerge w:val="restart"/>
          </w:tcPr>
          <w:p w:rsidR="000576E3" w:rsidRPr="008A4331" w:rsidRDefault="000576E3" w:rsidP="00FC4A96">
            <w:pPr>
              <w:rPr>
                <w:sz w:val="24"/>
                <w:szCs w:val="24"/>
              </w:rPr>
            </w:pPr>
            <w:r w:rsidRPr="008A4331">
              <w:rPr>
                <w:sz w:val="24"/>
                <w:szCs w:val="24"/>
              </w:rPr>
              <w:t>Необходимые умения</w:t>
            </w:r>
          </w:p>
        </w:tc>
        <w:tc>
          <w:tcPr>
            <w:tcW w:w="3718" w:type="pct"/>
            <w:vAlign w:val="bottom"/>
          </w:tcPr>
          <w:p w:rsidR="000576E3" w:rsidRPr="008A4331" w:rsidRDefault="000576E3" w:rsidP="00FC4A96">
            <w:pPr>
              <w:jc w:val="both"/>
              <w:rPr>
                <w:rFonts w:eastAsia="Calibri"/>
                <w:sz w:val="24"/>
                <w:szCs w:val="24"/>
                <w:lang w:eastAsia="en-US"/>
              </w:rPr>
            </w:pPr>
            <w:r w:rsidRPr="008A4331">
              <w:rPr>
                <w:rFonts w:eastAsia="Calibri"/>
                <w:sz w:val="24"/>
                <w:szCs w:val="24"/>
                <w:lang w:eastAsia="en-US"/>
              </w:rPr>
              <w:t>Пользоваться информационно-коммуникационными технологиями и средствами связи</w:t>
            </w:r>
          </w:p>
        </w:tc>
      </w:tr>
      <w:tr w:rsidR="000576E3" w:rsidRPr="008A4331" w:rsidTr="00FC4A96">
        <w:trPr>
          <w:trHeight w:val="545"/>
        </w:trPr>
        <w:tc>
          <w:tcPr>
            <w:tcW w:w="1282" w:type="pct"/>
            <w:vMerge/>
          </w:tcPr>
          <w:p w:rsidR="000576E3" w:rsidRPr="008A4331" w:rsidRDefault="000576E3" w:rsidP="00FC4A96">
            <w:pPr>
              <w:rPr>
                <w:sz w:val="24"/>
                <w:szCs w:val="24"/>
              </w:rPr>
            </w:pPr>
          </w:p>
        </w:tc>
        <w:tc>
          <w:tcPr>
            <w:tcW w:w="3718" w:type="pct"/>
            <w:vAlign w:val="bottom"/>
          </w:tcPr>
          <w:p w:rsidR="000576E3" w:rsidRPr="008A4331" w:rsidRDefault="000576E3" w:rsidP="00FC4A96">
            <w:pPr>
              <w:jc w:val="both"/>
              <w:rPr>
                <w:rFonts w:eastAsia="Calibri"/>
                <w:sz w:val="24"/>
                <w:szCs w:val="24"/>
                <w:lang w:eastAsia="en-US"/>
              </w:rPr>
            </w:pPr>
            <w:r w:rsidRPr="008A4331">
              <w:rPr>
                <w:rFonts w:eastAsia="Calibri"/>
                <w:sz w:val="24"/>
                <w:szCs w:val="24"/>
                <w:lang w:eastAsia="en-US"/>
              </w:rPr>
              <w:t>Использовать систему классифицирующих показателей для оценки уровня физической подготовленности занимающихся к выполнению программы занятия</w:t>
            </w:r>
          </w:p>
        </w:tc>
      </w:tr>
      <w:tr w:rsidR="000576E3" w:rsidRPr="008A4331" w:rsidTr="00FC4A96">
        <w:tc>
          <w:tcPr>
            <w:tcW w:w="1282" w:type="pct"/>
            <w:vMerge/>
          </w:tcPr>
          <w:p w:rsidR="000576E3" w:rsidRPr="008A4331" w:rsidRDefault="000576E3" w:rsidP="00FC4A96">
            <w:pPr>
              <w:rPr>
                <w:sz w:val="24"/>
                <w:szCs w:val="24"/>
              </w:rPr>
            </w:pPr>
          </w:p>
        </w:tc>
        <w:tc>
          <w:tcPr>
            <w:tcW w:w="3718" w:type="pct"/>
            <w:vAlign w:val="bottom"/>
          </w:tcPr>
          <w:p w:rsidR="000576E3" w:rsidRPr="008A4331" w:rsidRDefault="000576E3" w:rsidP="00FC4A96">
            <w:pPr>
              <w:jc w:val="both"/>
              <w:rPr>
                <w:sz w:val="24"/>
                <w:szCs w:val="24"/>
              </w:rPr>
            </w:pPr>
            <w:r w:rsidRPr="008A4331">
              <w:rPr>
                <w:sz w:val="24"/>
                <w:szCs w:val="24"/>
              </w:rPr>
              <w:t>Использовать тренажерную технику и контрольно-измерительные приборы для физической и технической подготовки в</w:t>
            </w:r>
            <w:r w:rsidR="005B3593" w:rsidRPr="008A4331">
              <w:rPr>
                <w:sz w:val="24"/>
                <w:szCs w:val="24"/>
              </w:rPr>
              <w:t xml:space="preserve"> условиях имитации рельефа </w:t>
            </w:r>
            <w:r w:rsidRPr="008A4331">
              <w:rPr>
                <w:sz w:val="24"/>
                <w:szCs w:val="24"/>
              </w:rPr>
              <w:t xml:space="preserve"> горной среде </w:t>
            </w:r>
          </w:p>
        </w:tc>
      </w:tr>
      <w:tr w:rsidR="000576E3" w:rsidRPr="008A4331" w:rsidTr="00FC4A96">
        <w:tc>
          <w:tcPr>
            <w:tcW w:w="1282" w:type="pct"/>
            <w:vMerge/>
          </w:tcPr>
          <w:p w:rsidR="000576E3" w:rsidRPr="008A4331" w:rsidRDefault="000576E3" w:rsidP="00FC4A96">
            <w:pPr>
              <w:rPr>
                <w:sz w:val="24"/>
                <w:szCs w:val="24"/>
              </w:rPr>
            </w:pPr>
          </w:p>
        </w:tc>
        <w:tc>
          <w:tcPr>
            <w:tcW w:w="3718" w:type="pct"/>
            <w:vAlign w:val="bottom"/>
          </w:tcPr>
          <w:p w:rsidR="000576E3" w:rsidRPr="008A4331" w:rsidRDefault="000576E3" w:rsidP="005B3593">
            <w:pPr>
              <w:jc w:val="both"/>
              <w:rPr>
                <w:sz w:val="24"/>
                <w:szCs w:val="24"/>
              </w:rPr>
            </w:pPr>
            <w:r w:rsidRPr="008A4331">
              <w:rPr>
                <w:sz w:val="24"/>
                <w:szCs w:val="24"/>
              </w:rPr>
              <w:t>Разъяснять правила выполнения ко</w:t>
            </w:r>
            <w:r w:rsidR="005B3593" w:rsidRPr="008A4331">
              <w:rPr>
                <w:sz w:val="24"/>
                <w:szCs w:val="24"/>
              </w:rPr>
              <w:t>мплексов физических упражнений</w:t>
            </w:r>
            <w:r w:rsidRPr="008A4331">
              <w:rPr>
                <w:sz w:val="24"/>
                <w:szCs w:val="24"/>
              </w:rPr>
              <w:t xml:space="preserve"> </w:t>
            </w:r>
            <w:r w:rsidR="005B3593" w:rsidRPr="008A4331">
              <w:rPr>
                <w:sz w:val="24"/>
                <w:szCs w:val="24"/>
              </w:rPr>
              <w:t xml:space="preserve">по </w:t>
            </w:r>
            <w:r w:rsidRPr="008A4331">
              <w:rPr>
                <w:sz w:val="24"/>
                <w:szCs w:val="24"/>
              </w:rPr>
              <w:t xml:space="preserve">физической </w:t>
            </w:r>
            <w:r w:rsidR="005B3593" w:rsidRPr="008A4331">
              <w:rPr>
                <w:sz w:val="24"/>
                <w:szCs w:val="24"/>
              </w:rPr>
              <w:t>и технической подготовке</w:t>
            </w:r>
            <w:r w:rsidRPr="008A4331">
              <w:rPr>
                <w:sz w:val="24"/>
                <w:szCs w:val="24"/>
              </w:rPr>
              <w:t xml:space="preserve"> в </w:t>
            </w:r>
            <w:r w:rsidR="005B3593" w:rsidRPr="008A4331">
              <w:rPr>
                <w:sz w:val="24"/>
                <w:szCs w:val="24"/>
              </w:rPr>
              <w:t>условиях имитации рельефа горной среды</w:t>
            </w:r>
            <w:r w:rsidRPr="008A4331">
              <w:rPr>
                <w:sz w:val="24"/>
                <w:szCs w:val="24"/>
              </w:rPr>
              <w:t xml:space="preserve"> по направлению подготовки</w:t>
            </w:r>
          </w:p>
        </w:tc>
      </w:tr>
      <w:tr w:rsidR="000576E3" w:rsidRPr="008A4331" w:rsidTr="00FC4A96">
        <w:tc>
          <w:tcPr>
            <w:tcW w:w="1282" w:type="pct"/>
            <w:vMerge/>
          </w:tcPr>
          <w:p w:rsidR="000576E3" w:rsidRPr="008A4331" w:rsidRDefault="000576E3" w:rsidP="00FC4A96">
            <w:pPr>
              <w:rPr>
                <w:sz w:val="24"/>
                <w:szCs w:val="24"/>
              </w:rPr>
            </w:pPr>
          </w:p>
        </w:tc>
        <w:tc>
          <w:tcPr>
            <w:tcW w:w="3718" w:type="pct"/>
            <w:vAlign w:val="bottom"/>
          </w:tcPr>
          <w:p w:rsidR="000576E3" w:rsidRPr="008A4331" w:rsidRDefault="000576E3" w:rsidP="00FC4A96">
            <w:pPr>
              <w:jc w:val="both"/>
              <w:rPr>
                <w:sz w:val="24"/>
                <w:szCs w:val="24"/>
              </w:rPr>
            </w:pPr>
            <w:r w:rsidRPr="008A4331">
              <w:rPr>
                <w:sz w:val="24"/>
                <w:szCs w:val="24"/>
              </w:rPr>
              <w:t>Разъяснять принципы подбора и правила использования и обслуживания снаряжения, экипировки, спортивного инвентаря, оборудования</w:t>
            </w:r>
            <w:r w:rsidRPr="008A4331">
              <w:t xml:space="preserve"> </w:t>
            </w:r>
            <w:r w:rsidRPr="008A4331">
              <w:rPr>
                <w:sz w:val="24"/>
                <w:szCs w:val="24"/>
              </w:rPr>
              <w:t>в горной среде по направлению подготовки</w:t>
            </w:r>
          </w:p>
        </w:tc>
      </w:tr>
      <w:tr w:rsidR="000576E3" w:rsidRPr="008A4331" w:rsidTr="00FC4A96">
        <w:tc>
          <w:tcPr>
            <w:tcW w:w="1282" w:type="pct"/>
            <w:vMerge/>
          </w:tcPr>
          <w:p w:rsidR="000576E3" w:rsidRPr="008A4331" w:rsidRDefault="000576E3" w:rsidP="00FC4A96">
            <w:pPr>
              <w:rPr>
                <w:sz w:val="24"/>
                <w:szCs w:val="24"/>
              </w:rPr>
            </w:pPr>
          </w:p>
        </w:tc>
        <w:tc>
          <w:tcPr>
            <w:tcW w:w="3718" w:type="pct"/>
            <w:vAlign w:val="bottom"/>
          </w:tcPr>
          <w:p w:rsidR="000576E3" w:rsidRPr="008A4331" w:rsidRDefault="000576E3" w:rsidP="005B3593">
            <w:pPr>
              <w:jc w:val="both"/>
              <w:rPr>
                <w:sz w:val="24"/>
                <w:szCs w:val="24"/>
              </w:rPr>
            </w:pPr>
            <w:r w:rsidRPr="008A4331">
              <w:rPr>
                <w:sz w:val="24"/>
                <w:szCs w:val="24"/>
              </w:rPr>
              <w:t xml:space="preserve">Демонстрировать способы рациональной техники двигательных действий при выполнении комплексов упражнений в </w:t>
            </w:r>
            <w:r w:rsidR="005B3593" w:rsidRPr="008A4331">
              <w:rPr>
                <w:sz w:val="24"/>
                <w:szCs w:val="24"/>
              </w:rPr>
              <w:t xml:space="preserve">условиях имитации рельефа </w:t>
            </w:r>
            <w:r w:rsidRPr="008A4331">
              <w:rPr>
                <w:sz w:val="24"/>
                <w:szCs w:val="24"/>
              </w:rPr>
              <w:t xml:space="preserve">горной </w:t>
            </w:r>
            <w:r w:rsidR="005B3593" w:rsidRPr="008A4331">
              <w:rPr>
                <w:sz w:val="24"/>
                <w:szCs w:val="24"/>
              </w:rPr>
              <w:t>среды</w:t>
            </w:r>
            <w:r w:rsidRPr="008A4331">
              <w:rPr>
                <w:sz w:val="24"/>
                <w:szCs w:val="24"/>
              </w:rPr>
              <w:t xml:space="preserve"> по направлению подготовки</w:t>
            </w:r>
          </w:p>
        </w:tc>
      </w:tr>
      <w:tr w:rsidR="000576E3" w:rsidRPr="008A4331" w:rsidTr="00FC4A96">
        <w:tc>
          <w:tcPr>
            <w:tcW w:w="1282" w:type="pct"/>
            <w:vMerge/>
          </w:tcPr>
          <w:p w:rsidR="000576E3" w:rsidRPr="008A4331" w:rsidRDefault="000576E3" w:rsidP="00FC4A96">
            <w:pPr>
              <w:rPr>
                <w:sz w:val="24"/>
                <w:szCs w:val="24"/>
              </w:rPr>
            </w:pPr>
          </w:p>
        </w:tc>
        <w:tc>
          <w:tcPr>
            <w:tcW w:w="3718" w:type="pct"/>
            <w:vAlign w:val="bottom"/>
          </w:tcPr>
          <w:p w:rsidR="000576E3" w:rsidRPr="008A4331" w:rsidRDefault="000576E3" w:rsidP="00FC4A96">
            <w:pPr>
              <w:jc w:val="both"/>
              <w:rPr>
                <w:sz w:val="24"/>
                <w:szCs w:val="24"/>
              </w:rPr>
            </w:pPr>
            <w:r w:rsidRPr="008A4331">
              <w:rPr>
                <w:sz w:val="24"/>
                <w:szCs w:val="24"/>
              </w:rPr>
              <w:t>Демонстрировать с использованием тренажеров выполнение базовых элементов техники передвижения в горной среде</w:t>
            </w:r>
          </w:p>
        </w:tc>
      </w:tr>
      <w:tr w:rsidR="000576E3" w:rsidRPr="008A4331" w:rsidTr="00FC4A96">
        <w:tc>
          <w:tcPr>
            <w:tcW w:w="1282" w:type="pct"/>
            <w:vMerge/>
          </w:tcPr>
          <w:p w:rsidR="000576E3" w:rsidRPr="008A4331" w:rsidRDefault="000576E3" w:rsidP="00FC4A96">
            <w:pPr>
              <w:rPr>
                <w:sz w:val="24"/>
                <w:szCs w:val="24"/>
              </w:rPr>
            </w:pPr>
          </w:p>
        </w:tc>
        <w:tc>
          <w:tcPr>
            <w:tcW w:w="3718" w:type="pct"/>
            <w:vAlign w:val="bottom"/>
          </w:tcPr>
          <w:p w:rsidR="000576E3" w:rsidRPr="008A4331" w:rsidRDefault="000576E3" w:rsidP="00FC4A96">
            <w:pPr>
              <w:jc w:val="both"/>
              <w:rPr>
                <w:sz w:val="24"/>
                <w:szCs w:val="24"/>
              </w:rPr>
            </w:pPr>
            <w:r w:rsidRPr="008A4331">
              <w:rPr>
                <w:sz w:val="24"/>
                <w:szCs w:val="24"/>
              </w:rPr>
              <w:t xml:space="preserve">Определять рациональность и оптимальность двигательных действий при выполнении </w:t>
            </w:r>
            <w:proofErr w:type="gramStart"/>
            <w:r w:rsidRPr="008A4331">
              <w:rPr>
                <w:sz w:val="24"/>
                <w:szCs w:val="24"/>
              </w:rPr>
              <w:t>занимающимися</w:t>
            </w:r>
            <w:proofErr w:type="gramEnd"/>
            <w:r w:rsidRPr="008A4331">
              <w:rPr>
                <w:sz w:val="24"/>
                <w:szCs w:val="24"/>
              </w:rPr>
              <w:t xml:space="preserve"> упражнений на тренажерной технике</w:t>
            </w:r>
          </w:p>
        </w:tc>
      </w:tr>
      <w:tr w:rsidR="000576E3" w:rsidRPr="008A4331" w:rsidTr="00FC4A96">
        <w:tc>
          <w:tcPr>
            <w:tcW w:w="1282" w:type="pct"/>
            <w:vMerge/>
          </w:tcPr>
          <w:p w:rsidR="000576E3" w:rsidRPr="008A4331" w:rsidRDefault="000576E3" w:rsidP="00FC4A96">
            <w:pPr>
              <w:rPr>
                <w:sz w:val="24"/>
                <w:szCs w:val="24"/>
              </w:rPr>
            </w:pPr>
          </w:p>
        </w:tc>
        <w:tc>
          <w:tcPr>
            <w:tcW w:w="3718" w:type="pct"/>
            <w:vAlign w:val="bottom"/>
          </w:tcPr>
          <w:p w:rsidR="000576E3" w:rsidRPr="008A4331" w:rsidRDefault="000576E3" w:rsidP="00FC4A96">
            <w:pPr>
              <w:jc w:val="both"/>
              <w:rPr>
                <w:sz w:val="24"/>
                <w:szCs w:val="24"/>
              </w:rPr>
            </w:pPr>
            <w:r w:rsidRPr="008A4331">
              <w:rPr>
                <w:sz w:val="24"/>
                <w:szCs w:val="24"/>
              </w:rPr>
              <w:t xml:space="preserve">Обучать </w:t>
            </w:r>
            <w:proofErr w:type="gramStart"/>
            <w:r w:rsidRPr="008A4331">
              <w:rPr>
                <w:sz w:val="24"/>
                <w:szCs w:val="24"/>
              </w:rPr>
              <w:t>занимающихся</w:t>
            </w:r>
            <w:proofErr w:type="gramEnd"/>
            <w:r w:rsidRPr="008A4331">
              <w:rPr>
                <w:sz w:val="24"/>
                <w:szCs w:val="24"/>
              </w:rPr>
              <w:t xml:space="preserve"> методам и техникам страховки и </w:t>
            </w:r>
            <w:proofErr w:type="spellStart"/>
            <w:r w:rsidRPr="008A4331">
              <w:rPr>
                <w:sz w:val="24"/>
                <w:szCs w:val="24"/>
              </w:rPr>
              <w:t>самостраховки</w:t>
            </w:r>
            <w:proofErr w:type="spellEnd"/>
            <w:r w:rsidRPr="008A4331">
              <w:rPr>
                <w:sz w:val="24"/>
                <w:szCs w:val="24"/>
              </w:rPr>
              <w:t xml:space="preserve"> </w:t>
            </w:r>
          </w:p>
        </w:tc>
      </w:tr>
      <w:tr w:rsidR="000576E3" w:rsidRPr="008A4331" w:rsidTr="00FC4A96">
        <w:tc>
          <w:tcPr>
            <w:tcW w:w="1282" w:type="pct"/>
            <w:vMerge/>
          </w:tcPr>
          <w:p w:rsidR="000576E3" w:rsidRPr="008A4331" w:rsidRDefault="000576E3" w:rsidP="00FC4A96">
            <w:pPr>
              <w:rPr>
                <w:sz w:val="24"/>
                <w:szCs w:val="24"/>
              </w:rPr>
            </w:pPr>
          </w:p>
        </w:tc>
        <w:tc>
          <w:tcPr>
            <w:tcW w:w="3718" w:type="pct"/>
            <w:vAlign w:val="bottom"/>
          </w:tcPr>
          <w:p w:rsidR="000576E3" w:rsidRPr="008A4331" w:rsidRDefault="000576E3" w:rsidP="005B3593">
            <w:pPr>
              <w:jc w:val="both"/>
              <w:rPr>
                <w:sz w:val="24"/>
                <w:szCs w:val="24"/>
              </w:rPr>
            </w:pPr>
            <w:r w:rsidRPr="008A4331">
              <w:rPr>
                <w:sz w:val="24"/>
                <w:szCs w:val="24"/>
              </w:rPr>
              <w:t xml:space="preserve">Обучать </w:t>
            </w:r>
            <w:proofErr w:type="gramStart"/>
            <w:r w:rsidRPr="008A4331">
              <w:rPr>
                <w:sz w:val="24"/>
                <w:szCs w:val="24"/>
              </w:rPr>
              <w:t>занимающихся</w:t>
            </w:r>
            <w:proofErr w:type="gramEnd"/>
            <w:r w:rsidR="005B3593" w:rsidRPr="008A4331">
              <w:rPr>
                <w:sz w:val="24"/>
                <w:szCs w:val="24"/>
              </w:rPr>
              <w:t xml:space="preserve"> правилам безопасного поведения</w:t>
            </w:r>
            <w:r w:rsidRPr="008A4331">
              <w:rPr>
                <w:sz w:val="24"/>
                <w:szCs w:val="24"/>
              </w:rPr>
              <w:t xml:space="preserve"> </w:t>
            </w:r>
            <w:r w:rsidR="005B3593" w:rsidRPr="008A4331">
              <w:rPr>
                <w:sz w:val="24"/>
                <w:szCs w:val="24"/>
              </w:rPr>
              <w:t xml:space="preserve">и </w:t>
            </w:r>
            <w:r w:rsidRPr="008A4331">
              <w:rPr>
                <w:sz w:val="24"/>
                <w:szCs w:val="24"/>
              </w:rPr>
              <w:t>осуществления передвижения при нахождении в горной среде</w:t>
            </w:r>
          </w:p>
        </w:tc>
      </w:tr>
      <w:tr w:rsidR="000576E3" w:rsidRPr="008A4331" w:rsidTr="00FC4A96">
        <w:tc>
          <w:tcPr>
            <w:tcW w:w="1282" w:type="pct"/>
            <w:vMerge/>
          </w:tcPr>
          <w:p w:rsidR="000576E3" w:rsidRPr="008A4331" w:rsidRDefault="000576E3" w:rsidP="00FC4A96">
            <w:pPr>
              <w:rPr>
                <w:sz w:val="24"/>
                <w:szCs w:val="24"/>
              </w:rPr>
            </w:pPr>
          </w:p>
        </w:tc>
        <w:tc>
          <w:tcPr>
            <w:tcW w:w="3718" w:type="pct"/>
            <w:vAlign w:val="bottom"/>
          </w:tcPr>
          <w:p w:rsidR="000576E3" w:rsidRPr="008A4331" w:rsidRDefault="000576E3" w:rsidP="00FC4A96">
            <w:pPr>
              <w:jc w:val="both"/>
              <w:rPr>
                <w:sz w:val="24"/>
                <w:szCs w:val="24"/>
              </w:rPr>
            </w:pPr>
            <w:r w:rsidRPr="008A4331">
              <w:rPr>
                <w:sz w:val="24"/>
                <w:szCs w:val="24"/>
              </w:rPr>
              <w:t>Выявлять источники опасности и возникновения травматизма во время занятий с использованием тренажерной техники и выбирать алгоритмы действий по их предупреждению</w:t>
            </w:r>
          </w:p>
        </w:tc>
      </w:tr>
      <w:tr w:rsidR="000576E3" w:rsidRPr="008A4331" w:rsidTr="00FC4A96">
        <w:tc>
          <w:tcPr>
            <w:tcW w:w="1282" w:type="pct"/>
            <w:vMerge/>
          </w:tcPr>
          <w:p w:rsidR="000576E3" w:rsidRPr="008A4331" w:rsidRDefault="000576E3" w:rsidP="00FC4A96">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0576E3" w:rsidRPr="008A4331" w:rsidRDefault="000576E3" w:rsidP="005B3593">
            <w:pPr>
              <w:autoSpaceDE/>
              <w:autoSpaceDN/>
              <w:jc w:val="both"/>
              <w:rPr>
                <w:rFonts w:eastAsia="Calibri"/>
                <w:sz w:val="24"/>
                <w:szCs w:val="24"/>
                <w:lang w:eastAsia="en-US"/>
              </w:rPr>
            </w:pPr>
            <w:r w:rsidRPr="008A4331">
              <w:rPr>
                <w:rFonts w:eastAsia="Calibri"/>
                <w:sz w:val="24"/>
                <w:szCs w:val="24"/>
                <w:lang w:eastAsia="en-US"/>
              </w:rPr>
              <w:t>Разъяснять способы и методы использования тренажерной техники</w:t>
            </w:r>
            <w:r w:rsidRPr="008A4331">
              <w:t xml:space="preserve"> </w:t>
            </w:r>
            <w:r w:rsidRPr="008A4331">
              <w:rPr>
                <w:rFonts w:eastAsia="Calibri"/>
                <w:sz w:val="24"/>
                <w:szCs w:val="24"/>
                <w:lang w:eastAsia="en-US"/>
              </w:rPr>
              <w:t xml:space="preserve">для </w:t>
            </w:r>
            <w:r w:rsidR="005B3593" w:rsidRPr="008A4331">
              <w:rPr>
                <w:rFonts w:eastAsia="Calibri"/>
                <w:sz w:val="24"/>
                <w:szCs w:val="24"/>
                <w:lang w:eastAsia="en-US"/>
              </w:rPr>
              <w:t>занятий</w:t>
            </w:r>
            <w:r w:rsidRPr="008A4331">
              <w:rPr>
                <w:rFonts w:eastAsia="Calibri"/>
                <w:sz w:val="24"/>
                <w:szCs w:val="24"/>
                <w:lang w:eastAsia="en-US"/>
              </w:rPr>
              <w:t xml:space="preserve"> в</w:t>
            </w:r>
            <w:r w:rsidR="005B3593" w:rsidRPr="008A4331">
              <w:rPr>
                <w:rFonts w:eastAsia="Calibri"/>
                <w:sz w:val="24"/>
                <w:szCs w:val="24"/>
                <w:lang w:eastAsia="en-US"/>
              </w:rPr>
              <w:t xml:space="preserve"> условиях имитации рельефа горной среды</w:t>
            </w:r>
          </w:p>
        </w:tc>
      </w:tr>
      <w:tr w:rsidR="000576E3" w:rsidRPr="008A4331" w:rsidTr="00FC4A96">
        <w:tc>
          <w:tcPr>
            <w:tcW w:w="1282" w:type="pct"/>
            <w:vMerge/>
          </w:tcPr>
          <w:p w:rsidR="000576E3" w:rsidRPr="008A4331" w:rsidRDefault="000576E3" w:rsidP="00FC4A96">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0576E3" w:rsidRPr="008A4331" w:rsidRDefault="000576E3" w:rsidP="00FC4A96">
            <w:pPr>
              <w:autoSpaceDE/>
              <w:autoSpaceDN/>
              <w:jc w:val="both"/>
              <w:rPr>
                <w:rFonts w:eastAsia="Calibri"/>
                <w:sz w:val="24"/>
                <w:szCs w:val="24"/>
                <w:lang w:eastAsia="en-US"/>
              </w:rPr>
            </w:pPr>
            <w:r w:rsidRPr="008A4331">
              <w:rPr>
                <w:rFonts w:eastAsia="Calibri"/>
                <w:sz w:val="24"/>
                <w:szCs w:val="24"/>
                <w:lang w:eastAsia="en-US"/>
              </w:rPr>
              <w:t xml:space="preserve">Контролировать соблюдение </w:t>
            </w:r>
            <w:proofErr w:type="gramStart"/>
            <w:r w:rsidRPr="008A4331">
              <w:rPr>
                <w:rFonts w:eastAsia="Calibri"/>
                <w:sz w:val="24"/>
                <w:szCs w:val="24"/>
                <w:lang w:eastAsia="en-US"/>
              </w:rPr>
              <w:t>занимающимися</w:t>
            </w:r>
            <w:proofErr w:type="gramEnd"/>
            <w:r w:rsidRPr="008A4331">
              <w:rPr>
                <w:rFonts w:eastAsia="Calibri"/>
                <w:sz w:val="24"/>
                <w:szCs w:val="24"/>
                <w:lang w:eastAsia="en-US"/>
              </w:rPr>
              <w:t xml:space="preserve"> безопасного и оптимального режима  использования тренажерной техники</w:t>
            </w:r>
          </w:p>
        </w:tc>
      </w:tr>
      <w:tr w:rsidR="000576E3" w:rsidRPr="008A4331" w:rsidTr="00FC4A96">
        <w:tc>
          <w:tcPr>
            <w:tcW w:w="1282" w:type="pct"/>
            <w:vMerge/>
          </w:tcPr>
          <w:p w:rsidR="000576E3" w:rsidRPr="008A4331" w:rsidRDefault="000576E3" w:rsidP="00FC4A96">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0576E3" w:rsidRPr="008A4331" w:rsidRDefault="000576E3" w:rsidP="00FC4A96">
            <w:pPr>
              <w:autoSpaceDE/>
              <w:autoSpaceDN/>
              <w:jc w:val="both"/>
              <w:rPr>
                <w:rFonts w:eastAsia="Calibri"/>
                <w:sz w:val="24"/>
                <w:szCs w:val="24"/>
                <w:lang w:eastAsia="en-US"/>
              </w:rPr>
            </w:pPr>
            <w:r w:rsidRPr="008A4331">
              <w:rPr>
                <w:rFonts w:eastAsia="Calibri"/>
                <w:sz w:val="24"/>
                <w:szCs w:val="24"/>
                <w:lang w:eastAsia="en-US"/>
              </w:rPr>
              <w:t xml:space="preserve">Контролировать физическое и психическое состояние </w:t>
            </w:r>
            <w:proofErr w:type="gramStart"/>
            <w:r w:rsidRPr="008A4331">
              <w:rPr>
                <w:rFonts w:eastAsia="Calibri"/>
                <w:sz w:val="24"/>
                <w:szCs w:val="24"/>
                <w:lang w:eastAsia="en-US"/>
              </w:rPr>
              <w:t>занимающихся</w:t>
            </w:r>
            <w:proofErr w:type="gramEnd"/>
            <w:r w:rsidRPr="008A4331">
              <w:rPr>
                <w:rFonts w:eastAsia="Calibri"/>
                <w:sz w:val="24"/>
                <w:szCs w:val="24"/>
                <w:lang w:eastAsia="en-US"/>
              </w:rPr>
              <w:t xml:space="preserve"> </w:t>
            </w:r>
          </w:p>
        </w:tc>
      </w:tr>
      <w:tr w:rsidR="000576E3" w:rsidRPr="008A4331" w:rsidTr="00FC4A96">
        <w:tc>
          <w:tcPr>
            <w:tcW w:w="1282" w:type="pct"/>
            <w:vMerge w:val="restart"/>
          </w:tcPr>
          <w:p w:rsidR="000576E3" w:rsidRPr="008A4331" w:rsidRDefault="000576E3" w:rsidP="00FC4A96">
            <w:pPr>
              <w:rPr>
                <w:sz w:val="24"/>
                <w:szCs w:val="24"/>
              </w:rPr>
            </w:pPr>
            <w:r w:rsidRPr="008A4331">
              <w:rPr>
                <w:sz w:val="24"/>
                <w:szCs w:val="24"/>
              </w:rPr>
              <w:t>Необходимые знания</w:t>
            </w:r>
          </w:p>
        </w:tc>
        <w:tc>
          <w:tcPr>
            <w:tcW w:w="3718" w:type="pct"/>
            <w:vAlign w:val="bottom"/>
          </w:tcPr>
          <w:p w:rsidR="000576E3" w:rsidRPr="008A4331" w:rsidRDefault="000576E3" w:rsidP="005B3593">
            <w:pPr>
              <w:jc w:val="both"/>
              <w:rPr>
                <w:sz w:val="24"/>
                <w:szCs w:val="24"/>
              </w:rPr>
            </w:pPr>
            <w:r w:rsidRPr="008A4331">
              <w:rPr>
                <w:sz w:val="24"/>
                <w:szCs w:val="24"/>
              </w:rPr>
              <w:t xml:space="preserve">Программа физической и технической подготовки </w:t>
            </w:r>
            <w:r w:rsidR="005B3593" w:rsidRPr="008A4331">
              <w:rPr>
                <w:sz w:val="24"/>
                <w:szCs w:val="24"/>
              </w:rPr>
              <w:t xml:space="preserve">в условиях имитации рельефа горной среды </w:t>
            </w:r>
          </w:p>
        </w:tc>
      </w:tr>
      <w:tr w:rsidR="000576E3" w:rsidRPr="008A4331" w:rsidTr="00FC4A96">
        <w:tc>
          <w:tcPr>
            <w:tcW w:w="1282" w:type="pct"/>
            <w:vMerge/>
          </w:tcPr>
          <w:p w:rsidR="000576E3" w:rsidRPr="008A4331" w:rsidRDefault="000576E3" w:rsidP="00FC4A96">
            <w:pPr>
              <w:rPr>
                <w:sz w:val="24"/>
                <w:szCs w:val="24"/>
              </w:rPr>
            </w:pPr>
          </w:p>
        </w:tc>
        <w:tc>
          <w:tcPr>
            <w:tcW w:w="3718" w:type="pct"/>
            <w:vAlign w:val="bottom"/>
          </w:tcPr>
          <w:p w:rsidR="000576E3" w:rsidRPr="008A4331" w:rsidRDefault="000576E3" w:rsidP="00FC4A96">
            <w:pPr>
              <w:autoSpaceDE/>
              <w:autoSpaceDN/>
              <w:jc w:val="both"/>
              <w:rPr>
                <w:rFonts w:eastAsia="Calibri"/>
                <w:sz w:val="24"/>
                <w:szCs w:val="24"/>
                <w:lang w:eastAsia="en-US"/>
              </w:rPr>
            </w:pPr>
            <w:r w:rsidRPr="008A4331">
              <w:rPr>
                <w:rFonts w:eastAsia="Calibri"/>
                <w:sz w:val="24"/>
                <w:szCs w:val="24"/>
                <w:lang w:eastAsia="en-US"/>
              </w:rPr>
              <w:t>Анатомия человека</w:t>
            </w:r>
          </w:p>
        </w:tc>
      </w:tr>
      <w:tr w:rsidR="000576E3" w:rsidRPr="008A4331" w:rsidTr="00FC4A96">
        <w:tc>
          <w:tcPr>
            <w:tcW w:w="1282" w:type="pct"/>
            <w:vMerge/>
          </w:tcPr>
          <w:p w:rsidR="000576E3" w:rsidRPr="008A4331" w:rsidRDefault="000576E3" w:rsidP="00FC4A96">
            <w:pPr>
              <w:rPr>
                <w:sz w:val="24"/>
                <w:szCs w:val="24"/>
              </w:rPr>
            </w:pPr>
          </w:p>
        </w:tc>
        <w:tc>
          <w:tcPr>
            <w:tcW w:w="3718" w:type="pct"/>
            <w:vAlign w:val="bottom"/>
          </w:tcPr>
          <w:p w:rsidR="000576E3" w:rsidRPr="008A4331" w:rsidRDefault="000576E3" w:rsidP="00FC4A96">
            <w:pPr>
              <w:autoSpaceDE/>
              <w:autoSpaceDN/>
              <w:jc w:val="both"/>
              <w:rPr>
                <w:rFonts w:eastAsia="Calibri"/>
                <w:sz w:val="24"/>
                <w:szCs w:val="24"/>
                <w:lang w:eastAsia="en-US"/>
              </w:rPr>
            </w:pPr>
            <w:r w:rsidRPr="008A4331">
              <w:rPr>
                <w:rFonts w:eastAsia="Calibri"/>
                <w:sz w:val="24"/>
                <w:szCs w:val="24"/>
                <w:lang w:eastAsia="en-US"/>
              </w:rPr>
              <w:t xml:space="preserve">Показания и противопоказания для занятий по физической и технической подготовке в </w:t>
            </w:r>
            <w:r w:rsidR="005B3593" w:rsidRPr="008A4331">
              <w:rPr>
                <w:rFonts w:eastAsia="Calibri"/>
                <w:sz w:val="24"/>
                <w:szCs w:val="24"/>
                <w:lang w:eastAsia="en-US"/>
              </w:rPr>
              <w:t>условиях имитации рельефа горной среды</w:t>
            </w:r>
          </w:p>
        </w:tc>
      </w:tr>
      <w:tr w:rsidR="000576E3" w:rsidRPr="008A4331" w:rsidTr="00FC4A96">
        <w:tc>
          <w:tcPr>
            <w:tcW w:w="1282" w:type="pct"/>
            <w:vMerge/>
          </w:tcPr>
          <w:p w:rsidR="000576E3" w:rsidRPr="008A4331" w:rsidRDefault="000576E3" w:rsidP="00FC4A96">
            <w:pPr>
              <w:rPr>
                <w:sz w:val="24"/>
                <w:szCs w:val="24"/>
              </w:rPr>
            </w:pPr>
          </w:p>
        </w:tc>
        <w:tc>
          <w:tcPr>
            <w:tcW w:w="3718" w:type="pct"/>
            <w:vAlign w:val="bottom"/>
          </w:tcPr>
          <w:p w:rsidR="000576E3" w:rsidRPr="008A4331" w:rsidRDefault="000576E3" w:rsidP="00FC4A96">
            <w:pPr>
              <w:autoSpaceDE/>
              <w:autoSpaceDN/>
              <w:jc w:val="both"/>
              <w:rPr>
                <w:rFonts w:eastAsia="Calibri"/>
                <w:sz w:val="24"/>
                <w:szCs w:val="24"/>
                <w:lang w:eastAsia="en-US"/>
              </w:rPr>
            </w:pPr>
            <w:r w:rsidRPr="008A4331">
              <w:rPr>
                <w:rFonts w:eastAsia="Calibri"/>
                <w:sz w:val="24"/>
                <w:szCs w:val="24"/>
                <w:lang w:eastAsia="en-US"/>
              </w:rPr>
              <w:t>Система классифицирующих показателей для оценки уровня физической подготовленности занимающихся к выполнению программы занятия</w:t>
            </w:r>
          </w:p>
        </w:tc>
      </w:tr>
      <w:tr w:rsidR="000576E3" w:rsidRPr="008A4331" w:rsidTr="00FC4A96">
        <w:tc>
          <w:tcPr>
            <w:tcW w:w="1282" w:type="pct"/>
            <w:vMerge/>
          </w:tcPr>
          <w:p w:rsidR="000576E3" w:rsidRPr="008A4331" w:rsidRDefault="000576E3" w:rsidP="00FC4A96">
            <w:pPr>
              <w:rPr>
                <w:sz w:val="24"/>
                <w:szCs w:val="24"/>
              </w:rPr>
            </w:pPr>
          </w:p>
        </w:tc>
        <w:tc>
          <w:tcPr>
            <w:tcW w:w="3718" w:type="pct"/>
            <w:vAlign w:val="bottom"/>
          </w:tcPr>
          <w:p w:rsidR="000576E3" w:rsidRPr="008A4331" w:rsidRDefault="000576E3" w:rsidP="00FC4A96">
            <w:pPr>
              <w:autoSpaceDE/>
              <w:autoSpaceDN/>
              <w:jc w:val="both"/>
              <w:rPr>
                <w:rFonts w:eastAsia="Calibri"/>
                <w:sz w:val="24"/>
                <w:szCs w:val="24"/>
                <w:lang w:eastAsia="en-US"/>
              </w:rPr>
            </w:pPr>
            <w:r w:rsidRPr="008A4331">
              <w:rPr>
                <w:rFonts w:eastAsia="Calibri"/>
                <w:sz w:val="24"/>
                <w:szCs w:val="24"/>
                <w:lang w:eastAsia="en-US"/>
              </w:rPr>
              <w:t>Типовые приемы, методы и средства физической</w:t>
            </w:r>
            <w:r w:rsidR="005B3593" w:rsidRPr="008A4331">
              <w:rPr>
                <w:rFonts w:eastAsia="Calibri"/>
                <w:sz w:val="24"/>
                <w:szCs w:val="24"/>
                <w:lang w:eastAsia="en-US"/>
              </w:rPr>
              <w:t xml:space="preserve"> и технической</w:t>
            </w:r>
            <w:r w:rsidRPr="008A4331">
              <w:rPr>
                <w:rFonts w:eastAsia="Calibri"/>
                <w:sz w:val="24"/>
                <w:szCs w:val="24"/>
                <w:lang w:eastAsia="en-US"/>
              </w:rPr>
              <w:t xml:space="preserve"> подготовки в</w:t>
            </w:r>
            <w:r w:rsidR="005B3593" w:rsidRPr="008A4331">
              <w:rPr>
                <w:rFonts w:eastAsia="Calibri"/>
                <w:sz w:val="24"/>
                <w:szCs w:val="24"/>
                <w:lang w:eastAsia="en-US"/>
              </w:rPr>
              <w:t xml:space="preserve"> условиях имитации рельефа</w:t>
            </w:r>
            <w:r w:rsidRPr="008A4331">
              <w:rPr>
                <w:rFonts w:eastAsia="Calibri"/>
                <w:sz w:val="24"/>
                <w:szCs w:val="24"/>
                <w:lang w:eastAsia="en-US"/>
              </w:rPr>
              <w:t xml:space="preserve"> горной</w:t>
            </w:r>
            <w:r w:rsidR="005B3593" w:rsidRPr="008A4331">
              <w:rPr>
                <w:rFonts w:eastAsia="Calibri"/>
                <w:sz w:val="24"/>
                <w:szCs w:val="24"/>
                <w:lang w:eastAsia="en-US"/>
              </w:rPr>
              <w:t xml:space="preserve"> среды</w:t>
            </w:r>
            <w:r w:rsidRPr="008A4331">
              <w:rPr>
                <w:rFonts w:eastAsia="Calibri"/>
                <w:sz w:val="24"/>
                <w:szCs w:val="24"/>
                <w:lang w:eastAsia="en-US"/>
              </w:rPr>
              <w:t xml:space="preserve"> по направлению подготовки</w:t>
            </w:r>
          </w:p>
        </w:tc>
      </w:tr>
      <w:tr w:rsidR="000576E3" w:rsidRPr="008A4331" w:rsidTr="00FC4A96">
        <w:tc>
          <w:tcPr>
            <w:tcW w:w="1282" w:type="pct"/>
            <w:vMerge/>
          </w:tcPr>
          <w:p w:rsidR="000576E3" w:rsidRPr="008A4331" w:rsidRDefault="000576E3" w:rsidP="00FC4A96">
            <w:pPr>
              <w:rPr>
                <w:sz w:val="24"/>
                <w:szCs w:val="24"/>
              </w:rPr>
            </w:pPr>
          </w:p>
        </w:tc>
        <w:tc>
          <w:tcPr>
            <w:tcW w:w="3718" w:type="pct"/>
            <w:vAlign w:val="bottom"/>
          </w:tcPr>
          <w:p w:rsidR="000576E3" w:rsidRPr="008A4331" w:rsidRDefault="000576E3" w:rsidP="00FC4A96">
            <w:pPr>
              <w:autoSpaceDE/>
              <w:autoSpaceDN/>
              <w:jc w:val="both"/>
              <w:rPr>
                <w:rFonts w:eastAsia="Calibri"/>
                <w:sz w:val="24"/>
                <w:szCs w:val="24"/>
                <w:lang w:eastAsia="en-US"/>
              </w:rPr>
            </w:pPr>
            <w:r w:rsidRPr="008A4331">
              <w:rPr>
                <w:rFonts w:eastAsia="Calibri"/>
                <w:sz w:val="24"/>
                <w:szCs w:val="24"/>
                <w:lang w:eastAsia="en-US"/>
              </w:rPr>
              <w:t>Элементы техники направления физической</w:t>
            </w:r>
            <w:r w:rsidR="005B3593" w:rsidRPr="008A4331">
              <w:rPr>
                <w:rFonts w:eastAsia="Calibri"/>
                <w:sz w:val="24"/>
                <w:szCs w:val="24"/>
                <w:lang w:eastAsia="en-US"/>
              </w:rPr>
              <w:t xml:space="preserve"> и технической</w:t>
            </w:r>
            <w:r w:rsidRPr="008A4331">
              <w:rPr>
                <w:rFonts w:eastAsia="Calibri"/>
                <w:sz w:val="24"/>
                <w:szCs w:val="24"/>
                <w:lang w:eastAsia="en-US"/>
              </w:rPr>
              <w:t xml:space="preserve"> подготовки в горной среде и методические основы их освоения </w:t>
            </w:r>
          </w:p>
        </w:tc>
      </w:tr>
      <w:tr w:rsidR="000576E3" w:rsidRPr="008A4331" w:rsidTr="00FC4A96">
        <w:tc>
          <w:tcPr>
            <w:tcW w:w="1282" w:type="pct"/>
            <w:vMerge/>
          </w:tcPr>
          <w:p w:rsidR="000576E3" w:rsidRPr="008A4331" w:rsidRDefault="000576E3" w:rsidP="00FC4A96">
            <w:pPr>
              <w:rPr>
                <w:sz w:val="24"/>
                <w:szCs w:val="24"/>
              </w:rPr>
            </w:pPr>
          </w:p>
        </w:tc>
        <w:tc>
          <w:tcPr>
            <w:tcW w:w="3718" w:type="pct"/>
            <w:vAlign w:val="bottom"/>
          </w:tcPr>
          <w:p w:rsidR="000576E3" w:rsidRPr="008A4331" w:rsidRDefault="000576E3" w:rsidP="00FC4A96">
            <w:pPr>
              <w:jc w:val="both"/>
              <w:rPr>
                <w:sz w:val="24"/>
                <w:szCs w:val="24"/>
              </w:rPr>
            </w:pPr>
            <w:r w:rsidRPr="008A4331">
              <w:rPr>
                <w:sz w:val="24"/>
                <w:szCs w:val="24"/>
              </w:rPr>
              <w:t xml:space="preserve">Виды тренажерной техники и средств имитации рельефа </w:t>
            </w:r>
            <w:r w:rsidR="005B3593" w:rsidRPr="008A4331">
              <w:rPr>
                <w:sz w:val="24"/>
                <w:szCs w:val="24"/>
              </w:rPr>
              <w:t xml:space="preserve">горной среды </w:t>
            </w:r>
            <w:r w:rsidRPr="008A4331">
              <w:rPr>
                <w:sz w:val="24"/>
                <w:szCs w:val="24"/>
              </w:rPr>
              <w:t>и правила их эксплуатации</w:t>
            </w:r>
          </w:p>
        </w:tc>
      </w:tr>
      <w:tr w:rsidR="000576E3" w:rsidRPr="008A4331" w:rsidTr="00FC4A96">
        <w:tc>
          <w:tcPr>
            <w:tcW w:w="1282" w:type="pct"/>
            <w:vMerge/>
          </w:tcPr>
          <w:p w:rsidR="000576E3" w:rsidRPr="008A4331" w:rsidRDefault="000576E3" w:rsidP="00FC4A96">
            <w:pPr>
              <w:rPr>
                <w:sz w:val="24"/>
                <w:szCs w:val="24"/>
              </w:rPr>
            </w:pPr>
          </w:p>
        </w:tc>
        <w:tc>
          <w:tcPr>
            <w:tcW w:w="3718" w:type="pct"/>
            <w:vAlign w:val="bottom"/>
          </w:tcPr>
          <w:p w:rsidR="000576E3" w:rsidRPr="008A4331" w:rsidRDefault="000576E3" w:rsidP="00FC4A96">
            <w:pPr>
              <w:jc w:val="both"/>
              <w:rPr>
                <w:sz w:val="24"/>
                <w:szCs w:val="24"/>
              </w:rPr>
            </w:pPr>
            <w:r w:rsidRPr="008A4331">
              <w:rPr>
                <w:sz w:val="24"/>
                <w:szCs w:val="24"/>
              </w:rPr>
              <w:t xml:space="preserve">Гигиенические требования и нормы к занятиям физической культурой и спортом в условиях имитации рельефа </w:t>
            </w:r>
            <w:r w:rsidR="005B3593" w:rsidRPr="008A4331">
              <w:rPr>
                <w:sz w:val="24"/>
                <w:szCs w:val="24"/>
              </w:rPr>
              <w:t>горной среды</w:t>
            </w:r>
          </w:p>
        </w:tc>
      </w:tr>
      <w:tr w:rsidR="000576E3" w:rsidRPr="008A4331" w:rsidTr="00FC4A96">
        <w:tc>
          <w:tcPr>
            <w:tcW w:w="1282" w:type="pct"/>
            <w:vMerge/>
          </w:tcPr>
          <w:p w:rsidR="000576E3" w:rsidRPr="008A4331" w:rsidRDefault="000576E3" w:rsidP="00FC4A96">
            <w:pPr>
              <w:rPr>
                <w:sz w:val="24"/>
                <w:szCs w:val="24"/>
              </w:rPr>
            </w:pPr>
          </w:p>
        </w:tc>
        <w:tc>
          <w:tcPr>
            <w:tcW w:w="3718" w:type="pct"/>
            <w:vAlign w:val="bottom"/>
          </w:tcPr>
          <w:p w:rsidR="000576E3" w:rsidRPr="008A4331" w:rsidRDefault="000576E3" w:rsidP="00FC4A96">
            <w:pPr>
              <w:jc w:val="both"/>
              <w:rPr>
                <w:sz w:val="24"/>
                <w:szCs w:val="24"/>
              </w:rPr>
            </w:pPr>
            <w:r w:rsidRPr="008A4331">
              <w:rPr>
                <w:sz w:val="24"/>
                <w:szCs w:val="24"/>
              </w:rPr>
              <w:t>Правила охраны труда и техники безопасности при занятиях в условиях имитации рельефа</w:t>
            </w:r>
            <w:r w:rsidR="005B3593" w:rsidRPr="008A4331">
              <w:rPr>
                <w:sz w:val="24"/>
                <w:szCs w:val="24"/>
              </w:rPr>
              <w:t xml:space="preserve"> горной среды</w:t>
            </w:r>
            <w:r w:rsidRPr="008A4331">
              <w:rPr>
                <w:sz w:val="24"/>
                <w:szCs w:val="24"/>
              </w:rPr>
              <w:t xml:space="preserve"> с использованием тренажерной техники</w:t>
            </w:r>
          </w:p>
        </w:tc>
      </w:tr>
      <w:tr w:rsidR="000576E3" w:rsidRPr="008A4331" w:rsidTr="00FC4A96">
        <w:tc>
          <w:tcPr>
            <w:tcW w:w="1282" w:type="pct"/>
            <w:vMerge/>
          </w:tcPr>
          <w:p w:rsidR="000576E3" w:rsidRPr="008A4331" w:rsidRDefault="000576E3" w:rsidP="00FC4A96">
            <w:pPr>
              <w:rPr>
                <w:sz w:val="24"/>
                <w:szCs w:val="24"/>
              </w:rPr>
            </w:pPr>
          </w:p>
        </w:tc>
        <w:tc>
          <w:tcPr>
            <w:tcW w:w="3718" w:type="pct"/>
            <w:vAlign w:val="bottom"/>
          </w:tcPr>
          <w:p w:rsidR="000576E3" w:rsidRPr="008A4331" w:rsidRDefault="005B3593" w:rsidP="005B3593">
            <w:pPr>
              <w:jc w:val="both"/>
              <w:rPr>
                <w:sz w:val="24"/>
                <w:szCs w:val="24"/>
              </w:rPr>
            </w:pPr>
            <w:r w:rsidRPr="008A4331">
              <w:rPr>
                <w:sz w:val="24"/>
                <w:szCs w:val="24"/>
              </w:rPr>
              <w:t>Правила безопасного поведения и</w:t>
            </w:r>
            <w:r w:rsidR="000576E3" w:rsidRPr="008A4331">
              <w:rPr>
                <w:sz w:val="24"/>
                <w:szCs w:val="24"/>
              </w:rPr>
              <w:t xml:space="preserve"> осуществления передвижения при нахождении в горной среде</w:t>
            </w:r>
          </w:p>
        </w:tc>
      </w:tr>
      <w:tr w:rsidR="000576E3" w:rsidRPr="008A4331" w:rsidTr="00FC4A96">
        <w:tc>
          <w:tcPr>
            <w:tcW w:w="1282" w:type="pct"/>
            <w:vMerge/>
          </w:tcPr>
          <w:p w:rsidR="000576E3" w:rsidRPr="008A4331" w:rsidRDefault="000576E3" w:rsidP="00FC4A96">
            <w:pPr>
              <w:rPr>
                <w:sz w:val="24"/>
                <w:szCs w:val="24"/>
              </w:rPr>
            </w:pPr>
          </w:p>
        </w:tc>
        <w:tc>
          <w:tcPr>
            <w:tcW w:w="3718" w:type="pct"/>
            <w:vAlign w:val="bottom"/>
          </w:tcPr>
          <w:p w:rsidR="000576E3" w:rsidRPr="008A4331" w:rsidRDefault="000576E3" w:rsidP="00FC4A96">
            <w:pPr>
              <w:jc w:val="both"/>
              <w:rPr>
                <w:sz w:val="24"/>
                <w:szCs w:val="24"/>
              </w:rPr>
            </w:pPr>
            <w:r w:rsidRPr="008A4331">
              <w:rPr>
                <w:sz w:val="24"/>
                <w:szCs w:val="24"/>
              </w:rPr>
              <w:t xml:space="preserve">Общие и частные факторы риска </w:t>
            </w:r>
            <w:proofErr w:type="spellStart"/>
            <w:r w:rsidRPr="008A4331">
              <w:rPr>
                <w:sz w:val="24"/>
                <w:szCs w:val="24"/>
              </w:rPr>
              <w:t>травмирования</w:t>
            </w:r>
            <w:proofErr w:type="spellEnd"/>
            <w:r w:rsidRPr="008A4331">
              <w:rPr>
                <w:sz w:val="24"/>
                <w:szCs w:val="24"/>
              </w:rPr>
              <w:t xml:space="preserve"> и ухудшения физического состояния при занятиях по физической и технической подготовке в </w:t>
            </w:r>
            <w:r w:rsidR="005B3593" w:rsidRPr="008A4331">
              <w:rPr>
                <w:sz w:val="24"/>
                <w:szCs w:val="24"/>
              </w:rPr>
              <w:t>условиях имитации рельефа горной среды</w:t>
            </w:r>
            <w:r w:rsidRPr="008A4331">
              <w:rPr>
                <w:sz w:val="24"/>
                <w:szCs w:val="24"/>
              </w:rPr>
              <w:t xml:space="preserve"> по направлению подготовки и способы их предупреждения</w:t>
            </w:r>
          </w:p>
        </w:tc>
      </w:tr>
      <w:tr w:rsidR="000576E3" w:rsidRPr="008A4331" w:rsidTr="00FC4A96">
        <w:trPr>
          <w:trHeight w:val="557"/>
        </w:trPr>
        <w:tc>
          <w:tcPr>
            <w:tcW w:w="1282" w:type="pct"/>
            <w:vMerge/>
          </w:tcPr>
          <w:p w:rsidR="000576E3" w:rsidRPr="008A4331" w:rsidRDefault="000576E3" w:rsidP="00FC4A96">
            <w:pPr>
              <w:rPr>
                <w:sz w:val="24"/>
                <w:szCs w:val="24"/>
              </w:rPr>
            </w:pPr>
          </w:p>
        </w:tc>
        <w:tc>
          <w:tcPr>
            <w:tcW w:w="3718" w:type="pct"/>
            <w:vAlign w:val="bottom"/>
          </w:tcPr>
          <w:p w:rsidR="000576E3" w:rsidRPr="008A4331" w:rsidRDefault="000576E3" w:rsidP="005B3593">
            <w:pPr>
              <w:jc w:val="both"/>
              <w:rPr>
                <w:sz w:val="24"/>
                <w:szCs w:val="24"/>
              </w:rPr>
            </w:pPr>
            <w:r w:rsidRPr="008A4331">
              <w:rPr>
                <w:sz w:val="24"/>
                <w:szCs w:val="24"/>
              </w:rPr>
              <w:t>Правила использования снаряжения, экипировки, спортивного инвентаря и оборудования по направлению подготовки</w:t>
            </w:r>
            <w:r w:rsidR="005B3593" w:rsidRPr="008A4331">
              <w:rPr>
                <w:sz w:val="24"/>
                <w:szCs w:val="24"/>
              </w:rPr>
              <w:t xml:space="preserve"> в горной среде</w:t>
            </w:r>
          </w:p>
        </w:tc>
      </w:tr>
      <w:tr w:rsidR="000576E3" w:rsidRPr="008A4331" w:rsidTr="00FC4A96">
        <w:trPr>
          <w:trHeight w:val="242"/>
        </w:trPr>
        <w:tc>
          <w:tcPr>
            <w:tcW w:w="1282" w:type="pct"/>
            <w:vMerge/>
          </w:tcPr>
          <w:p w:rsidR="000576E3" w:rsidRPr="008A4331" w:rsidRDefault="000576E3" w:rsidP="00FC4A96">
            <w:pPr>
              <w:rPr>
                <w:sz w:val="24"/>
                <w:szCs w:val="24"/>
              </w:rPr>
            </w:pPr>
          </w:p>
        </w:tc>
        <w:tc>
          <w:tcPr>
            <w:tcW w:w="3718" w:type="pct"/>
            <w:vAlign w:val="bottom"/>
          </w:tcPr>
          <w:p w:rsidR="000576E3" w:rsidRPr="008A4331" w:rsidRDefault="000576E3" w:rsidP="00FC4A96">
            <w:pPr>
              <w:jc w:val="both"/>
              <w:rPr>
                <w:sz w:val="24"/>
                <w:szCs w:val="24"/>
              </w:rPr>
            </w:pPr>
            <w:r w:rsidRPr="008A4331">
              <w:rPr>
                <w:sz w:val="24"/>
                <w:szCs w:val="24"/>
              </w:rPr>
              <w:t>Формы отчетности о проведении теоретических и тренировочных занятий в условиях имитации рельефа</w:t>
            </w:r>
            <w:r w:rsidR="005B3593" w:rsidRPr="008A4331">
              <w:rPr>
                <w:sz w:val="24"/>
                <w:szCs w:val="24"/>
              </w:rPr>
              <w:t xml:space="preserve"> горной среды</w:t>
            </w:r>
            <w:r w:rsidRPr="008A4331">
              <w:rPr>
                <w:sz w:val="24"/>
                <w:szCs w:val="24"/>
              </w:rPr>
              <w:t xml:space="preserve"> на основе использования тренажерной техники</w:t>
            </w:r>
          </w:p>
        </w:tc>
      </w:tr>
      <w:tr w:rsidR="000576E3" w:rsidRPr="008A4331" w:rsidTr="00FC4A96">
        <w:trPr>
          <w:trHeight w:val="557"/>
        </w:trPr>
        <w:tc>
          <w:tcPr>
            <w:tcW w:w="1282" w:type="pct"/>
            <w:vMerge/>
          </w:tcPr>
          <w:p w:rsidR="000576E3" w:rsidRPr="008A4331" w:rsidRDefault="000576E3" w:rsidP="00FC4A96">
            <w:pPr>
              <w:rPr>
                <w:sz w:val="24"/>
                <w:szCs w:val="24"/>
              </w:rPr>
            </w:pPr>
          </w:p>
        </w:tc>
        <w:tc>
          <w:tcPr>
            <w:tcW w:w="3718" w:type="pct"/>
            <w:vAlign w:val="bottom"/>
          </w:tcPr>
          <w:p w:rsidR="000576E3" w:rsidRPr="008A4331" w:rsidRDefault="000576E3" w:rsidP="00FC4A96">
            <w:pPr>
              <w:jc w:val="both"/>
              <w:rPr>
                <w:sz w:val="24"/>
                <w:szCs w:val="24"/>
              </w:rPr>
            </w:pPr>
            <w:r w:rsidRPr="008A4331">
              <w:rPr>
                <w:sz w:val="24"/>
                <w:szCs w:val="24"/>
              </w:rPr>
              <w:t>Правила пользования информационно-коммуникационными технологиями и средствами связи</w:t>
            </w:r>
          </w:p>
        </w:tc>
      </w:tr>
      <w:tr w:rsidR="000576E3" w:rsidRPr="008A4331" w:rsidTr="00FC4A96">
        <w:tc>
          <w:tcPr>
            <w:tcW w:w="1282" w:type="pct"/>
          </w:tcPr>
          <w:p w:rsidR="000576E3" w:rsidRPr="008A4331" w:rsidRDefault="000576E3" w:rsidP="00FC4A96">
            <w:pPr>
              <w:rPr>
                <w:sz w:val="24"/>
                <w:szCs w:val="24"/>
              </w:rPr>
            </w:pPr>
            <w:r w:rsidRPr="008A4331">
              <w:rPr>
                <w:sz w:val="24"/>
                <w:szCs w:val="24"/>
              </w:rPr>
              <w:t>Другие характеристики</w:t>
            </w:r>
          </w:p>
        </w:tc>
        <w:tc>
          <w:tcPr>
            <w:tcW w:w="3718" w:type="pct"/>
          </w:tcPr>
          <w:p w:rsidR="000576E3" w:rsidRPr="008A4331" w:rsidRDefault="000576E3" w:rsidP="00FC4A96">
            <w:pPr>
              <w:jc w:val="both"/>
              <w:rPr>
                <w:sz w:val="24"/>
                <w:szCs w:val="24"/>
              </w:rPr>
            </w:pPr>
            <w:r w:rsidRPr="008A4331">
              <w:rPr>
                <w:sz w:val="24"/>
                <w:szCs w:val="24"/>
              </w:rPr>
              <w:t>-</w:t>
            </w:r>
          </w:p>
        </w:tc>
      </w:tr>
    </w:tbl>
    <w:p w:rsidR="000576E3" w:rsidRPr="008A4331" w:rsidRDefault="000576E3" w:rsidP="00C614D1">
      <w:pPr>
        <w:rPr>
          <w:b/>
          <w:bCs/>
          <w:sz w:val="24"/>
          <w:szCs w:val="24"/>
        </w:rPr>
      </w:pPr>
    </w:p>
    <w:p w:rsidR="00C614D1" w:rsidRPr="008A4331" w:rsidRDefault="001F41FF" w:rsidP="00C614D1">
      <w:pPr>
        <w:rPr>
          <w:b/>
          <w:bCs/>
          <w:sz w:val="24"/>
          <w:szCs w:val="24"/>
        </w:rPr>
      </w:pPr>
      <w:r w:rsidRPr="008A4331">
        <w:rPr>
          <w:b/>
          <w:bCs/>
          <w:sz w:val="24"/>
          <w:szCs w:val="24"/>
        </w:rPr>
        <w:t>3.3.5</w:t>
      </w:r>
      <w:r w:rsidR="00C614D1" w:rsidRPr="008A4331">
        <w:rPr>
          <w:b/>
          <w:bCs/>
          <w:sz w:val="24"/>
          <w:szCs w:val="24"/>
        </w:rPr>
        <w:t>. Трудовая функция</w:t>
      </w:r>
    </w:p>
    <w:p w:rsidR="00C614D1" w:rsidRPr="008A4331" w:rsidRDefault="00C614D1" w:rsidP="00C614D1">
      <w:pPr>
        <w:rPr>
          <w:b/>
          <w:bCs/>
          <w:sz w:val="24"/>
          <w:szCs w:val="24"/>
        </w:rPr>
      </w:pPr>
    </w:p>
    <w:tbl>
      <w:tblPr>
        <w:tblW w:w="5000" w:type="pct"/>
        <w:tblCellMar>
          <w:left w:w="28" w:type="dxa"/>
          <w:right w:w="28" w:type="dxa"/>
        </w:tblCellMar>
        <w:tblLook w:val="0000"/>
      </w:tblPr>
      <w:tblGrid>
        <w:gridCol w:w="1546"/>
        <w:gridCol w:w="4690"/>
        <w:gridCol w:w="882"/>
        <w:gridCol w:w="1036"/>
        <w:gridCol w:w="1549"/>
        <w:gridCol w:w="558"/>
      </w:tblGrid>
      <w:tr w:rsidR="00C614D1" w:rsidRPr="008A4331" w:rsidTr="00BB642C">
        <w:tc>
          <w:tcPr>
            <w:tcW w:w="753" w:type="pct"/>
            <w:tcBorders>
              <w:top w:val="nil"/>
              <w:left w:val="nil"/>
              <w:bottom w:val="nil"/>
              <w:right w:val="single" w:sz="4" w:space="0" w:color="7F7F7F"/>
            </w:tcBorders>
            <w:vAlign w:val="center"/>
          </w:tcPr>
          <w:p w:rsidR="00C614D1" w:rsidRPr="008A4331" w:rsidRDefault="00C614D1" w:rsidP="00BB642C">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C614D1" w:rsidRPr="008A4331" w:rsidRDefault="00BC6917" w:rsidP="00BC17C9">
            <w:pPr>
              <w:jc w:val="both"/>
              <w:rPr>
                <w:sz w:val="24"/>
                <w:szCs w:val="24"/>
              </w:rPr>
            </w:pPr>
            <w:r w:rsidRPr="008A4331">
              <w:rPr>
                <w:sz w:val="24"/>
                <w:szCs w:val="24"/>
              </w:rPr>
              <w:t xml:space="preserve">Подготовка </w:t>
            </w:r>
            <w:proofErr w:type="gramStart"/>
            <w:r w:rsidRPr="008A4331">
              <w:rPr>
                <w:sz w:val="24"/>
                <w:szCs w:val="24"/>
              </w:rPr>
              <w:t>з</w:t>
            </w:r>
            <w:r w:rsidR="00352721" w:rsidRPr="008A4331">
              <w:rPr>
                <w:sz w:val="24"/>
                <w:szCs w:val="24"/>
              </w:rPr>
              <w:t>анимающихся</w:t>
            </w:r>
            <w:proofErr w:type="gramEnd"/>
            <w:r w:rsidR="00352721" w:rsidRPr="008A4331">
              <w:rPr>
                <w:sz w:val="24"/>
                <w:szCs w:val="24"/>
              </w:rPr>
              <w:t xml:space="preserve"> по основам спортивно-оздоровительного </w:t>
            </w:r>
            <w:r w:rsidR="00BF6FA0" w:rsidRPr="008A4331">
              <w:rPr>
                <w:sz w:val="24"/>
                <w:szCs w:val="24"/>
              </w:rPr>
              <w:t>туризма</w:t>
            </w:r>
          </w:p>
        </w:tc>
        <w:tc>
          <w:tcPr>
            <w:tcW w:w="430" w:type="pct"/>
            <w:tcBorders>
              <w:top w:val="nil"/>
              <w:left w:val="single" w:sz="4" w:space="0" w:color="7F7F7F"/>
              <w:bottom w:val="nil"/>
              <w:right w:val="single" w:sz="4" w:space="0" w:color="7F7F7F"/>
            </w:tcBorders>
            <w:vAlign w:val="center"/>
          </w:tcPr>
          <w:p w:rsidR="00C614D1" w:rsidRPr="008A4331" w:rsidRDefault="00C614D1" w:rsidP="00BB642C">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C614D1" w:rsidRPr="008A4331" w:rsidRDefault="001F41FF" w:rsidP="00BB642C">
            <w:pPr>
              <w:rPr>
                <w:sz w:val="24"/>
                <w:szCs w:val="24"/>
              </w:rPr>
            </w:pPr>
            <w:r w:rsidRPr="008A4331">
              <w:rPr>
                <w:sz w:val="24"/>
                <w:szCs w:val="24"/>
              </w:rPr>
              <w:t>С</w:t>
            </w:r>
            <w:r w:rsidR="009B2E8D" w:rsidRPr="008A4331">
              <w:rPr>
                <w:sz w:val="24"/>
                <w:szCs w:val="24"/>
              </w:rPr>
              <w:t>/05</w:t>
            </w:r>
            <w:r w:rsidR="00C614D1" w:rsidRPr="008A4331">
              <w:rPr>
                <w:sz w:val="24"/>
                <w:szCs w:val="24"/>
              </w:rPr>
              <w:t>.4</w:t>
            </w:r>
          </w:p>
        </w:tc>
        <w:tc>
          <w:tcPr>
            <w:tcW w:w="755" w:type="pct"/>
            <w:tcBorders>
              <w:top w:val="nil"/>
              <w:left w:val="single" w:sz="4" w:space="0" w:color="7F7F7F"/>
              <w:bottom w:val="nil"/>
              <w:right w:val="single" w:sz="4" w:space="0" w:color="7F7F7F"/>
            </w:tcBorders>
            <w:vAlign w:val="center"/>
          </w:tcPr>
          <w:p w:rsidR="00C614D1" w:rsidRPr="008A4331" w:rsidRDefault="00C614D1" w:rsidP="00BB642C">
            <w:r w:rsidRPr="008A4331">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C614D1" w:rsidRPr="008A4331" w:rsidRDefault="00C614D1" w:rsidP="00BB642C">
            <w:pPr>
              <w:jc w:val="center"/>
              <w:rPr>
                <w:sz w:val="24"/>
                <w:szCs w:val="24"/>
              </w:rPr>
            </w:pPr>
            <w:r w:rsidRPr="008A4331">
              <w:rPr>
                <w:sz w:val="24"/>
                <w:szCs w:val="24"/>
              </w:rPr>
              <w:t>4</w:t>
            </w:r>
          </w:p>
        </w:tc>
      </w:tr>
    </w:tbl>
    <w:p w:rsidR="00C614D1" w:rsidRPr="008A4331" w:rsidRDefault="00C614D1" w:rsidP="00C614D1">
      <w:pPr>
        <w:rPr>
          <w:sz w:val="2"/>
          <w:szCs w:val="2"/>
        </w:rPr>
      </w:pPr>
    </w:p>
    <w:p w:rsidR="00C614D1" w:rsidRPr="008A4331" w:rsidRDefault="00C614D1" w:rsidP="00C614D1">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C614D1" w:rsidRPr="008A4331" w:rsidTr="00BB642C">
        <w:tc>
          <w:tcPr>
            <w:tcW w:w="1084" w:type="pct"/>
            <w:tcBorders>
              <w:top w:val="nil"/>
              <w:left w:val="nil"/>
              <w:bottom w:val="nil"/>
              <w:right w:val="single" w:sz="4" w:space="0" w:color="7F7F7F"/>
            </w:tcBorders>
          </w:tcPr>
          <w:p w:rsidR="00C614D1" w:rsidRPr="008A4331" w:rsidRDefault="00C614D1" w:rsidP="00BB642C">
            <w:r w:rsidRPr="008A4331">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C614D1" w:rsidRPr="008A4331" w:rsidRDefault="00C614D1" w:rsidP="00BB642C">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C614D1" w:rsidRPr="008A4331" w:rsidRDefault="00C614D1" w:rsidP="00BB642C">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C614D1" w:rsidRPr="008A4331" w:rsidRDefault="00C614D1" w:rsidP="00BB642C">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tcPr>
          <w:p w:rsidR="00C614D1" w:rsidRPr="008A4331" w:rsidRDefault="00C614D1" w:rsidP="00BB642C"/>
        </w:tc>
        <w:tc>
          <w:tcPr>
            <w:tcW w:w="619" w:type="pct"/>
            <w:tcBorders>
              <w:top w:val="single" w:sz="4" w:space="0" w:color="7F7F7F"/>
              <w:left w:val="single" w:sz="4" w:space="0" w:color="7F7F7F"/>
              <w:bottom w:val="single" w:sz="4" w:space="0" w:color="7F7F7F"/>
              <w:right w:val="single" w:sz="4" w:space="0" w:color="7F7F7F"/>
            </w:tcBorders>
          </w:tcPr>
          <w:p w:rsidR="00C614D1" w:rsidRPr="008A4331" w:rsidRDefault="00C614D1" w:rsidP="00BB642C"/>
        </w:tc>
        <w:tc>
          <w:tcPr>
            <w:tcW w:w="995" w:type="pct"/>
            <w:tcBorders>
              <w:top w:val="single" w:sz="4" w:space="0" w:color="7F7F7F"/>
              <w:left w:val="single" w:sz="4" w:space="0" w:color="7F7F7F"/>
              <w:bottom w:val="single" w:sz="4" w:space="0" w:color="7F7F7F"/>
              <w:right w:val="single" w:sz="4" w:space="0" w:color="7F7F7F"/>
            </w:tcBorders>
          </w:tcPr>
          <w:p w:rsidR="00C614D1" w:rsidRPr="008A4331" w:rsidRDefault="00C614D1" w:rsidP="00BB642C"/>
        </w:tc>
      </w:tr>
      <w:tr w:rsidR="00C614D1" w:rsidRPr="008A4331" w:rsidTr="00BB642C">
        <w:tc>
          <w:tcPr>
            <w:tcW w:w="1084" w:type="pct"/>
            <w:tcBorders>
              <w:top w:val="nil"/>
              <w:left w:val="nil"/>
              <w:bottom w:val="nil"/>
              <w:right w:val="nil"/>
            </w:tcBorders>
          </w:tcPr>
          <w:p w:rsidR="00C614D1" w:rsidRPr="008A4331" w:rsidRDefault="00C614D1" w:rsidP="00BB642C">
            <w:pPr>
              <w:rPr>
                <w:sz w:val="24"/>
                <w:szCs w:val="24"/>
              </w:rPr>
            </w:pPr>
          </w:p>
        </w:tc>
        <w:tc>
          <w:tcPr>
            <w:tcW w:w="620" w:type="pct"/>
            <w:tcBorders>
              <w:top w:val="single" w:sz="4" w:space="0" w:color="7F7F7F"/>
              <w:left w:val="nil"/>
              <w:bottom w:val="nil"/>
              <w:right w:val="nil"/>
            </w:tcBorders>
          </w:tcPr>
          <w:p w:rsidR="00C614D1" w:rsidRPr="008A4331" w:rsidRDefault="00C614D1" w:rsidP="00BB642C"/>
        </w:tc>
        <w:tc>
          <w:tcPr>
            <w:tcW w:w="436" w:type="pct"/>
            <w:tcBorders>
              <w:top w:val="single" w:sz="4" w:space="0" w:color="7F7F7F"/>
              <w:left w:val="nil"/>
              <w:bottom w:val="nil"/>
              <w:right w:val="nil"/>
            </w:tcBorders>
          </w:tcPr>
          <w:p w:rsidR="00C614D1" w:rsidRPr="008A4331" w:rsidRDefault="00C614D1" w:rsidP="00BB642C"/>
        </w:tc>
        <w:tc>
          <w:tcPr>
            <w:tcW w:w="934" w:type="pct"/>
            <w:tcBorders>
              <w:top w:val="single" w:sz="4" w:space="0" w:color="7F7F7F"/>
              <w:left w:val="nil"/>
              <w:bottom w:val="nil"/>
              <w:right w:val="nil"/>
            </w:tcBorders>
          </w:tcPr>
          <w:p w:rsidR="00C614D1" w:rsidRPr="008A4331" w:rsidRDefault="00C614D1" w:rsidP="00BB642C"/>
        </w:tc>
        <w:tc>
          <w:tcPr>
            <w:tcW w:w="312" w:type="pct"/>
            <w:tcBorders>
              <w:top w:val="single" w:sz="4" w:space="0" w:color="7F7F7F"/>
              <w:left w:val="nil"/>
              <w:bottom w:val="nil"/>
              <w:right w:val="nil"/>
            </w:tcBorders>
          </w:tcPr>
          <w:p w:rsidR="00C614D1" w:rsidRPr="008A4331" w:rsidRDefault="00C614D1" w:rsidP="00BB642C"/>
        </w:tc>
        <w:tc>
          <w:tcPr>
            <w:tcW w:w="619" w:type="pct"/>
            <w:tcBorders>
              <w:top w:val="single" w:sz="4" w:space="0" w:color="7F7F7F"/>
              <w:left w:val="nil"/>
              <w:bottom w:val="nil"/>
              <w:right w:val="nil"/>
            </w:tcBorders>
          </w:tcPr>
          <w:p w:rsidR="00C614D1" w:rsidRPr="008A4331" w:rsidRDefault="00C614D1" w:rsidP="00BB642C">
            <w:pPr>
              <w:jc w:val="center"/>
            </w:pPr>
            <w:r w:rsidRPr="008A4331">
              <w:t>Код оригинала</w:t>
            </w:r>
          </w:p>
        </w:tc>
        <w:tc>
          <w:tcPr>
            <w:tcW w:w="995" w:type="pct"/>
            <w:tcBorders>
              <w:top w:val="single" w:sz="4" w:space="0" w:color="7F7F7F"/>
              <w:left w:val="nil"/>
              <w:bottom w:val="nil"/>
              <w:right w:val="nil"/>
            </w:tcBorders>
          </w:tcPr>
          <w:p w:rsidR="00C614D1" w:rsidRPr="008A4331" w:rsidRDefault="00C614D1" w:rsidP="00BB642C">
            <w:pPr>
              <w:jc w:val="center"/>
            </w:pPr>
            <w:r w:rsidRPr="008A4331">
              <w:t>Регистрационный номер профессионального стандарта</w:t>
            </w:r>
          </w:p>
        </w:tc>
      </w:tr>
    </w:tbl>
    <w:p w:rsidR="00C614D1" w:rsidRPr="008A4331" w:rsidRDefault="00C614D1" w:rsidP="00C614D1">
      <w:pPr>
        <w:rPr>
          <w:b/>
          <w:bCs/>
          <w:sz w:val="24"/>
          <w:szCs w:val="24"/>
        </w:rPr>
      </w:pPr>
    </w:p>
    <w:p w:rsidR="00C614D1" w:rsidRPr="008A4331" w:rsidRDefault="00C614D1" w:rsidP="00C614D1">
      <w:pPr>
        <w:rPr>
          <w:sz w:val="2"/>
          <w:szCs w:val="2"/>
        </w:rPr>
      </w:pPr>
    </w:p>
    <w:p w:rsidR="00C614D1" w:rsidRPr="008A4331" w:rsidRDefault="00C614D1" w:rsidP="00C614D1">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631"/>
        <w:gridCol w:w="7630"/>
      </w:tblGrid>
      <w:tr w:rsidR="00C614D1" w:rsidRPr="008A4331" w:rsidTr="00BB642C">
        <w:trPr>
          <w:trHeight w:val="20"/>
        </w:trPr>
        <w:tc>
          <w:tcPr>
            <w:tcW w:w="1282" w:type="pct"/>
            <w:vMerge w:val="restart"/>
          </w:tcPr>
          <w:p w:rsidR="00C614D1" w:rsidRPr="008A4331" w:rsidRDefault="00C614D1" w:rsidP="00BB642C">
            <w:pPr>
              <w:rPr>
                <w:sz w:val="24"/>
                <w:szCs w:val="24"/>
              </w:rPr>
            </w:pPr>
            <w:r w:rsidRPr="008A4331">
              <w:rPr>
                <w:sz w:val="24"/>
                <w:szCs w:val="24"/>
              </w:rPr>
              <w:t>Трудовые действия</w:t>
            </w:r>
          </w:p>
        </w:tc>
        <w:tc>
          <w:tcPr>
            <w:tcW w:w="3718" w:type="pct"/>
          </w:tcPr>
          <w:p w:rsidR="00C614D1" w:rsidRPr="008A4331" w:rsidRDefault="009C475E" w:rsidP="00BC6917">
            <w:pPr>
              <w:widowControl w:val="0"/>
              <w:adjustRightInd w:val="0"/>
              <w:jc w:val="both"/>
              <w:rPr>
                <w:sz w:val="24"/>
                <w:szCs w:val="24"/>
              </w:rPr>
            </w:pPr>
            <w:r w:rsidRPr="008A4331">
              <w:rPr>
                <w:sz w:val="24"/>
                <w:szCs w:val="24"/>
              </w:rPr>
              <w:t>Сбор и а</w:t>
            </w:r>
            <w:r w:rsidR="00C614D1" w:rsidRPr="008A4331">
              <w:rPr>
                <w:sz w:val="24"/>
                <w:szCs w:val="24"/>
              </w:rPr>
              <w:t>нализ информац</w:t>
            </w:r>
            <w:r w:rsidR="00BC6917" w:rsidRPr="008A4331">
              <w:rPr>
                <w:sz w:val="24"/>
                <w:szCs w:val="24"/>
              </w:rPr>
              <w:t>ии об особенностях контингента з</w:t>
            </w:r>
            <w:r w:rsidRPr="008A4331">
              <w:rPr>
                <w:sz w:val="24"/>
                <w:szCs w:val="24"/>
              </w:rPr>
              <w:t>анимающихся (численность, поло</w:t>
            </w:r>
            <w:r w:rsidR="00C614D1" w:rsidRPr="008A4331">
              <w:rPr>
                <w:sz w:val="24"/>
                <w:szCs w:val="24"/>
              </w:rPr>
              <w:t xml:space="preserve">возрастной состав, подготовленность, интересы, </w:t>
            </w:r>
            <w:r w:rsidR="00BC6917" w:rsidRPr="008A4331">
              <w:rPr>
                <w:sz w:val="24"/>
                <w:szCs w:val="24"/>
              </w:rPr>
              <w:t xml:space="preserve">физическое </w:t>
            </w:r>
            <w:r w:rsidR="00C614D1" w:rsidRPr="008A4331">
              <w:rPr>
                <w:sz w:val="24"/>
                <w:szCs w:val="24"/>
              </w:rPr>
              <w:t>состояние) для определения оптимального содержания оздоровительной и познавательной работы при подготовке по осно</w:t>
            </w:r>
            <w:r w:rsidR="00BF6FA0" w:rsidRPr="008A4331">
              <w:rPr>
                <w:sz w:val="24"/>
                <w:szCs w:val="24"/>
              </w:rPr>
              <w:t xml:space="preserve">вам </w:t>
            </w:r>
            <w:r w:rsidR="00BF6FA0" w:rsidRPr="008A4331">
              <w:rPr>
                <w:sz w:val="24"/>
                <w:szCs w:val="24"/>
              </w:rPr>
              <w:lastRenderedPageBreak/>
              <w:t xml:space="preserve">спортивно-оздоровительного </w:t>
            </w:r>
            <w:r w:rsidR="00C614D1" w:rsidRPr="008A4331">
              <w:rPr>
                <w:sz w:val="24"/>
                <w:szCs w:val="24"/>
              </w:rPr>
              <w:t>туризма</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tcPr>
          <w:p w:rsidR="00C614D1" w:rsidRPr="008A4331" w:rsidRDefault="00C614D1" w:rsidP="00BE0409">
            <w:pPr>
              <w:widowControl w:val="0"/>
              <w:adjustRightInd w:val="0"/>
              <w:jc w:val="both"/>
              <w:rPr>
                <w:sz w:val="24"/>
                <w:szCs w:val="24"/>
              </w:rPr>
            </w:pPr>
            <w:r w:rsidRPr="008A4331">
              <w:rPr>
                <w:sz w:val="24"/>
                <w:szCs w:val="24"/>
              </w:rPr>
              <w:t>Составление плана инструктивно-методических занятий, планов пр</w:t>
            </w:r>
            <w:r w:rsidR="00BC6917" w:rsidRPr="008A4331">
              <w:rPr>
                <w:sz w:val="24"/>
                <w:szCs w:val="24"/>
              </w:rPr>
              <w:t xml:space="preserve">актических </w:t>
            </w:r>
            <w:proofErr w:type="gramStart"/>
            <w:r w:rsidR="00BC6917" w:rsidRPr="008A4331">
              <w:rPr>
                <w:sz w:val="24"/>
                <w:szCs w:val="24"/>
              </w:rPr>
              <w:t>занятий</w:t>
            </w:r>
            <w:proofErr w:type="gramEnd"/>
            <w:r w:rsidR="00BC6917" w:rsidRPr="008A4331">
              <w:rPr>
                <w:sz w:val="24"/>
                <w:szCs w:val="24"/>
              </w:rPr>
              <w:t xml:space="preserve"> по обучению з</w:t>
            </w:r>
            <w:r w:rsidRPr="008A4331">
              <w:rPr>
                <w:sz w:val="24"/>
                <w:szCs w:val="24"/>
              </w:rPr>
              <w:t xml:space="preserve">анимающихся навыкам спортивно-оздоровительного туризма </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tcPr>
          <w:p w:rsidR="00C614D1" w:rsidRPr="008A4331" w:rsidRDefault="00C614D1" w:rsidP="00BB642C">
            <w:pPr>
              <w:widowControl w:val="0"/>
              <w:adjustRightInd w:val="0"/>
              <w:jc w:val="both"/>
              <w:rPr>
                <w:sz w:val="24"/>
                <w:szCs w:val="24"/>
              </w:rPr>
            </w:pPr>
            <w:r w:rsidRPr="008A4331">
              <w:rPr>
                <w:sz w:val="24"/>
                <w:szCs w:val="24"/>
              </w:rPr>
              <w:t>Проведение инструктивно-методических занятий по общей (теоретической) и специальной (организационной, топографической, психолог</w:t>
            </w:r>
            <w:r w:rsidR="00BC6917" w:rsidRPr="008A4331">
              <w:rPr>
                <w:sz w:val="24"/>
                <w:szCs w:val="24"/>
              </w:rPr>
              <w:t>ической) туристской подготовке з</w:t>
            </w:r>
            <w:r w:rsidRPr="008A4331">
              <w:rPr>
                <w:sz w:val="24"/>
                <w:szCs w:val="24"/>
              </w:rPr>
              <w:t>анимающихся со спецификой вида туризма</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tcPr>
          <w:p w:rsidR="00C614D1" w:rsidRPr="008A4331" w:rsidRDefault="00C614D1" w:rsidP="009C475E">
            <w:pPr>
              <w:widowControl w:val="0"/>
              <w:adjustRightInd w:val="0"/>
              <w:jc w:val="both"/>
              <w:rPr>
                <w:sz w:val="24"/>
                <w:szCs w:val="24"/>
              </w:rPr>
            </w:pPr>
            <w:r w:rsidRPr="008A4331">
              <w:rPr>
                <w:sz w:val="24"/>
                <w:szCs w:val="24"/>
              </w:rPr>
              <w:t>Проведение инструктивно-ме</w:t>
            </w:r>
            <w:r w:rsidR="00BC6917" w:rsidRPr="008A4331">
              <w:rPr>
                <w:sz w:val="24"/>
                <w:szCs w:val="24"/>
              </w:rPr>
              <w:t>тодических занятий по обучению з</w:t>
            </w:r>
            <w:r w:rsidRPr="008A4331">
              <w:rPr>
                <w:sz w:val="24"/>
                <w:szCs w:val="24"/>
              </w:rPr>
              <w:t xml:space="preserve">анимающихся индивидуальной туристской тактике </w:t>
            </w:r>
            <w:r w:rsidR="00154A3C" w:rsidRPr="008A4331">
              <w:rPr>
                <w:sz w:val="24"/>
                <w:szCs w:val="24"/>
              </w:rPr>
              <w:t>в виде туризма</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tcPr>
          <w:p w:rsidR="00C614D1" w:rsidRPr="008A4331" w:rsidRDefault="00C614D1" w:rsidP="00154A3C">
            <w:pPr>
              <w:widowControl w:val="0"/>
              <w:adjustRightInd w:val="0"/>
              <w:jc w:val="both"/>
              <w:rPr>
                <w:sz w:val="24"/>
                <w:szCs w:val="24"/>
              </w:rPr>
            </w:pPr>
            <w:r w:rsidRPr="008A4331">
              <w:rPr>
                <w:sz w:val="24"/>
                <w:szCs w:val="24"/>
              </w:rPr>
              <w:t>Проведение инструктивно-методических занятий по</w:t>
            </w:r>
            <w:r w:rsidR="00BC6917" w:rsidRPr="008A4331">
              <w:rPr>
                <w:sz w:val="24"/>
                <w:szCs w:val="24"/>
              </w:rPr>
              <w:t xml:space="preserve"> обучению з</w:t>
            </w:r>
            <w:r w:rsidR="009C475E" w:rsidRPr="008A4331">
              <w:rPr>
                <w:sz w:val="24"/>
                <w:szCs w:val="24"/>
              </w:rPr>
              <w:t>анимающихся туристской технике</w:t>
            </w:r>
            <w:r w:rsidRPr="008A4331">
              <w:rPr>
                <w:sz w:val="24"/>
                <w:szCs w:val="24"/>
              </w:rPr>
              <w:t xml:space="preserve"> со спецификой вида туризма </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tcPr>
          <w:p w:rsidR="00C614D1" w:rsidRPr="008A4331" w:rsidRDefault="00C614D1" w:rsidP="00BB642C">
            <w:pPr>
              <w:widowControl w:val="0"/>
              <w:adjustRightInd w:val="0"/>
              <w:jc w:val="both"/>
              <w:rPr>
                <w:sz w:val="24"/>
                <w:szCs w:val="24"/>
              </w:rPr>
            </w:pPr>
            <w:r w:rsidRPr="008A4331">
              <w:rPr>
                <w:sz w:val="24"/>
                <w:szCs w:val="24"/>
              </w:rPr>
              <w:t>П</w:t>
            </w:r>
            <w:r w:rsidR="00C04D9E" w:rsidRPr="008A4331">
              <w:rPr>
                <w:sz w:val="24"/>
                <w:szCs w:val="24"/>
              </w:rPr>
              <w:t>р</w:t>
            </w:r>
            <w:r w:rsidR="00BC6917" w:rsidRPr="008A4331">
              <w:rPr>
                <w:sz w:val="24"/>
                <w:szCs w:val="24"/>
              </w:rPr>
              <w:t xml:space="preserve">оведение занятий с </w:t>
            </w:r>
            <w:proofErr w:type="gramStart"/>
            <w:r w:rsidR="00BC6917" w:rsidRPr="008A4331">
              <w:rPr>
                <w:sz w:val="24"/>
                <w:szCs w:val="24"/>
              </w:rPr>
              <w:t>з</w:t>
            </w:r>
            <w:r w:rsidRPr="008A4331">
              <w:rPr>
                <w:sz w:val="24"/>
                <w:szCs w:val="24"/>
              </w:rPr>
              <w:t>анимающимися</w:t>
            </w:r>
            <w:proofErr w:type="gramEnd"/>
            <w:r w:rsidRPr="008A4331">
              <w:rPr>
                <w:sz w:val="24"/>
                <w:szCs w:val="24"/>
              </w:rPr>
              <w:t xml:space="preserve"> по общей физической и специальной физической подготовке на основе специфических для вида туризма комплекса упражнений </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tcPr>
          <w:p w:rsidR="00C614D1" w:rsidRPr="008A4331" w:rsidRDefault="00C614D1" w:rsidP="00E04798">
            <w:pPr>
              <w:widowControl w:val="0"/>
              <w:adjustRightInd w:val="0"/>
              <w:jc w:val="both"/>
              <w:rPr>
                <w:sz w:val="24"/>
                <w:szCs w:val="24"/>
              </w:rPr>
            </w:pPr>
            <w:r w:rsidRPr="008A4331">
              <w:rPr>
                <w:sz w:val="24"/>
                <w:szCs w:val="24"/>
              </w:rPr>
              <w:t>Проведение инструктив</w:t>
            </w:r>
            <w:r w:rsidR="00BC6917" w:rsidRPr="008A4331">
              <w:rPr>
                <w:sz w:val="24"/>
                <w:szCs w:val="24"/>
              </w:rPr>
              <w:t xml:space="preserve">но-методических занятий с </w:t>
            </w:r>
            <w:proofErr w:type="gramStart"/>
            <w:r w:rsidR="00BC6917" w:rsidRPr="008A4331">
              <w:rPr>
                <w:sz w:val="24"/>
                <w:szCs w:val="24"/>
              </w:rPr>
              <w:t>з</w:t>
            </w:r>
            <w:r w:rsidRPr="008A4331">
              <w:rPr>
                <w:sz w:val="24"/>
                <w:szCs w:val="24"/>
              </w:rPr>
              <w:t>анимающимися</w:t>
            </w:r>
            <w:proofErr w:type="gramEnd"/>
            <w:r w:rsidRPr="008A4331">
              <w:rPr>
                <w:sz w:val="24"/>
                <w:szCs w:val="24"/>
              </w:rPr>
              <w:t xml:space="preserve"> по обучению</w:t>
            </w:r>
            <w:r w:rsidR="00E04798" w:rsidRPr="008A4331">
              <w:rPr>
                <w:sz w:val="24"/>
                <w:szCs w:val="24"/>
              </w:rPr>
              <w:t xml:space="preserve"> технике</w:t>
            </w:r>
            <w:r w:rsidRPr="008A4331">
              <w:rPr>
                <w:sz w:val="24"/>
                <w:szCs w:val="24"/>
              </w:rPr>
              <w:t xml:space="preserve"> безопасности в спо</w:t>
            </w:r>
            <w:r w:rsidR="00E04798" w:rsidRPr="008A4331">
              <w:rPr>
                <w:sz w:val="24"/>
                <w:szCs w:val="24"/>
              </w:rPr>
              <w:t xml:space="preserve">ртивно-оздоровительном туризме </w:t>
            </w:r>
            <w:r w:rsidRPr="008A4331">
              <w:rPr>
                <w:sz w:val="24"/>
                <w:szCs w:val="24"/>
              </w:rPr>
              <w:t xml:space="preserve"> </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tcPr>
          <w:p w:rsidR="00C614D1" w:rsidRPr="008A4331" w:rsidRDefault="00BC6917" w:rsidP="00BB642C">
            <w:pPr>
              <w:widowControl w:val="0"/>
              <w:adjustRightInd w:val="0"/>
              <w:jc w:val="both"/>
              <w:rPr>
                <w:sz w:val="24"/>
                <w:szCs w:val="24"/>
              </w:rPr>
            </w:pPr>
            <w:r w:rsidRPr="008A4331">
              <w:rPr>
                <w:sz w:val="24"/>
                <w:szCs w:val="24"/>
              </w:rPr>
              <w:t xml:space="preserve">Проведение с </w:t>
            </w:r>
            <w:proofErr w:type="gramStart"/>
            <w:r w:rsidRPr="008A4331">
              <w:rPr>
                <w:sz w:val="24"/>
                <w:szCs w:val="24"/>
              </w:rPr>
              <w:t>з</w:t>
            </w:r>
            <w:r w:rsidR="00C614D1" w:rsidRPr="008A4331">
              <w:rPr>
                <w:sz w:val="24"/>
                <w:szCs w:val="24"/>
              </w:rPr>
              <w:t>анимающимися</w:t>
            </w:r>
            <w:proofErr w:type="gramEnd"/>
            <w:r w:rsidR="00C614D1" w:rsidRPr="008A4331">
              <w:rPr>
                <w:sz w:val="24"/>
                <w:szCs w:val="24"/>
              </w:rPr>
              <w:t xml:space="preserve"> групповых занятий на местности, объяснение и показ практических приемов (технических, методических)</w:t>
            </w:r>
            <w:r w:rsidR="00154A3C" w:rsidRPr="008A4331">
              <w:rPr>
                <w:sz w:val="24"/>
                <w:szCs w:val="24"/>
              </w:rPr>
              <w:t>, применяемых в виде тур</w:t>
            </w:r>
            <w:r w:rsidR="00057560" w:rsidRPr="008A4331">
              <w:rPr>
                <w:sz w:val="24"/>
                <w:szCs w:val="24"/>
              </w:rPr>
              <w:t>и</w:t>
            </w:r>
            <w:r w:rsidR="00154A3C" w:rsidRPr="008A4331">
              <w:rPr>
                <w:sz w:val="24"/>
                <w:szCs w:val="24"/>
              </w:rPr>
              <w:t>зма</w:t>
            </w:r>
            <w:r w:rsidR="00C614D1" w:rsidRPr="008A4331">
              <w:rPr>
                <w:sz w:val="24"/>
                <w:szCs w:val="24"/>
              </w:rPr>
              <w:t xml:space="preserve"> </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tcPr>
          <w:p w:rsidR="00C614D1" w:rsidRPr="008A4331" w:rsidRDefault="002C3696" w:rsidP="002C3696">
            <w:pPr>
              <w:widowControl w:val="0"/>
              <w:adjustRightInd w:val="0"/>
              <w:jc w:val="both"/>
              <w:rPr>
                <w:sz w:val="24"/>
                <w:szCs w:val="24"/>
              </w:rPr>
            </w:pPr>
            <w:r w:rsidRPr="008A4331">
              <w:rPr>
                <w:sz w:val="24"/>
                <w:szCs w:val="24"/>
              </w:rPr>
              <w:t xml:space="preserve">Проверка и оценка усвоения </w:t>
            </w:r>
            <w:proofErr w:type="gramStart"/>
            <w:r w:rsidRPr="008A4331">
              <w:rPr>
                <w:sz w:val="24"/>
                <w:szCs w:val="24"/>
              </w:rPr>
              <w:t>з</w:t>
            </w:r>
            <w:r w:rsidR="00C614D1" w:rsidRPr="008A4331">
              <w:rPr>
                <w:sz w:val="24"/>
                <w:szCs w:val="24"/>
              </w:rPr>
              <w:t>анимающимися</w:t>
            </w:r>
            <w:proofErr w:type="gramEnd"/>
            <w:r w:rsidR="00C614D1" w:rsidRPr="008A4331">
              <w:rPr>
                <w:sz w:val="24"/>
                <w:szCs w:val="24"/>
              </w:rPr>
              <w:t xml:space="preserve"> знаний и прикладных умений</w:t>
            </w:r>
            <w:r w:rsidR="004B4167" w:rsidRPr="008A4331">
              <w:t xml:space="preserve"> </w:t>
            </w:r>
            <w:r w:rsidRPr="008A4331">
              <w:rPr>
                <w:sz w:val="24"/>
                <w:szCs w:val="24"/>
              </w:rPr>
              <w:t>в</w:t>
            </w:r>
            <w:r w:rsidR="004B4167" w:rsidRPr="008A4331">
              <w:rPr>
                <w:sz w:val="24"/>
                <w:szCs w:val="24"/>
              </w:rPr>
              <w:t xml:space="preserve"> спортивно-оздоровительно</w:t>
            </w:r>
            <w:r w:rsidRPr="008A4331">
              <w:rPr>
                <w:sz w:val="24"/>
                <w:szCs w:val="24"/>
              </w:rPr>
              <w:t>м</w:t>
            </w:r>
            <w:r w:rsidR="004B4167" w:rsidRPr="008A4331">
              <w:rPr>
                <w:sz w:val="24"/>
                <w:szCs w:val="24"/>
              </w:rPr>
              <w:t xml:space="preserve"> туризм</w:t>
            </w:r>
            <w:r w:rsidRPr="008A4331">
              <w:rPr>
                <w:sz w:val="24"/>
                <w:szCs w:val="24"/>
              </w:rPr>
              <w:t>е</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tcPr>
          <w:p w:rsidR="00C614D1" w:rsidRPr="008A4331" w:rsidRDefault="00C614D1" w:rsidP="00BB642C">
            <w:pPr>
              <w:widowControl w:val="0"/>
              <w:adjustRightInd w:val="0"/>
              <w:jc w:val="both"/>
              <w:rPr>
                <w:sz w:val="24"/>
                <w:szCs w:val="24"/>
              </w:rPr>
            </w:pPr>
            <w:r w:rsidRPr="008A4331">
              <w:rPr>
                <w:sz w:val="24"/>
                <w:szCs w:val="24"/>
              </w:rPr>
              <w:t xml:space="preserve">Создание картотеки маршрутов и экскурсионных объектов </w:t>
            </w:r>
            <w:r w:rsidR="004B4167" w:rsidRPr="008A4331">
              <w:rPr>
                <w:sz w:val="24"/>
                <w:szCs w:val="24"/>
              </w:rPr>
              <w:t>в спортивно-оздоровительном туризме</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tcPr>
          <w:p w:rsidR="00C614D1" w:rsidRPr="008A4331" w:rsidRDefault="00C614D1" w:rsidP="00154A3C">
            <w:pPr>
              <w:widowControl w:val="0"/>
              <w:adjustRightInd w:val="0"/>
              <w:jc w:val="both"/>
              <w:rPr>
                <w:sz w:val="24"/>
                <w:szCs w:val="24"/>
              </w:rPr>
            </w:pPr>
            <w:r w:rsidRPr="008A4331">
              <w:rPr>
                <w:sz w:val="24"/>
                <w:szCs w:val="24"/>
              </w:rPr>
              <w:t xml:space="preserve">Определение групповой туристской тактики </w:t>
            </w:r>
            <w:r w:rsidR="00154A3C" w:rsidRPr="008A4331">
              <w:rPr>
                <w:sz w:val="24"/>
                <w:szCs w:val="24"/>
              </w:rPr>
              <w:t>с разработкой</w:t>
            </w:r>
            <w:r w:rsidRPr="008A4331">
              <w:rPr>
                <w:sz w:val="24"/>
                <w:szCs w:val="24"/>
              </w:rPr>
              <w:t xml:space="preserve"> основного, запасного </w:t>
            </w:r>
            <w:r w:rsidR="00154A3C" w:rsidRPr="008A4331">
              <w:rPr>
                <w:sz w:val="24"/>
                <w:szCs w:val="24"/>
              </w:rPr>
              <w:t>и аварийного вариантов маршрута</w:t>
            </w:r>
          </w:p>
        </w:tc>
      </w:tr>
      <w:tr w:rsidR="00154A3C" w:rsidRPr="008A4331" w:rsidTr="00154A3C">
        <w:trPr>
          <w:trHeight w:val="577"/>
        </w:trPr>
        <w:tc>
          <w:tcPr>
            <w:tcW w:w="1282" w:type="pct"/>
            <w:vMerge/>
          </w:tcPr>
          <w:p w:rsidR="00154A3C" w:rsidRPr="008A4331" w:rsidRDefault="00154A3C" w:rsidP="00BB642C">
            <w:pPr>
              <w:rPr>
                <w:sz w:val="24"/>
                <w:szCs w:val="24"/>
              </w:rPr>
            </w:pPr>
          </w:p>
        </w:tc>
        <w:tc>
          <w:tcPr>
            <w:tcW w:w="3718" w:type="pct"/>
          </w:tcPr>
          <w:p w:rsidR="00154A3C" w:rsidRPr="008A4331" w:rsidRDefault="00154A3C" w:rsidP="00154A3C">
            <w:pPr>
              <w:widowControl w:val="0"/>
              <w:adjustRightInd w:val="0"/>
              <w:jc w:val="both"/>
              <w:rPr>
                <w:sz w:val="24"/>
                <w:szCs w:val="24"/>
              </w:rPr>
            </w:pPr>
            <w:r w:rsidRPr="008A4331">
              <w:rPr>
                <w:sz w:val="24"/>
                <w:szCs w:val="24"/>
              </w:rPr>
              <w:t>Составление плана материально-технического обеспечения учебно-тренировочного похода, путешествия с распределение обязанностей в группе</w:t>
            </w:r>
          </w:p>
        </w:tc>
      </w:tr>
      <w:tr w:rsidR="00154A3C" w:rsidRPr="008A4331" w:rsidTr="00BB642C">
        <w:trPr>
          <w:trHeight w:val="20"/>
        </w:trPr>
        <w:tc>
          <w:tcPr>
            <w:tcW w:w="1282" w:type="pct"/>
            <w:vMerge/>
          </w:tcPr>
          <w:p w:rsidR="00154A3C" w:rsidRPr="008A4331" w:rsidRDefault="00154A3C" w:rsidP="00BB642C">
            <w:pPr>
              <w:rPr>
                <w:sz w:val="24"/>
                <w:szCs w:val="24"/>
              </w:rPr>
            </w:pPr>
          </w:p>
        </w:tc>
        <w:tc>
          <w:tcPr>
            <w:tcW w:w="3718" w:type="pct"/>
          </w:tcPr>
          <w:p w:rsidR="00154A3C" w:rsidRPr="008A4331" w:rsidRDefault="00154A3C" w:rsidP="00154A3C">
            <w:pPr>
              <w:widowControl w:val="0"/>
              <w:adjustRightInd w:val="0"/>
              <w:jc w:val="both"/>
              <w:rPr>
                <w:sz w:val="24"/>
                <w:szCs w:val="24"/>
              </w:rPr>
            </w:pPr>
            <w:r w:rsidRPr="008A4331">
              <w:rPr>
                <w:sz w:val="24"/>
                <w:szCs w:val="24"/>
              </w:rPr>
              <w:t>Выбор вариантов обеспечения безопасности группы, средств навигации и связи</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tcPr>
          <w:p w:rsidR="00C614D1" w:rsidRPr="008A4331" w:rsidRDefault="00C614D1" w:rsidP="00073779">
            <w:pPr>
              <w:jc w:val="both"/>
              <w:rPr>
                <w:sz w:val="24"/>
                <w:szCs w:val="24"/>
              </w:rPr>
            </w:pPr>
            <w:r w:rsidRPr="008A4331">
              <w:rPr>
                <w:sz w:val="24"/>
                <w:szCs w:val="24"/>
              </w:rPr>
              <w:t xml:space="preserve">Составление маршрута путешествия, карты-схемы учебно-тренировочного похода </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tcPr>
          <w:p w:rsidR="00C614D1" w:rsidRPr="008A4331" w:rsidRDefault="00C614D1" w:rsidP="00154A3C">
            <w:pPr>
              <w:widowControl w:val="0"/>
              <w:adjustRightInd w:val="0"/>
              <w:jc w:val="both"/>
              <w:rPr>
                <w:sz w:val="24"/>
                <w:szCs w:val="24"/>
              </w:rPr>
            </w:pPr>
            <w:r w:rsidRPr="008A4331">
              <w:rPr>
                <w:sz w:val="24"/>
                <w:szCs w:val="24"/>
              </w:rPr>
              <w:t xml:space="preserve">Составление графика движения группы </w:t>
            </w:r>
            <w:r w:rsidR="00154A3C" w:rsidRPr="008A4331">
              <w:rPr>
                <w:sz w:val="24"/>
                <w:szCs w:val="24"/>
              </w:rPr>
              <w:t xml:space="preserve">на каждом участке маршрута </w:t>
            </w:r>
            <w:r w:rsidRPr="008A4331">
              <w:rPr>
                <w:sz w:val="24"/>
                <w:szCs w:val="24"/>
              </w:rPr>
              <w:t xml:space="preserve">и взаимодействия с другими группами </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tcPr>
          <w:p w:rsidR="00C614D1" w:rsidRPr="008A4331" w:rsidRDefault="00C614D1" w:rsidP="00073779">
            <w:pPr>
              <w:widowControl w:val="0"/>
              <w:adjustRightInd w:val="0"/>
              <w:jc w:val="both"/>
              <w:rPr>
                <w:sz w:val="24"/>
                <w:szCs w:val="24"/>
              </w:rPr>
            </w:pPr>
            <w:r w:rsidRPr="008A4331">
              <w:rPr>
                <w:sz w:val="24"/>
                <w:szCs w:val="24"/>
              </w:rPr>
              <w:t>Составление графика про</w:t>
            </w:r>
            <w:r w:rsidR="002C3696" w:rsidRPr="008A4331">
              <w:rPr>
                <w:sz w:val="24"/>
                <w:szCs w:val="24"/>
              </w:rPr>
              <w:t xml:space="preserve">ведения практических занятий с </w:t>
            </w:r>
            <w:proofErr w:type="gramStart"/>
            <w:r w:rsidR="002C3696" w:rsidRPr="008A4331">
              <w:rPr>
                <w:sz w:val="24"/>
                <w:szCs w:val="24"/>
              </w:rPr>
              <w:t>з</w:t>
            </w:r>
            <w:r w:rsidRPr="008A4331">
              <w:rPr>
                <w:sz w:val="24"/>
                <w:szCs w:val="24"/>
              </w:rPr>
              <w:t>анимающимися</w:t>
            </w:r>
            <w:proofErr w:type="gramEnd"/>
            <w:r w:rsidRPr="008A4331">
              <w:rPr>
                <w:sz w:val="24"/>
                <w:szCs w:val="24"/>
              </w:rPr>
              <w:t xml:space="preserve"> во время п</w:t>
            </w:r>
            <w:r w:rsidR="00073779" w:rsidRPr="008A4331">
              <w:rPr>
                <w:sz w:val="24"/>
                <w:szCs w:val="24"/>
              </w:rPr>
              <w:t>охода</w:t>
            </w:r>
            <w:r w:rsidR="00154A3C" w:rsidRPr="008A4331">
              <w:rPr>
                <w:sz w:val="24"/>
                <w:szCs w:val="24"/>
              </w:rPr>
              <w:t>, путешествия</w:t>
            </w:r>
          </w:p>
        </w:tc>
      </w:tr>
      <w:tr w:rsidR="00C614D1" w:rsidRPr="008A4331" w:rsidTr="00BB642C">
        <w:trPr>
          <w:trHeight w:val="134"/>
        </w:trPr>
        <w:tc>
          <w:tcPr>
            <w:tcW w:w="1282" w:type="pct"/>
            <w:vMerge/>
          </w:tcPr>
          <w:p w:rsidR="00C614D1" w:rsidRPr="008A4331" w:rsidRDefault="00C614D1" w:rsidP="00BB642C">
            <w:pPr>
              <w:rPr>
                <w:sz w:val="24"/>
                <w:szCs w:val="24"/>
              </w:rPr>
            </w:pPr>
          </w:p>
        </w:tc>
        <w:tc>
          <w:tcPr>
            <w:tcW w:w="3718" w:type="pct"/>
          </w:tcPr>
          <w:p w:rsidR="00C614D1" w:rsidRPr="008A4331" w:rsidRDefault="009A1BD3" w:rsidP="00BB642C">
            <w:pPr>
              <w:widowControl w:val="0"/>
              <w:adjustRightInd w:val="0"/>
              <w:jc w:val="both"/>
              <w:rPr>
                <w:sz w:val="24"/>
                <w:szCs w:val="24"/>
              </w:rPr>
            </w:pPr>
            <w:r w:rsidRPr="008A4331">
              <w:rPr>
                <w:sz w:val="24"/>
                <w:szCs w:val="24"/>
              </w:rPr>
              <w:t>Составление</w:t>
            </w:r>
            <w:r w:rsidR="00C614D1" w:rsidRPr="008A4331">
              <w:rPr>
                <w:sz w:val="24"/>
                <w:szCs w:val="24"/>
              </w:rPr>
              <w:t xml:space="preserve"> маршрутного листа или маршрутной книжки</w:t>
            </w:r>
            <w:r w:rsidR="009237BC" w:rsidRPr="008A4331">
              <w:t xml:space="preserve"> </w:t>
            </w:r>
            <w:r w:rsidR="009237BC" w:rsidRPr="008A4331">
              <w:rPr>
                <w:sz w:val="24"/>
                <w:szCs w:val="24"/>
              </w:rPr>
              <w:t>о прохождении маршрута</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tcPr>
          <w:p w:rsidR="00C614D1" w:rsidRPr="008A4331" w:rsidRDefault="002C3696" w:rsidP="002C3696">
            <w:pPr>
              <w:widowControl w:val="0"/>
              <w:adjustRightInd w:val="0"/>
              <w:jc w:val="both"/>
              <w:rPr>
                <w:sz w:val="24"/>
                <w:szCs w:val="24"/>
              </w:rPr>
            </w:pPr>
            <w:proofErr w:type="gramStart"/>
            <w:r w:rsidRPr="008A4331">
              <w:rPr>
                <w:sz w:val="24"/>
                <w:szCs w:val="24"/>
              </w:rPr>
              <w:t>Проведение инструктажа з</w:t>
            </w:r>
            <w:r w:rsidR="00C614D1" w:rsidRPr="008A4331">
              <w:rPr>
                <w:sz w:val="24"/>
                <w:szCs w:val="24"/>
              </w:rPr>
              <w:t>анимающихся о мерах по обеспечению безопасности в учебно-тренировочном походе, путешествии</w:t>
            </w:r>
            <w:proofErr w:type="gramEnd"/>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tcPr>
          <w:p w:rsidR="00C614D1" w:rsidRPr="008A4331" w:rsidRDefault="00C614D1" w:rsidP="00BB642C">
            <w:pPr>
              <w:widowControl w:val="0"/>
              <w:adjustRightInd w:val="0"/>
              <w:jc w:val="both"/>
              <w:rPr>
                <w:sz w:val="24"/>
                <w:szCs w:val="24"/>
              </w:rPr>
            </w:pPr>
            <w:r w:rsidRPr="008A4331">
              <w:rPr>
                <w:sz w:val="24"/>
                <w:szCs w:val="24"/>
              </w:rPr>
              <w:t>Выполнение отметок в маршрутном листе или маршрутной книжке о прохождении маршрута</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tcPr>
          <w:p w:rsidR="00C614D1" w:rsidRPr="008A4331" w:rsidRDefault="009C475E" w:rsidP="00073779">
            <w:pPr>
              <w:widowControl w:val="0"/>
              <w:adjustRightInd w:val="0"/>
              <w:jc w:val="both"/>
              <w:rPr>
                <w:sz w:val="24"/>
                <w:szCs w:val="24"/>
              </w:rPr>
            </w:pPr>
            <w:r w:rsidRPr="008A4331">
              <w:rPr>
                <w:sz w:val="24"/>
                <w:szCs w:val="24"/>
              </w:rPr>
              <w:t>Ведение блокнота анализа похода</w:t>
            </w:r>
            <w:r w:rsidR="00C614D1" w:rsidRPr="008A4331">
              <w:rPr>
                <w:sz w:val="24"/>
                <w:szCs w:val="24"/>
              </w:rPr>
              <w:t xml:space="preserve"> </w:t>
            </w:r>
          </w:p>
        </w:tc>
      </w:tr>
      <w:tr w:rsidR="009C475E" w:rsidRPr="008A4331" w:rsidTr="009C475E">
        <w:trPr>
          <w:trHeight w:val="603"/>
        </w:trPr>
        <w:tc>
          <w:tcPr>
            <w:tcW w:w="1282" w:type="pct"/>
            <w:vMerge w:val="restart"/>
          </w:tcPr>
          <w:p w:rsidR="009C475E" w:rsidRPr="008A4331" w:rsidRDefault="009C475E" w:rsidP="00BB642C">
            <w:pPr>
              <w:rPr>
                <w:sz w:val="24"/>
                <w:szCs w:val="24"/>
              </w:rPr>
            </w:pPr>
            <w:r w:rsidRPr="008A4331">
              <w:rPr>
                <w:sz w:val="24"/>
                <w:szCs w:val="24"/>
              </w:rPr>
              <w:t>Необходимые умения</w:t>
            </w:r>
          </w:p>
        </w:tc>
        <w:tc>
          <w:tcPr>
            <w:tcW w:w="3718" w:type="pct"/>
            <w:vAlign w:val="bottom"/>
          </w:tcPr>
          <w:p w:rsidR="009C475E" w:rsidRPr="008A4331" w:rsidRDefault="009C475E" w:rsidP="00057560">
            <w:pPr>
              <w:jc w:val="both"/>
              <w:rPr>
                <w:sz w:val="24"/>
                <w:szCs w:val="24"/>
              </w:rPr>
            </w:pPr>
            <w:r w:rsidRPr="008A4331">
              <w:rPr>
                <w:sz w:val="24"/>
                <w:szCs w:val="24"/>
              </w:rPr>
              <w:t xml:space="preserve">Планировать </w:t>
            </w:r>
            <w:r w:rsidR="00057560" w:rsidRPr="008A4331">
              <w:rPr>
                <w:sz w:val="24"/>
                <w:szCs w:val="24"/>
              </w:rPr>
              <w:t>комплекс теоретических и практических</w:t>
            </w:r>
            <w:r w:rsidRPr="008A4331">
              <w:rPr>
                <w:sz w:val="24"/>
                <w:szCs w:val="24"/>
              </w:rPr>
              <w:t xml:space="preserve"> инструктивно-методически</w:t>
            </w:r>
            <w:r w:rsidR="00057560" w:rsidRPr="008A4331">
              <w:rPr>
                <w:sz w:val="24"/>
                <w:szCs w:val="24"/>
              </w:rPr>
              <w:t>х</w:t>
            </w:r>
            <w:r w:rsidRPr="008A4331">
              <w:rPr>
                <w:sz w:val="24"/>
                <w:szCs w:val="24"/>
              </w:rPr>
              <w:t xml:space="preserve"> заняти</w:t>
            </w:r>
            <w:r w:rsidR="00057560" w:rsidRPr="008A4331">
              <w:rPr>
                <w:sz w:val="24"/>
                <w:szCs w:val="24"/>
              </w:rPr>
              <w:t>й</w:t>
            </w:r>
            <w:r w:rsidRPr="008A4331">
              <w:rPr>
                <w:sz w:val="24"/>
                <w:szCs w:val="24"/>
              </w:rPr>
              <w:t xml:space="preserve"> по обучению занимающихся навыкам спортивно-оздоровительного туризма</w:t>
            </w:r>
          </w:p>
        </w:tc>
      </w:tr>
      <w:tr w:rsidR="002009CF" w:rsidRPr="008A4331" w:rsidTr="002009CF">
        <w:trPr>
          <w:trHeight w:val="260"/>
        </w:trPr>
        <w:tc>
          <w:tcPr>
            <w:tcW w:w="1282" w:type="pct"/>
            <w:vMerge/>
          </w:tcPr>
          <w:p w:rsidR="002009CF" w:rsidRPr="008A4331" w:rsidRDefault="002009CF" w:rsidP="00BB642C">
            <w:pPr>
              <w:rPr>
                <w:sz w:val="24"/>
                <w:szCs w:val="24"/>
              </w:rPr>
            </w:pPr>
          </w:p>
        </w:tc>
        <w:tc>
          <w:tcPr>
            <w:tcW w:w="3718" w:type="pct"/>
            <w:vAlign w:val="bottom"/>
          </w:tcPr>
          <w:p w:rsidR="002009CF" w:rsidRPr="008A4331" w:rsidRDefault="002009CF" w:rsidP="00057560">
            <w:pPr>
              <w:jc w:val="both"/>
              <w:rPr>
                <w:sz w:val="24"/>
                <w:szCs w:val="24"/>
              </w:rPr>
            </w:pPr>
            <w:r w:rsidRPr="008A4331">
              <w:rPr>
                <w:sz w:val="24"/>
                <w:szCs w:val="24"/>
              </w:rPr>
              <w:t>Использовать систему классифицирующих показателей для оценки уровня физической подготовленности занимающихся</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9C475E">
            <w:pPr>
              <w:jc w:val="both"/>
              <w:rPr>
                <w:sz w:val="24"/>
                <w:szCs w:val="24"/>
              </w:rPr>
            </w:pPr>
            <w:r w:rsidRPr="008A4331">
              <w:rPr>
                <w:sz w:val="24"/>
                <w:szCs w:val="24"/>
              </w:rPr>
              <w:t xml:space="preserve">Составлять планы инструктивно-методических занятий </w:t>
            </w:r>
            <w:r w:rsidR="009237BC" w:rsidRPr="008A4331">
              <w:rPr>
                <w:sz w:val="24"/>
                <w:szCs w:val="24"/>
              </w:rPr>
              <w:t xml:space="preserve">по обучению навыкам спортивно-оздоровительного туризма </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9C475E">
            <w:pPr>
              <w:jc w:val="both"/>
              <w:rPr>
                <w:sz w:val="24"/>
                <w:szCs w:val="24"/>
              </w:rPr>
            </w:pPr>
            <w:r w:rsidRPr="008A4331">
              <w:rPr>
                <w:sz w:val="24"/>
                <w:szCs w:val="24"/>
              </w:rPr>
              <w:t xml:space="preserve">Подбирать </w:t>
            </w:r>
            <w:r w:rsidR="009C475E" w:rsidRPr="008A4331">
              <w:rPr>
                <w:sz w:val="24"/>
                <w:szCs w:val="24"/>
              </w:rPr>
              <w:t xml:space="preserve">соответствующие уровню подготовленности занимающихся </w:t>
            </w:r>
            <w:r w:rsidRPr="008A4331">
              <w:rPr>
                <w:sz w:val="24"/>
                <w:szCs w:val="24"/>
              </w:rPr>
              <w:t>комплексы упражнений по общей и специальной физической подготовке со спецификой вида ту</w:t>
            </w:r>
            <w:r w:rsidR="009C475E" w:rsidRPr="008A4331">
              <w:rPr>
                <w:sz w:val="24"/>
                <w:szCs w:val="24"/>
              </w:rPr>
              <w:t xml:space="preserve">ризма </w:t>
            </w:r>
          </w:p>
        </w:tc>
      </w:tr>
      <w:tr w:rsidR="00E04798" w:rsidRPr="008A4331" w:rsidTr="00BB642C">
        <w:trPr>
          <w:trHeight w:val="20"/>
        </w:trPr>
        <w:tc>
          <w:tcPr>
            <w:tcW w:w="1282" w:type="pct"/>
            <w:vMerge/>
          </w:tcPr>
          <w:p w:rsidR="00E04798" w:rsidRPr="008A4331" w:rsidRDefault="00E04798" w:rsidP="00BB642C">
            <w:pPr>
              <w:rPr>
                <w:sz w:val="24"/>
                <w:szCs w:val="24"/>
              </w:rPr>
            </w:pPr>
          </w:p>
        </w:tc>
        <w:tc>
          <w:tcPr>
            <w:tcW w:w="3718" w:type="pct"/>
            <w:vAlign w:val="bottom"/>
          </w:tcPr>
          <w:p w:rsidR="00E04798" w:rsidRPr="008A4331" w:rsidRDefault="00E04798" w:rsidP="00E04798">
            <w:pPr>
              <w:jc w:val="both"/>
              <w:rPr>
                <w:sz w:val="24"/>
                <w:szCs w:val="24"/>
              </w:rPr>
            </w:pPr>
            <w:r w:rsidRPr="008A4331">
              <w:rPr>
                <w:sz w:val="24"/>
                <w:szCs w:val="24"/>
              </w:rPr>
              <w:t xml:space="preserve">Подбирать и использовать соответствующие виду туризма специальные техники и методы общей (теоретической) и специальной (организационной, топографической, психологической) туристской подготовки </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BB642C">
            <w:pPr>
              <w:jc w:val="both"/>
              <w:rPr>
                <w:sz w:val="24"/>
                <w:szCs w:val="24"/>
              </w:rPr>
            </w:pPr>
            <w:r w:rsidRPr="008A4331">
              <w:rPr>
                <w:sz w:val="24"/>
                <w:szCs w:val="24"/>
              </w:rPr>
              <w:t xml:space="preserve">Демонстрировать </w:t>
            </w:r>
            <w:r w:rsidR="00467CFB" w:rsidRPr="008A4331">
              <w:rPr>
                <w:sz w:val="24"/>
                <w:szCs w:val="24"/>
              </w:rPr>
              <w:t xml:space="preserve">соответствующие виду туризма </w:t>
            </w:r>
            <w:r w:rsidRPr="008A4331">
              <w:rPr>
                <w:sz w:val="24"/>
                <w:szCs w:val="24"/>
              </w:rPr>
              <w:t>техники и приемы преодоления препятствий, работы с туристическим инвентарем, картами, средствами ориентирования</w:t>
            </w:r>
          </w:p>
        </w:tc>
      </w:tr>
      <w:tr w:rsidR="00073779" w:rsidRPr="008A4331" w:rsidTr="00BB642C">
        <w:trPr>
          <w:trHeight w:val="20"/>
        </w:trPr>
        <w:tc>
          <w:tcPr>
            <w:tcW w:w="1282" w:type="pct"/>
            <w:vMerge/>
          </w:tcPr>
          <w:p w:rsidR="00073779" w:rsidRPr="008A4331" w:rsidRDefault="00073779" w:rsidP="00BB642C">
            <w:pPr>
              <w:rPr>
                <w:sz w:val="24"/>
                <w:szCs w:val="24"/>
              </w:rPr>
            </w:pPr>
          </w:p>
        </w:tc>
        <w:tc>
          <w:tcPr>
            <w:tcW w:w="3718" w:type="pct"/>
            <w:vAlign w:val="bottom"/>
          </w:tcPr>
          <w:p w:rsidR="00073779" w:rsidRPr="008A4331" w:rsidRDefault="00073779" w:rsidP="00073779">
            <w:pPr>
              <w:jc w:val="both"/>
              <w:rPr>
                <w:sz w:val="24"/>
                <w:szCs w:val="24"/>
              </w:rPr>
            </w:pPr>
            <w:r w:rsidRPr="008A4331">
              <w:rPr>
                <w:sz w:val="24"/>
                <w:szCs w:val="24"/>
              </w:rPr>
              <w:t>Использовать методы обучения технике, тактике, ориентированию, преодолению препятствий, организации привалов и ночлегов в туризме</w:t>
            </w:r>
          </w:p>
        </w:tc>
      </w:tr>
      <w:tr w:rsidR="00073779" w:rsidRPr="008A4331" w:rsidTr="00BB642C">
        <w:trPr>
          <w:trHeight w:val="20"/>
        </w:trPr>
        <w:tc>
          <w:tcPr>
            <w:tcW w:w="1282" w:type="pct"/>
            <w:vMerge/>
          </w:tcPr>
          <w:p w:rsidR="00073779" w:rsidRPr="008A4331" w:rsidRDefault="00073779" w:rsidP="00BB642C">
            <w:pPr>
              <w:rPr>
                <w:sz w:val="24"/>
                <w:szCs w:val="24"/>
              </w:rPr>
            </w:pPr>
          </w:p>
        </w:tc>
        <w:tc>
          <w:tcPr>
            <w:tcW w:w="3718" w:type="pct"/>
            <w:vAlign w:val="bottom"/>
          </w:tcPr>
          <w:p w:rsidR="00073779" w:rsidRPr="008A4331" w:rsidRDefault="00073779" w:rsidP="00073779">
            <w:pPr>
              <w:jc w:val="both"/>
              <w:rPr>
                <w:sz w:val="24"/>
                <w:szCs w:val="24"/>
              </w:rPr>
            </w:pPr>
            <w:r w:rsidRPr="008A4331">
              <w:rPr>
                <w:sz w:val="24"/>
                <w:szCs w:val="24"/>
              </w:rPr>
              <w:t>Использовать элементы краеведения для проведения путевой информации</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2C3696">
            <w:pPr>
              <w:jc w:val="both"/>
              <w:rPr>
                <w:sz w:val="24"/>
                <w:szCs w:val="24"/>
              </w:rPr>
            </w:pPr>
            <w:r w:rsidRPr="008A4331">
              <w:rPr>
                <w:sz w:val="24"/>
                <w:szCs w:val="24"/>
              </w:rPr>
              <w:t>Проводить инструктаж по технике безопасности</w:t>
            </w:r>
            <w:r w:rsidR="00A85DEC" w:rsidRPr="008A4331">
              <w:t xml:space="preserve"> </w:t>
            </w:r>
            <w:r w:rsidR="00A85DEC" w:rsidRPr="008A4331">
              <w:rPr>
                <w:sz w:val="24"/>
                <w:szCs w:val="24"/>
              </w:rPr>
              <w:t>в</w:t>
            </w:r>
            <w:r w:rsidR="00A85DEC" w:rsidRPr="008A4331">
              <w:t xml:space="preserve"> </w:t>
            </w:r>
            <w:r w:rsidR="00A85DEC" w:rsidRPr="008A4331">
              <w:rPr>
                <w:sz w:val="24"/>
                <w:szCs w:val="24"/>
              </w:rPr>
              <w:t>учебно-тренировочном походе, путешествии</w:t>
            </w:r>
          </w:p>
        </w:tc>
      </w:tr>
      <w:tr w:rsidR="00E04798" w:rsidRPr="008A4331" w:rsidTr="00BB642C">
        <w:trPr>
          <w:trHeight w:val="20"/>
        </w:trPr>
        <w:tc>
          <w:tcPr>
            <w:tcW w:w="1282" w:type="pct"/>
            <w:vMerge/>
          </w:tcPr>
          <w:p w:rsidR="00E04798" w:rsidRPr="008A4331" w:rsidRDefault="00E04798" w:rsidP="00BB642C">
            <w:pPr>
              <w:rPr>
                <w:sz w:val="24"/>
                <w:szCs w:val="24"/>
              </w:rPr>
            </w:pPr>
          </w:p>
        </w:tc>
        <w:tc>
          <w:tcPr>
            <w:tcW w:w="3718" w:type="pct"/>
            <w:vAlign w:val="bottom"/>
          </w:tcPr>
          <w:p w:rsidR="00E04798" w:rsidRPr="008A4331" w:rsidRDefault="00E04798" w:rsidP="002C3696">
            <w:pPr>
              <w:jc w:val="both"/>
              <w:rPr>
                <w:sz w:val="24"/>
                <w:szCs w:val="24"/>
              </w:rPr>
            </w:pPr>
            <w:r w:rsidRPr="008A4331">
              <w:rPr>
                <w:sz w:val="24"/>
                <w:szCs w:val="24"/>
              </w:rPr>
              <w:t>Демонстрировать приемы и техники страховки</w:t>
            </w:r>
            <w:r w:rsidR="00C57A17" w:rsidRPr="008A4331">
              <w:rPr>
                <w:sz w:val="24"/>
                <w:szCs w:val="24"/>
              </w:rPr>
              <w:t xml:space="preserve"> в туризме</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C57A17">
            <w:pPr>
              <w:jc w:val="both"/>
              <w:rPr>
                <w:sz w:val="24"/>
                <w:szCs w:val="24"/>
              </w:rPr>
            </w:pPr>
            <w:r w:rsidRPr="008A4331">
              <w:rPr>
                <w:sz w:val="24"/>
                <w:szCs w:val="24"/>
              </w:rPr>
              <w:t xml:space="preserve">Разъяснять </w:t>
            </w:r>
            <w:proofErr w:type="gramStart"/>
            <w:r w:rsidR="002C3696" w:rsidRPr="008A4331">
              <w:rPr>
                <w:sz w:val="24"/>
                <w:szCs w:val="24"/>
              </w:rPr>
              <w:t>з</w:t>
            </w:r>
            <w:r w:rsidR="009237BC" w:rsidRPr="008A4331">
              <w:rPr>
                <w:sz w:val="24"/>
                <w:szCs w:val="24"/>
              </w:rPr>
              <w:t>анимающимся</w:t>
            </w:r>
            <w:proofErr w:type="gramEnd"/>
            <w:r w:rsidR="009237BC" w:rsidRPr="008A4331">
              <w:rPr>
                <w:sz w:val="24"/>
                <w:szCs w:val="24"/>
              </w:rPr>
              <w:t xml:space="preserve"> </w:t>
            </w:r>
            <w:r w:rsidRPr="008A4331">
              <w:rPr>
                <w:sz w:val="24"/>
                <w:szCs w:val="24"/>
              </w:rPr>
              <w:t xml:space="preserve">вопросы туристской </w:t>
            </w:r>
            <w:r w:rsidR="00212B8F" w:rsidRPr="008A4331">
              <w:rPr>
                <w:sz w:val="24"/>
                <w:szCs w:val="24"/>
              </w:rPr>
              <w:t xml:space="preserve">техники и </w:t>
            </w:r>
            <w:r w:rsidRPr="008A4331">
              <w:rPr>
                <w:sz w:val="24"/>
                <w:szCs w:val="24"/>
              </w:rPr>
              <w:t>тактики</w:t>
            </w:r>
            <w:r w:rsidR="00212B8F" w:rsidRPr="008A4331">
              <w:rPr>
                <w:sz w:val="24"/>
                <w:szCs w:val="24"/>
              </w:rPr>
              <w:t xml:space="preserve"> и их применение в соответствующем виде туризма</w:t>
            </w:r>
            <w:r w:rsidR="00C57A17" w:rsidRPr="008A4331">
              <w:rPr>
                <w:sz w:val="24"/>
                <w:szCs w:val="24"/>
              </w:rPr>
              <w:t xml:space="preserve"> </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E04798">
            <w:pPr>
              <w:jc w:val="both"/>
              <w:rPr>
                <w:sz w:val="24"/>
                <w:szCs w:val="24"/>
              </w:rPr>
            </w:pPr>
            <w:r w:rsidRPr="008A4331">
              <w:rPr>
                <w:sz w:val="24"/>
                <w:szCs w:val="24"/>
              </w:rPr>
              <w:t>Использовать</w:t>
            </w:r>
            <w:r w:rsidR="002C3696" w:rsidRPr="008A4331">
              <w:rPr>
                <w:sz w:val="24"/>
                <w:szCs w:val="24"/>
              </w:rPr>
              <w:t xml:space="preserve"> методы оценки уровня усвоения </w:t>
            </w:r>
            <w:proofErr w:type="gramStart"/>
            <w:r w:rsidR="002C3696" w:rsidRPr="008A4331">
              <w:rPr>
                <w:sz w:val="24"/>
                <w:szCs w:val="24"/>
              </w:rPr>
              <w:t>з</w:t>
            </w:r>
            <w:r w:rsidRPr="008A4331">
              <w:rPr>
                <w:sz w:val="24"/>
                <w:szCs w:val="24"/>
              </w:rPr>
              <w:t>анимающимися</w:t>
            </w:r>
            <w:proofErr w:type="gramEnd"/>
            <w:r w:rsidRPr="008A4331">
              <w:rPr>
                <w:sz w:val="24"/>
                <w:szCs w:val="24"/>
              </w:rPr>
              <w:t xml:space="preserve"> теоретического материала и закрепления практических навыков, выявлять недостатки в туристской подготовке </w:t>
            </w:r>
            <w:r w:rsidR="002C3696" w:rsidRPr="008A4331">
              <w:rPr>
                <w:sz w:val="24"/>
                <w:szCs w:val="24"/>
              </w:rPr>
              <w:t>з</w:t>
            </w:r>
            <w:r w:rsidRPr="008A4331">
              <w:rPr>
                <w:sz w:val="24"/>
                <w:szCs w:val="24"/>
              </w:rPr>
              <w:t xml:space="preserve">анимающихся и </w:t>
            </w:r>
            <w:r w:rsidR="009237BC" w:rsidRPr="008A4331">
              <w:rPr>
                <w:sz w:val="24"/>
                <w:szCs w:val="24"/>
              </w:rPr>
              <w:t>определять</w:t>
            </w:r>
            <w:r w:rsidRPr="008A4331">
              <w:rPr>
                <w:sz w:val="24"/>
                <w:szCs w:val="24"/>
              </w:rPr>
              <w:t xml:space="preserve"> пути тактического и технического совершенствования</w:t>
            </w:r>
            <w:r w:rsidR="00E04798" w:rsidRPr="008A4331">
              <w:rPr>
                <w:sz w:val="24"/>
                <w:szCs w:val="24"/>
              </w:rPr>
              <w:t xml:space="preserve"> занимающихся</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BB642C">
            <w:pPr>
              <w:jc w:val="both"/>
              <w:rPr>
                <w:sz w:val="24"/>
                <w:szCs w:val="24"/>
              </w:rPr>
            </w:pPr>
            <w:r w:rsidRPr="008A4331">
              <w:rPr>
                <w:sz w:val="24"/>
                <w:szCs w:val="24"/>
              </w:rPr>
              <w:t>Определять рациональную групповую туристскую тактику</w:t>
            </w:r>
            <w:r w:rsidR="00C57A17" w:rsidRPr="008A4331">
              <w:rPr>
                <w:sz w:val="24"/>
                <w:szCs w:val="24"/>
              </w:rPr>
              <w:t xml:space="preserve"> и разъяснять ее элементы </w:t>
            </w:r>
            <w:proofErr w:type="gramStart"/>
            <w:r w:rsidR="00C57A17" w:rsidRPr="008A4331">
              <w:rPr>
                <w:sz w:val="24"/>
                <w:szCs w:val="24"/>
              </w:rPr>
              <w:t>занимающимся</w:t>
            </w:r>
            <w:proofErr w:type="gramEnd"/>
          </w:p>
        </w:tc>
      </w:tr>
      <w:tr w:rsidR="00057560" w:rsidRPr="008A4331" w:rsidTr="00BB642C">
        <w:trPr>
          <w:trHeight w:val="20"/>
        </w:trPr>
        <w:tc>
          <w:tcPr>
            <w:tcW w:w="1282" w:type="pct"/>
            <w:vMerge/>
          </w:tcPr>
          <w:p w:rsidR="00057560" w:rsidRPr="008A4331" w:rsidRDefault="00057560" w:rsidP="00BB642C">
            <w:pPr>
              <w:rPr>
                <w:sz w:val="24"/>
                <w:szCs w:val="24"/>
              </w:rPr>
            </w:pPr>
          </w:p>
        </w:tc>
        <w:tc>
          <w:tcPr>
            <w:tcW w:w="3718" w:type="pct"/>
            <w:vAlign w:val="bottom"/>
          </w:tcPr>
          <w:p w:rsidR="00057560" w:rsidRPr="008A4331" w:rsidRDefault="00057560" w:rsidP="00057560">
            <w:pPr>
              <w:jc w:val="both"/>
              <w:rPr>
                <w:sz w:val="24"/>
                <w:szCs w:val="24"/>
              </w:rPr>
            </w:pPr>
            <w:r w:rsidRPr="008A4331">
              <w:rPr>
                <w:sz w:val="24"/>
                <w:szCs w:val="24"/>
              </w:rPr>
              <w:t xml:space="preserve">Составлять маршруты путешествия, карты-схемы похода и графики движения туристской группы </w:t>
            </w:r>
          </w:p>
        </w:tc>
      </w:tr>
      <w:tr w:rsidR="00057560" w:rsidRPr="008A4331" w:rsidTr="00BB642C">
        <w:trPr>
          <w:trHeight w:val="20"/>
        </w:trPr>
        <w:tc>
          <w:tcPr>
            <w:tcW w:w="1282" w:type="pct"/>
            <w:vMerge/>
          </w:tcPr>
          <w:p w:rsidR="00057560" w:rsidRPr="008A4331" w:rsidRDefault="00057560" w:rsidP="00BB642C">
            <w:pPr>
              <w:rPr>
                <w:sz w:val="24"/>
                <w:szCs w:val="24"/>
              </w:rPr>
            </w:pPr>
          </w:p>
        </w:tc>
        <w:tc>
          <w:tcPr>
            <w:tcW w:w="3718" w:type="pct"/>
            <w:vAlign w:val="bottom"/>
          </w:tcPr>
          <w:p w:rsidR="00057560" w:rsidRPr="008A4331" w:rsidRDefault="00057560" w:rsidP="00057560">
            <w:pPr>
              <w:jc w:val="both"/>
              <w:rPr>
                <w:sz w:val="24"/>
                <w:szCs w:val="24"/>
              </w:rPr>
            </w:pPr>
            <w:r w:rsidRPr="008A4331">
              <w:rPr>
                <w:sz w:val="24"/>
                <w:szCs w:val="24"/>
              </w:rPr>
              <w:t>Формировать картотеку маршрутов и экскурсионных объектов</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46017F">
            <w:pPr>
              <w:jc w:val="both"/>
              <w:rPr>
                <w:sz w:val="24"/>
                <w:szCs w:val="24"/>
              </w:rPr>
            </w:pPr>
            <w:r w:rsidRPr="008A4331">
              <w:rPr>
                <w:sz w:val="24"/>
                <w:szCs w:val="24"/>
              </w:rPr>
              <w:t xml:space="preserve">Разрабатывать планы организационного </w:t>
            </w:r>
            <w:r w:rsidR="00057560" w:rsidRPr="008A4331">
              <w:rPr>
                <w:sz w:val="24"/>
                <w:szCs w:val="24"/>
              </w:rPr>
              <w:t xml:space="preserve">и материально-технического </w:t>
            </w:r>
            <w:r w:rsidRPr="008A4331">
              <w:rPr>
                <w:sz w:val="24"/>
                <w:szCs w:val="24"/>
              </w:rPr>
              <w:t>обеспечения путешествия, учебно-тренировочного похода</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BB642C">
            <w:pPr>
              <w:jc w:val="both"/>
              <w:rPr>
                <w:sz w:val="24"/>
                <w:szCs w:val="24"/>
              </w:rPr>
            </w:pPr>
            <w:r w:rsidRPr="008A4331">
              <w:rPr>
                <w:sz w:val="24"/>
                <w:szCs w:val="24"/>
              </w:rPr>
              <w:t>Анализировать техническое описание маршрута, определять его сложные участки и разрабатывать оптимальные алгоритмы их прохождения</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073779" w:rsidP="00073779">
            <w:pPr>
              <w:jc w:val="both"/>
              <w:rPr>
                <w:sz w:val="24"/>
                <w:szCs w:val="24"/>
              </w:rPr>
            </w:pPr>
            <w:r w:rsidRPr="008A4331">
              <w:rPr>
                <w:sz w:val="24"/>
                <w:szCs w:val="24"/>
              </w:rPr>
              <w:t>Контролировать организованное движение</w:t>
            </w:r>
            <w:r w:rsidR="00C614D1" w:rsidRPr="008A4331">
              <w:rPr>
                <w:sz w:val="24"/>
                <w:szCs w:val="24"/>
              </w:rPr>
              <w:t xml:space="preserve"> группы на каждом участке </w:t>
            </w:r>
            <w:r w:rsidR="009237BC" w:rsidRPr="008A4331">
              <w:rPr>
                <w:sz w:val="24"/>
                <w:szCs w:val="24"/>
              </w:rPr>
              <w:t xml:space="preserve">туристского </w:t>
            </w:r>
            <w:r w:rsidR="00C614D1" w:rsidRPr="008A4331">
              <w:rPr>
                <w:sz w:val="24"/>
                <w:szCs w:val="24"/>
              </w:rPr>
              <w:t>маршрута</w:t>
            </w:r>
            <w:r w:rsidR="00154A3C" w:rsidRPr="008A4331">
              <w:rPr>
                <w:sz w:val="24"/>
                <w:szCs w:val="24"/>
              </w:rPr>
              <w:t>, учебно-тренировочного похода</w:t>
            </w:r>
          </w:p>
        </w:tc>
      </w:tr>
      <w:tr w:rsidR="00057560" w:rsidRPr="008A4331" w:rsidTr="00BB642C">
        <w:trPr>
          <w:trHeight w:val="20"/>
        </w:trPr>
        <w:tc>
          <w:tcPr>
            <w:tcW w:w="1282" w:type="pct"/>
            <w:vMerge/>
          </w:tcPr>
          <w:p w:rsidR="00057560" w:rsidRPr="008A4331" w:rsidRDefault="00057560" w:rsidP="00BB642C">
            <w:pPr>
              <w:rPr>
                <w:sz w:val="24"/>
                <w:szCs w:val="24"/>
              </w:rPr>
            </w:pPr>
          </w:p>
        </w:tc>
        <w:tc>
          <w:tcPr>
            <w:tcW w:w="3718" w:type="pct"/>
            <w:vAlign w:val="bottom"/>
          </w:tcPr>
          <w:p w:rsidR="00057560" w:rsidRPr="008A4331" w:rsidRDefault="00C57A17" w:rsidP="00073779">
            <w:pPr>
              <w:jc w:val="both"/>
              <w:rPr>
                <w:sz w:val="24"/>
                <w:szCs w:val="24"/>
              </w:rPr>
            </w:pPr>
            <w:r w:rsidRPr="008A4331">
              <w:rPr>
                <w:sz w:val="24"/>
                <w:szCs w:val="24"/>
              </w:rPr>
              <w:t>Вести документирование похода, путешествия</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630603">
            <w:pPr>
              <w:jc w:val="both"/>
              <w:rPr>
                <w:sz w:val="24"/>
                <w:szCs w:val="24"/>
              </w:rPr>
            </w:pPr>
            <w:r w:rsidRPr="008A4331">
              <w:rPr>
                <w:sz w:val="24"/>
                <w:szCs w:val="24"/>
              </w:rPr>
              <w:t>Организовать эффективные внутригрупповые коммуникации, предупреждать возникновение конфликтных ситуаций</w:t>
            </w:r>
            <w:r w:rsidR="002C3696" w:rsidRPr="008A4331">
              <w:rPr>
                <w:sz w:val="24"/>
                <w:szCs w:val="24"/>
              </w:rPr>
              <w:t xml:space="preserve"> </w:t>
            </w:r>
            <w:proofErr w:type="gramStart"/>
            <w:r w:rsidR="002C3696" w:rsidRPr="008A4331">
              <w:rPr>
                <w:sz w:val="24"/>
                <w:szCs w:val="24"/>
              </w:rPr>
              <w:t>среди</w:t>
            </w:r>
            <w:proofErr w:type="gramEnd"/>
            <w:r w:rsidR="002C3696" w:rsidRPr="008A4331">
              <w:rPr>
                <w:sz w:val="24"/>
                <w:szCs w:val="24"/>
              </w:rPr>
              <w:t xml:space="preserve"> з</w:t>
            </w:r>
            <w:r w:rsidR="00630603" w:rsidRPr="008A4331">
              <w:rPr>
                <w:sz w:val="24"/>
                <w:szCs w:val="24"/>
              </w:rPr>
              <w:t>анимающихся</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073779">
            <w:pPr>
              <w:jc w:val="both"/>
              <w:rPr>
                <w:sz w:val="24"/>
                <w:szCs w:val="24"/>
              </w:rPr>
            </w:pPr>
            <w:r w:rsidRPr="008A4331">
              <w:rPr>
                <w:sz w:val="24"/>
                <w:szCs w:val="24"/>
              </w:rPr>
              <w:t xml:space="preserve">Определять внешние угрозы </w:t>
            </w:r>
            <w:r w:rsidR="009237BC" w:rsidRPr="008A4331">
              <w:rPr>
                <w:sz w:val="24"/>
                <w:szCs w:val="24"/>
              </w:rPr>
              <w:t>туристского занятия</w:t>
            </w:r>
            <w:r w:rsidR="00073779" w:rsidRPr="008A4331">
              <w:rPr>
                <w:sz w:val="24"/>
                <w:szCs w:val="24"/>
              </w:rPr>
              <w:t>, похода, путешествия</w:t>
            </w:r>
            <w:r w:rsidR="009237BC" w:rsidRPr="008A4331">
              <w:rPr>
                <w:sz w:val="24"/>
                <w:szCs w:val="24"/>
              </w:rPr>
              <w:t xml:space="preserve"> </w:t>
            </w:r>
            <w:r w:rsidRPr="008A4331">
              <w:rPr>
                <w:sz w:val="24"/>
                <w:szCs w:val="24"/>
              </w:rPr>
              <w:t xml:space="preserve">и </w:t>
            </w:r>
            <w:r w:rsidR="002C3696" w:rsidRPr="008A4331">
              <w:rPr>
                <w:sz w:val="24"/>
                <w:szCs w:val="24"/>
              </w:rPr>
              <w:t xml:space="preserve">использовать  стандартные алгоритмы </w:t>
            </w:r>
            <w:r w:rsidRPr="008A4331">
              <w:rPr>
                <w:sz w:val="24"/>
                <w:szCs w:val="24"/>
              </w:rPr>
              <w:t xml:space="preserve"> </w:t>
            </w:r>
            <w:r w:rsidR="002C3696" w:rsidRPr="008A4331">
              <w:rPr>
                <w:sz w:val="24"/>
                <w:szCs w:val="24"/>
              </w:rPr>
              <w:t>реагирования</w:t>
            </w:r>
            <w:r w:rsidR="00073779" w:rsidRPr="008A4331">
              <w:rPr>
                <w:sz w:val="24"/>
                <w:szCs w:val="24"/>
              </w:rPr>
              <w:t xml:space="preserve"> </w:t>
            </w:r>
          </w:p>
        </w:tc>
      </w:tr>
      <w:tr w:rsidR="00073779" w:rsidRPr="008A4331" w:rsidTr="00BB642C">
        <w:trPr>
          <w:trHeight w:val="20"/>
        </w:trPr>
        <w:tc>
          <w:tcPr>
            <w:tcW w:w="1282" w:type="pct"/>
            <w:vMerge/>
          </w:tcPr>
          <w:p w:rsidR="00073779" w:rsidRPr="008A4331" w:rsidRDefault="00073779" w:rsidP="00BB642C">
            <w:pPr>
              <w:rPr>
                <w:sz w:val="24"/>
                <w:szCs w:val="24"/>
              </w:rPr>
            </w:pPr>
          </w:p>
        </w:tc>
        <w:tc>
          <w:tcPr>
            <w:tcW w:w="3718" w:type="pct"/>
            <w:vAlign w:val="bottom"/>
          </w:tcPr>
          <w:p w:rsidR="00073779" w:rsidRPr="008A4331" w:rsidRDefault="00073779" w:rsidP="00057560">
            <w:pPr>
              <w:jc w:val="both"/>
              <w:rPr>
                <w:sz w:val="24"/>
                <w:szCs w:val="24"/>
              </w:rPr>
            </w:pPr>
            <w:r w:rsidRPr="008A4331">
              <w:rPr>
                <w:sz w:val="24"/>
                <w:szCs w:val="24"/>
              </w:rPr>
              <w:t xml:space="preserve">Применять </w:t>
            </w:r>
            <w:r w:rsidR="00057560" w:rsidRPr="008A4331">
              <w:rPr>
                <w:sz w:val="24"/>
                <w:szCs w:val="24"/>
              </w:rPr>
              <w:t xml:space="preserve">стандартные алгоритмы </w:t>
            </w:r>
            <w:r w:rsidRPr="008A4331">
              <w:rPr>
                <w:sz w:val="24"/>
                <w:szCs w:val="24"/>
              </w:rPr>
              <w:t>организации спасательных и транспортировочных работ</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057560">
            <w:pPr>
              <w:jc w:val="both"/>
              <w:rPr>
                <w:sz w:val="24"/>
                <w:szCs w:val="24"/>
              </w:rPr>
            </w:pPr>
            <w:r w:rsidRPr="008A4331">
              <w:rPr>
                <w:sz w:val="24"/>
                <w:szCs w:val="24"/>
              </w:rPr>
              <w:t>Пользоваться информационно-коммуникационными технологиями и средствами связи</w:t>
            </w:r>
            <w:r w:rsidR="00057560" w:rsidRPr="008A4331">
              <w:rPr>
                <w:sz w:val="24"/>
                <w:szCs w:val="24"/>
              </w:rPr>
              <w:t xml:space="preserve"> </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057560">
            <w:pPr>
              <w:jc w:val="both"/>
              <w:rPr>
                <w:sz w:val="24"/>
                <w:szCs w:val="24"/>
              </w:rPr>
            </w:pPr>
            <w:r w:rsidRPr="008A4331">
              <w:rPr>
                <w:sz w:val="24"/>
                <w:szCs w:val="24"/>
              </w:rPr>
              <w:t>Пользоваться контрольно-измерительными приборами, средствами ориентирования</w:t>
            </w:r>
            <w:r w:rsidR="00057560" w:rsidRPr="008A4331">
              <w:rPr>
                <w:sz w:val="24"/>
                <w:szCs w:val="24"/>
              </w:rPr>
              <w:t xml:space="preserve"> и навигации,</w:t>
            </w:r>
            <w:r w:rsidRPr="008A4331">
              <w:rPr>
                <w:sz w:val="24"/>
                <w:szCs w:val="24"/>
              </w:rPr>
              <w:t xml:space="preserve"> картографическими материалами</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BB642C">
            <w:pPr>
              <w:jc w:val="both"/>
              <w:rPr>
                <w:sz w:val="24"/>
                <w:szCs w:val="24"/>
              </w:rPr>
            </w:pPr>
            <w:r w:rsidRPr="008A4331">
              <w:rPr>
                <w:sz w:val="24"/>
                <w:szCs w:val="24"/>
              </w:rPr>
              <w:t>Использовать туристический инвентарь</w:t>
            </w:r>
          </w:p>
        </w:tc>
      </w:tr>
      <w:tr w:rsidR="00C614D1" w:rsidRPr="008A4331" w:rsidTr="00BB642C">
        <w:trPr>
          <w:trHeight w:val="20"/>
        </w:trPr>
        <w:tc>
          <w:tcPr>
            <w:tcW w:w="1282" w:type="pct"/>
            <w:vMerge w:val="restart"/>
          </w:tcPr>
          <w:p w:rsidR="00C614D1" w:rsidRPr="008A4331" w:rsidRDefault="00C614D1" w:rsidP="00BB642C">
            <w:pPr>
              <w:rPr>
                <w:sz w:val="24"/>
                <w:szCs w:val="24"/>
              </w:rPr>
            </w:pPr>
            <w:r w:rsidRPr="008A4331">
              <w:rPr>
                <w:sz w:val="24"/>
                <w:szCs w:val="24"/>
              </w:rPr>
              <w:t>Необходимые знания</w:t>
            </w:r>
          </w:p>
        </w:tc>
        <w:tc>
          <w:tcPr>
            <w:tcW w:w="3718" w:type="pct"/>
            <w:vAlign w:val="bottom"/>
          </w:tcPr>
          <w:p w:rsidR="00C614D1" w:rsidRPr="008A4331" w:rsidRDefault="00C614D1" w:rsidP="00BB642C">
            <w:pPr>
              <w:jc w:val="both"/>
              <w:rPr>
                <w:sz w:val="24"/>
                <w:szCs w:val="24"/>
              </w:rPr>
            </w:pPr>
            <w:r w:rsidRPr="008A4331">
              <w:rPr>
                <w:sz w:val="24"/>
                <w:szCs w:val="24"/>
              </w:rPr>
              <w:t>Порядок организации, подготовки и проведения туристских походов, путешествий</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132F92">
            <w:pPr>
              <w:jc w:val="both"/>
              <w:rPr>
                <w:sz w:val="24"/>
                <w:szCs w:val="24"/>
              </w:rPr>
            </w:pPr>
            <w:r w:rsidRPr="008A4331">
              <w:rPr>
                <w:sz w:val="24"/>
                <w:szCs w:val="24"/>
              </w:rPr>
              <w:t>Примерный перечень продуктов питания, рекомендуемых при составлении суточного рациона туриста в походах и путешествиях</w:t>
            </w:r>
          </w:p>
        </w:tc>
      </w:tr>
      <w:tr w:rsidR="00C57A17" w:rsidRPr="008A4331" w:rsidTr="00BB642C">
        <w:trPr>
          <w:trHeight w:val="20"/>
        </w:trPr>
        <w:tc>
          <w:tcPr>
            <w:tcW w:w="1282" w:type="pct"/>
            <w:vMerge/>
          </w:tcPr>
          <w:p w:rsidR="00C57A17" w:rsidRPr="008A4331" w:rsidRDefault="00C57A17" w:rsidP="00BB642C">
            <w:pPr>
              <w:rPr>
                <w:sz w:val="24"/>
                <w:szCs w:val="24"/>
              </w:rPr>
            </w:pPr>
          </w:p>
        </w:tc>
        <w:tc>
          <w:tcPr>
            <w:tcW w:w="3718" w:type="pct"/>
            <w:vAlign w:val="bottom"/>
          </w:tcPr>
          <w:p w:rsidR="00C57A17" w:rsidRPr="008A4331" w:rsidRDefault="00C57A17" w:rsidP="00BB642C">
            <w:pPr>
              <w:jc w:val="both"/>
              <w:rPr>
                <w:sz w:val="24"/>
                <w:szCs w:val="24"/>
              </w:rPr>
            </w:pPr>
            <w:r w:rsidRPr="008A4331">
              <w:rPr>
                <w:sz w:val="24"/>
                <w:szCs w:val="24"/>
              </w:rPr>
              <w:t xml:space="preserve">Виды спортивно-оздоровительного туризма </w:t>
            </w:r>
          </w:p>
        </w:tc>
      </w:tr>
      <w:tr w:rsidR="002009CF" w:rsidRPr="008A4331" w:rsidTr="00BB642C">
        <w:trPr>
          <w:trHeight w:val="20"/>
        </w:trPr>
        <w:tc>
          <w:tcPr>
            <w:tcW w:w="1282" w:type="pct"/>
            <w:vMerge/>
          </w:tcPr>
          <w:p w:rsidR="002009CF" w:rsidRPr="008A4331" w:rsidRDefault="002009CF" w:rsidP="00BB642C">
            <w:pPr>
              <w:rPr>
                <w:sz w:val="24"/>
                <w:szCs w:val="24"/>
              </w:rPr>
            </w:pPr>
          </w:p>
        </w:tc>
        <w:tc>
          <w:tcPr>
            <w:tcW w:w="3718" w:type="pct"/>
            <w:vAlign w:val="bottom"/>
          </w:tcPr>
          <w:p w:rsidR="002009CF" w:rsidRPr="008A4331" w:rsidRDefault="003D43E9" w:rsidP="003D43E9">
            <w:pPr>
              <w:jc w:val="both"/>
              <w:rPr>
                <w:sz w:val="24"/>
                <w:szCs w:val="24"/>
              </w:rPr>
            </w:pPr>
            <w:r w:rsidRPr="008A4331">
              <w:rPr>
                <w:sz w:val="24"/>
                <w:szCs w:val="24"/>
              </w:rPr>
              <w:t>Показания и противопоказания к занятию по обучению основам спортивно-оздоровительного туризма</w:t>
            </w:r>
          </w:p>
        </w:tc>
      </w:tr>
      <w:tr w:rsidR="003D43E9" w:rsidRPr="008A4331" w:rsidTr="00BB642C">
        <w:trPr>
          <w:trHeight w:val="20"/>
        </w:trPr>
        <w:tc>
          <w:tcPr>
            <w:tcW w:w="1282" w:type="pct"/>
            <w:vMerge/>
          </w:tcPr>
          <w:p w:rsidR="003D43E9" w:rsidRPr="008A4331" w:rsidRDefault="003D43E9" w:rsidP="00BB642C">
            <w:pPr>
              <w:rPr>
                <w:sz w:val="24"/>
                <w:szCs w:val="24"/>
              </w:rPr>
            </w:pPr>
          </w:p>
        </w:tc>
        <w:tc>
          <w:tcPr>
            <w:tcW w:w="3718" w:type="pct"/>
            <w:vAlign w:val="bottom"/>
          </w:tcPr>
          <w:p w:rsidR="003D43E9" w:rsidRPr="008A4331" w:rsidRDefault="003D43E9" w:rsidP="003D43E9">
            <w:pPr>
              <w:jc w:val="both"/>
              <w:rPr>
                <w:sz w:val="24"/>
                <w:szCs w:val="24"/>
              </w:rPr>
            </w:pPr>
            <w:r w:rsidRPr="008A4331">
              <w:rPr>
                <w:sz w:val="24"/>
                <w:szCs w:val="24"/>
              </w:rPr>
              <w:t>Система классифицирующих показателей для оценки уровня физической подготовленности занимающихся к выполнению программы занятия по основам спортивно-оздоровительного туризма</w:t>
            </w:r>
          </w:p>
        </w:tc>
      </w:tr>
      <w:tr w:rsidR="006F2D24" w:rsidRPr="008A4331" w:rsidTr="00BB642C">
        <w:trPr>
          <w:trHeight w:val="20"/>
        </w:trPr>
        <w:tc>
          <w:tcPr>
            <w:tcW w:w="1282" w:type="pct"/>
            <w:vMerge/>
          </w:tcPr>
          <w:p w:rsidR="006F2D24" w:rsidRPr="008A4331" w:rsidRDefault="006F2D24" w:rsidP="00BB642C">
            <w:pPr>
              <w:rPr>
                <w:sz w:val="24"/>
                <w:szCs w:val="24"/>
              </w:rPr>
            </w:pPr>
          </w:p>
        </w:tc>
        <w:tc>
          <w:tcPr>
            <w:tcW w:w="3718" w:type="pct"/>
            <w:vAlign w:val="bottom"/>
          </w:tcPr>
          <w:p w:rsidR="006F2D24" w:rsidRPr="008A4331" w:rsidRDefault="006F2D24" w:rsidP="00BB642C">
            <w:pPr>
              <w:jc w:val="both"/>
              <w:rPr>
                <w:sz w:val="24"/>
                <w:szCs w:val="24"/>
              </w:rPr>
            </w:pPr>
            <w:r w:rsidRPr="008A4331">
              <w:rPr>
                <w:sz w:val="24"/>
                <w:szCs w:val="24"/>
              </w:rPr>
              <w:t>Классификация спортивных походов в туризме</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BB642C">
            <w:pPr>
              <w:jc w:val="both"/>
              <w:rPr>
                <w:sz w:val="24"/>
                <w:szCs w:val="24"/>
              </w:rPr>
            </w:pPr>
            <w:r w:rsidRPr="008A4331">
              <w:rPr>
                <w:sz w:val="24"/>
                <w:szCs w:val="24"/>
              </w:rPr>
              <w:t xml:space="preserve">Формы </w:t>
            </w:r>
            <w:proofErr w:type="spellStart"/>
            <w:r w:rsidRPr="008A4331">
              <w:rPr>
                <w:sz w:val="24"/>
                <w:szCs w:val="24"/>
              </w:rPr>
              <w:t>туристско</w:t>
            </w:r>
            <w:proofErr w:type="spellEnd"/>
            <w:r w:rsidRPr="008A4331">
              <w:rPr>
                <w:sz w:val="24"/>
                <w:szCs w:val="24"/>
              </w:rPr>
              <w:t xml:space="preserve"> - краеведческой работы</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BB642C">
            <w:pPr>
              <w:jc w:val="both"/>
              <w:rPr>
                <w:sz w:val="24"/>
                <w:szCs w:val="24"/>
              </w:rPr>
            </w:pPr>
            <w:r w:rsidRPr="008A4331">
              <w:rPr>
                <w:sz w:val="24"/>
                <w:szCs w:val="24"/>
              </w:rPr>
              <w:t>Краеведение места проведения путешествия, похода</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6F2D24">
            <w:pPr>
              <w:jc w:val="both"/>
              <w:rPr>
                <w:sz w:val="24"/>
                <w:szCs w:val="24"/>
              </w:rPr>
            </w:pPr>
            <w:r w:rsidRPr="008A4331">
              <w:rPr>
                <w:sz w:val="24"/>
                <w:szCs w:val="24"/>
              </w:rPr>
              <w:t>Основы топографии и ориентирования</w:t>
            </w:r>
            <w:r w:rsidR="00630603" w:rsidRPr="008A4331">
              <w:t xml:space="preserve"> </w:t>
            </w:r>
            <w:r w:rsidR="006F2D24" w:rsidRPr="008A4331">
              <w:rPr>
                <w:sz w:val="24"/>
                <w:szCs w:val="24"/>
              </w:rPr>
              <w:t>в спортивно-оздоровительном туризме</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BB642C">
            <w:pPr>
              <w:jc w:val="both"/>
              <w:rPr>
                <w:sz w:val="24"/>
                <w:szCs w:val="24"/>
              </w:rPr>
            </w:pPr>
            <w:r w:rsidRPr="008A4331">
              <w:rPr>
                <w:sz w:val="24"/>
                <w:szCs w:val="24"/>
              </w:rPr>
              <w:t xml:space="preserve">Требования к обучающимся туристическим навыкам, в том числе в форме прохождения степенных и </w:t>
            </w:r>
            <w:proofErr w:type="spellStart"/>
            <w:r w:rsidRPr="008A4331">
              <w:rPr>
                <w:sz w:val="24"/>
                <w:szCs w:val="24"/>
              </w:rPr>
              <w:t>категорийных</w:t>
            </w:r>
            <w:proofErr w:type="spellEnd"/>
            <w:r w:rsidRPr="008A4331">
              <w:rPr>
                <w:sz w:val="24"/>
                <w:szCs w:val="24"/>
              </w:rPr>
              <w:t xml:space="preserve"> спортивных походов  </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005F5F" w:rsidP="006F2D24">
            <w:pPr>
              <w:jc w:val="both"/>
              <w:rPr>
                <w:sz w:val="24"/>
                <w:szCs w:val="24"/>
              </w:rPr>
            </w:pPr>
            <w:r w:rsidRPr="008A4331">
              <w:rPr>
                <w:sz w:val="24"/>
                <w:szCs w:val="24"/>
              </w:rPr>
              <w:t>Гигиенические требования и нормы к занятиям по</w:t>
            </w:r>
            <w:r w:rsidR="00C614D1" w:rsidRPr="008A4331">
              <w:rPr>
                <w:sz w:val="24"/>
                <w:szCs w:val="24"/>
              </w:rPr>
              <w:t xml:space="preserve"> обучению туристическим навыкам </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BB642C">
            <w:pPr>
              <w:jc w:val="both"/>
              <w:rPr>
                <w:sz w:val="24"/>
                <w:szCs w:val="24"/>
              </w:rPr>
            </w:pPr>
            <w:r w:rsidRPr="008A4331">
              <w:rPr>
                <w:sz w:val="24"/>
                <w:szCs w:val="24"/>
              </w:rPr>
              <w:t>Основы общей и специальной туристской подготовки по видам</w:t>
            </w:r>
            <w:r w:rsidR="006F2D24" w:rsidRPr="008A4331">
              <w:rPr>
                <w:sz w:val="24"/>
                <w:szCs w:val="24"/>
              </w:rPr>
              <w:t xml:space="preserve"> спортивно-оздоровительного</w:t>
            </w:r>
            <w:r w:rsidRPr="008A4331">
              <w:rPr>
                <w:sz w:val="24"/>
                <w:szCs w:val="24"/>
              </w:rPr>
              <w:t xml:space="preserve"> туризма</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132F92">
            <w:pPr>
              <w:jc w:val="both"/>
              <w:rPr>
                <w:sz w:val="24"/>
                <w:szCs w:val="24"/>
              </w:rPr>
            </w:pPr>
            <w:r w:rsidRPr="008A4331">
              <w:rPr>
                <w:sz w:val="24"/>
                <w:szCs w:val="24"/>
              </w:rPr>
              <w:t>Методика подготовки по осн</w:t>
            </w:r>
            <w:r w:rsidR="00132F92" w:rsidRPr="008A4331">
              <w:rPr>
                <w:sz w:val="24"/>
                <w:szCs w:val="24"/>
              </w:rPr>
              <w:t>овам спортивно-оздоровительного</w:t>
            </w:r>
            <w:r w:rsidRPr="008A4331">
              <w:rPr>
                <w:sz w:val="24"/>
                <w:szCs w:val="24"/>
              </w:rPr>
              <w:t xml:space="preserve"> туризма</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BB642C">
            <w:pPr>
              <w:jc w:val="both"/>
              <w:rPr>
                <w:sz w:val="24"/>
                <w:szCs w:val="24"/>
              </w:rPr>
            </w:pPr>
            <w:r w:rsidRPr="008A4331">
              <w:rPr>
                <w:sz w:val="24"/>
                <w:szCs w:val="24"/>
              </w:rPr>
              <w:t>Комплексы упражнений по общей и специальной физической подготовке по видам туризма</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BB642C">
            <w:pPr>
              <w:jc w:val="both"/>
              <w:rPr>
                <w:sz w:val="24"/>
                <w:szCs w:val="24"/>
              </w:rPr>
            </w:pPr>
            <w:r w:rsidRPr="008A4331">
              <w:rPr>
                <w:sz w:val="24"/>
                <w:szCs w:val="24"/>
              </w:rPr>
              <w:t>Методы проверки тактической, технической, психологической и методической подготовки в туризме</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BB642C">
            <w:pPr>
              <w:jc w:val="both"/>
              <w:rPr>
                <w:sz w:val="24"/>
                <w:szCs w:val="24"/>
              </w:rPr>
            </w:pPr>
            <w:r w:rsidRPr="008A4331">
              <w:rPr>
                <w:sz w:val="24"/>
                <w:szCs w:val="24"/>
              </w:rPr>
              <w:t>Техники итогового разбора туристского похода</w:t>
            </w:r>
          </w:p>
        </w:tc>
      </w:tr>
      <w:tr w:rsidR="006F2D24" w:rsidRPr="008A4331" w:rsidTr="00BB642C">
        <w:trPr>
          <w:trHeight w:val="20"/>
        </w:trPr>
        <w:tc>
          <w:tcPr>
            <w:tcW w:w="1282" w:type="pct"/>
            <w:vMerge/>
          </w:tcPr>
          <w:p w:rsidR="006F2D24" w:rsidRPr="008A4331" w:rsidRDefault="006F2D24" w:rsidP="00BB642C">
            <w:pPr>
              <w:rPr>
                <w:sz w:val="24"/>
                <w:szCs w:val="24"/>
              </w:rPr>
            </w:pPr>
          </w:p>
        </w:tc>
        <w:tc>
          <w:tcPr>
            <w:tcW w:w="3718" w:type="pct"/>
            <w:vAlign w:val="bottom"/>
          </w:tcPr>
          <w:p w:rsidR="006F2D24" w:rsidRPr="008A4331" w:rsidRDefault="006F2D24" w:rsidP="00BB642C">
            <w:pPr>
              <w:jc w:val="both"/>
              <w:rPr>
                <w:sz w:val="24"/>
                <w:szCs w:val="24"/>
              </w:rPr>
            </w:pPr>
            <w:r w:rsidRPr="008A4331">
              <w:rPr>
                <w:sz w:val="24"/>
                <w:szCs w:val="24"/>
              </w:rPr>
              <w:t>Формы документирования похода, путешествия в спортивно-оздоровительном туризме</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2C3696" w:rsidP="00BB642C">
            <w:pPr>
              <w:jc w:val="both"/>
              <w:rPr>
                <w:sz w:val="24"/>
                <w:szCs w:val="24"/>
              </w:rPr>
            </w:pPr>
            <w:r w:rsidRPr="008A4331">
              <w:rPr>
                <w:sz w:val="24"/>
                <w:szCs w:val="24"/>
              </w:rPr>
              <w:t>Методы урегулирования конфликтов</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BB642C">
            <w:pPr>
              <w:jc w:val="both"/>
              <w:rPr>
                <w:sz w:val="24"/>
                <w:szCs w:val="24"/>
              </w:rPr>
            </w:pPr>
            <w:r w:rsidRPr="008A4331">
              <w:rPr>
                <w:sz w:val="24"/>
                <w:szCs w:val="24"/>
              </w:rPr>
              <w:t>Правила эксплуатации туристического инвентаря</w:t>
            </w:r>
            <w:r w:rsidR="006F2D24" w:rsidRPr="008A4331">
              <w:rPr>
                <w:sz w:val="24"/>
                <w:szCs w:val="24"/>
              </w:rPr>
              <w:t>, контрольно-измерительных приборов, средств ориентирования и навигации</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2C3696" w:rsidP="003F6FB0">
            <w:pPr>
              <w:jc w:val="both"/>
              <w:rPr>
                <w:sz w:val="24"/>
                <w:szCs w:val="24"/>
              </w:rPr>
            </w:pPr>
            <w:r w:rsidRPr="008A4331">
              <w:rPr>
                <w:sz w:val="24"/>
                <w:szCs w:val="24"/>
              </w:rPr>
              <w:t xml:space="preserve">Правила </w:t>
            </w:r>
            <w:r w:rsidR="00A85DEC" w:rsidRPr="008A4331">
              <w:rPr>
                <w:sz w:val="24"/>
                <w:szCs w:val="24"/>
              </w:rPr>
              <w:t xml:space="preserve">охраны труда и </w:t>
            </w:r>
            <w:r w:rsidRPr="008A4331">
              <w:rPr>
                <w:sz w:val="24"/>
                <w:szCs w:val="24"/>
              </w:rPr>
              <w:t>техники безопасности в туризме</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BB642C">
            <w:pPr>
              <w:jc w:val="both"/>
              <w:rPr>
                <w:sz w:val="24"/>
                <w:szCs w:val="24"/>
              </w:rPr>
            </w:pPr>
            <w:r w:rsidRPr="008A4331">
              <w:rPr>
                <w:sz w:val="24"/>
                <w:szCs w:val="24"/>
              </w:rPr>
              <w:t>Меры по обесп</w:t>
            </w:r>
            <w:r w:rsidR="0046017F" w:rsidRPr="008A4331">
              <w:rPr>
                <w:sz w:val="24"/>
                <w:szCs w:val="24"/>
              </w:rPr>
              <w:t xml:space="preserve">ечению </w:t>
            </w:r>
            <w:r w:rsidRPr="008A4331">
              <w:rPr>
                <w:sz w:val="24"/>
                <w:szCs w:val="24"/>
              </w:rPr>
              <w:t>безопасности в походах и путешествиях</w:t>
            </w:r>
            <w:r w:rsidR="006F2D24" w:rsidRPr="008A4331">
              <w:rPr>
                <w:sz w:val="24"/>
                <w:szCs w:val="24"/>
              </w:rPr>
              <w:t xml:space="preserve"> и стандартные алгоритмы организации спасательных и транспортировочных работ</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7A65EE">
            <w:pPr>
              <w:jc w:val="both"/>
              <w:rPr>
                <w:sz w:val="24"/>
                <w:szCs w:val="24"/>
              </w:rPr>
            </w:pPr>
            <w:r w:rsidRPr="008A4331">
              <w:rPr>
                <w:sz w:val="24"/>
                <w:szCs w:val="24"/>
              </w:rPr>
              <w:t>Правила сост</w:t>
            </w:r>
            <w:r w:rsidR="00340803" w:rsidRPr="008A4331">
              <w:rPr>
                <w:sz w:val="24"/>
                <w:szCs w:val="24"/>
              </w:rPr>
              <w:t xml:space="preserve">авления отчетности по обучению </w:t>
            </w:r>
            <w:proofErr w:type="gramStart"/>
            <w:r w:rsidR="00340803" w:rsidRPr="008A4331">
              <w:rPr>
                <w:sz w:val="24"/>
                <w:szCs w:val="24"/>
              </w:rPr>
              <w:t>з</w:t>
            </w:r>
            <w:r w:rsidRPr="008A4331">
              <w:rPr>
                <w:sz w:val="24"/>
                <w:szCs w:val="24"/>
              </w:rPr>
              <w:t>анимающихся</w:t>
            </w:r>
            <w:proofErr w:type="gramEnd"/>
            <w:r w:rsidRPr="008A4331">
              <w:rPr>
                <w:sz w:val="24"/>
                <w:szCs w:val="24"/>
              </w:rPr>
              <w:t xml:space="preserve"> спортивно-оздоровительному туризму</w:t>
            </w:r>
          </w:p>
        </w:tc>
      </w:tr>
      <w:tr w:rsidR="00C614D1" w:rsidRPr="008A4331" w:rsidTr="00BB642C">
        <w:trPr>
          <w:trHeight w:val="20"/>
        </w:trPr>
        <w:tc>
          <w:tcPr>
            <w:tcW w:w="1282" w:type="pct"/>
            <w:vMerge/>
          </w:tcPr>
          <w:p w:rsidR="00C614D1" w:rsidRPr="008A4331" w:rsidRDefault="00C614D1" w:rsidP="00BB642C">
            <w:pPr>
              <w:rPr>
                <w:sz w:val="24"/>
                <w:szCs w:val="24"/>
              </w:rPr>
            </w:pPr>
          </w:p>
        </w:tc>
        <w:tc>
          <w:tcPr>
            <w:tcW w:w="3718" w:type="pct"/>
            <w:vAlign w:val="bottom"/>
          </w:tcPr>
          <w:p w:rsidR="00C614D1" w:rsidRPr="008A4331" w:rsidRDefault="00C614D1" w:rsidP="00BB642C">
            <w:pPr>
              <w:jc w:val="both"/>
              <w:rPr>
                <w:sz w:val="24"/>
                <w:szCs w:val="24"/>
              </w:rPr>
            </w:pPr>
            <w:r w:rsidRPr="008A4331">
              <w:rPr>
                <w:sz w:val="24"/>
                <w:szCs w:val="24"/>
              </w:rPr>
              <w:t>Правила пользования информационно-коммуникационными технологиями и средствами связи</w:t>
            </w:r>
          </w:p>
        </w:tc>
      </w:tr>
      <w:tr w:rsidR="00C614D1" w:rsidRPr="008A4331" w:rsidTr="00BB642C">
        <w:trPr>
          <w:trHeight w:val="20"/>
        </w:trPr>
        <w:tc>
          <w:tcPr>
            <w:tcW w:w="1282" w:type="pct"/>
          </w:tcPr>
          <w:p w:rsidR="00C614D1" w:rsidRPr="008A4331" w:rsidRDefault="00C614D1" w:rsidP="00BB642C">
            <w:pPr>
              <w:rPr>
                <w:sz w:val="24"/>
                <w:szCs w:val="24"/>
              </w:rPr>
            </w:pPr>
            <w:r w:rsidRPr="008A4331">
              <w:rPr>
                <w:sz w:val="24"/>
                <w:szCs w:val="24"/>
              </w:rPr>
              <w:t>Другие характеристики</w:t>
            </w:r>
          </w:p>
        </w:tc>
        <w:tc>
          <w:tcPr>
            <w:tcW w:w="3718" w:type="pct"/>
          </w:tcPr>
          <w:p w:rsidR="00C614D1" w:rsidRPr="008A4331" w:rsidRDefault="00C614D1" w:rsidP="00BB642C">
            <w:pPr>
              <w:jc w:val="both"/>
              <w:rPr>
                <w:sz w:val="24"/>
                <w:szCs w:val="24"/>
              </w:rPr>
            </w:pPr>
            <w:r w:rsidRPr="008A4331">
              <w:rPr>
                <w:sz w:val="24"/>
                <w:szCs w:val="24"/>
              </w:rPr>
              <w:t>-</w:t>
            </w:r>
          </w:p>
        </w:tc>
      </w:tr>
    </w:tbl>
    <w:p w:rsidR="00C5301F" w:rsidRPr="008A4331" w:rsidRDefault="00C5301F" w:rsidP="001933BC">
      <w:pPr>
        <w:rPr>
          <w:b/>
          <w:bCs/>
          <w:sz w:val="24"/>
          <w:szCs w:val="24"/>
        </w:rPr>
      </w:pPr>
    </w:p>
    <w:p w:rsidR="004120A7" w:rsidRPr="008A4331" w:rsidRDefault="004120A7" w:rsidP="004120A7">
      <w:pPr>
        <w:pStyle w:val="21"/>
        <w:keepNext w:val="0"/>
        <w:keepLines w:val="0"/>
        <w:rPr>
          <w:b/>
          <w:color w:val="auto"/>
        </w:rPr>
      </w:pPr>
      <w:bookmarkStart w:id="6" w:name="_Toc33012156"/>
      <w:r w:rsidRPr="008A4331">
        <w:rPr>
          <w:b/>
          <w:color w:val="auto"/>
        </w:rPr>
        <w:t>3.</w:t>
      </w:r>
      <w:r w:rsidR="001F41FF" w:rsidRPr="008A4331">
        <w:rPr>
          <w:b/>
          <w:color w:val="auto"/>
        </w:rPr>
        <w:t>4</w:t>
      </w:r>
      <w:r w:rsidRPr="008A4331">
        <w:rPr>
          <w:b/>
          <w:color w:val="auto"/>
        </w:rPr>
        <w:t>. Обобщенная трудовая функция</w:t>
      </w:r>
      <w:bookmarkEnd w:id="6"/>
    </w:p>
    <w:p w:rsidR="004120A7" w:rsidRPr="008A4331" w:rsidRDefault="004120A7" w:rsidP="004120A7">
      <w:pPr>
        <w:rPr>
          <w:sz w:val="24"/>
        </w:rPr>
      </w:pPr>
    </w:p>
    <w:tbl>
      <w:tblPr>
        <w:tblW w:w="5000" w:type="pct"/>
        <w:tblCellMar>
          <w:left w:w="28" w:type="dxa"/>
          <w:right w:w="28" w:type="dxa"/>
        </w:tblCellMar>
        <w:tblLook w:val="0000"/>
      </w:tblPr>
      <w:tblGrid>
        <w:gridCol w:w="1546"/>
        <w:gridCol w:w="4690"/>
        <w:gridCol w:w="882"/>
        <w:gridCol w:w="1036"/>
        <w:gridCol w:w="1549"/>
        <w:gridCol w:w="558"/>
      </w:tblGrid>
      <w:tr w:rsidR="004120A7" w:rsidRPr="008A4331" w:rsidTr="00BB642C">
        <w:tc>
          <w:tcPr>
            <w:tcW w:w="753" w:type="pct"/>
            <w:tcBorders>
              <w:top w:val="nil"/>
              <w:left w:val="nil"/>
              <w:bottom w:val="nil"/>
              <w:right w:val="single" w:sz="4" w:space="0" w:color="7F7F7F"/>
            </w:tcBorders>
            <w:vAlign w:val="center"/>
          </w:tcPr>
          <w:p w:rsidR="004120A7" w:rsidRPr="008A4331" w:rsidRDefault="004120A7" w:rsidP="00BB642C">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4120A7" w:rsidRPr="008A4331" w:rsidRDefault="00972028" w:rsidP="00253503">
            <w:pPr>
              <w:rPr>
                <w:sz w:val="24"/>
                <w:szCs w:val="24"/>
              </w:rPr>
            </w:pPr>
            <w:r w:rsidRPr="008A4331">
              <w:rPr>
                <w:sz w:val="24"/>
                <w:szCs w:val="24"/>
              </w:rPr>
              <w:t>Подготовка и проведение мероприятий и занятий по физическому воспитанию населения</w:t>
            </w:r>
          </w:p>
        </w:tc>
        <w:tc>
          <w:tcPr>
            <w:tcW w:w="430" w:type="pct"/>
            <w:tcBorders>
              <w:top w:val="nil"/>
              <w:left w:val="single" w:sz="4" w:space="0" w:color="7F7F7F"/>
              <w:bottom w:val="nil"/>
              <w:right w:val="single" w:sz="4" w:space="0" w:color="7F7F7F"/>
            </w:tcBorders>
            <w:vAlign w:val="center"/>
          </w:tcPr>
          <w:p w:rsidR="004120A7" w:rsidRPr="008A4331" w:rsidRDefault="004120A7" w:rsidP="00BB642C">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4120A7" w:rsidRPr="008A4331" w:rsidRDefault="001F41FF" w:rsidP="00BB642C">
            <w:pPr>
              <w:jc w:val="center"/>
              <w:rPr>
                <w:sz w:val="24"/>
                <w:szCs w:val="24"/>
                <w:lang w:val="en-US"/>
              </w:rPr>
            </w:pPr>
            <w:r w:rsidRPr="008A4331">
              <w:rPr>
                <w:sz w:val="24"/>
                <w:szCs w:val="24"/>
                <w:lang w:val="en-US"/>
              </w:rPr>
              <w:t>D</w:t>
            </w:r>
          </w:p>
        </w:tc>
        <w:tc>
          <w:tcPr>
            <w:tcW w:w="755" w:type="pct"/>
            <w:tcBorders>
              <w:top w:val="nil"/>
              <w:left w:val="single" w:sz="4" w:space="0" w:color="7F7F7F"/>
              <w:bottom w:val="nil"/>
              <w:right w:val="single" w:sz="4" w:space="0" w:color="7F7F7F"/>
            </w:tcBorders>
            <w:vAlign w:val="center"/>
          </w:tcPr>
          <w:p w:rsidR="004120A7" w:rsidRPr="008A4331" w:rsidRDefault="004120A7" w:rsidP="00BB642C">
            <w:r w:rsidRPr="008A4331">
              <w:t>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4120A7" w:rsidRPr="008A4331" w:rsidRDefault="004120A7" w:rsidP="00BB642C">
            <w:pPr>
              <w:jc w:val="center"/>
              <w:rPr>
                <w:sz w:val="24"/>
                <w:szCs w:val="24"/>
                <w:lang w:val="en-US"/>
              </w:rPr>
            </w:pPr>
            <w:r w:rsidRPr="008A4331">
              <w:rPr>
                <w:sz w:val="24"/>
                <w:szCs w:val="24"/>
                <w:lang w:val="en-US"/>
              </w:rPr>
              <w:t>5</w:t>
            </w:r>
          </w:p>
        </w:tc>
      </w:tr>
    </w:tbl>
    <w:p w:rsidR="004120A7" w:rsidRPr="008A4331" w:rsidRDefault="004120A7" w:rsidP="004120A7">
      <w:pPr>
        <w:rPr>
          <w:sz w:val="2"/>
          <w:szCs w:val="2"/>
        </w:rPr>
      </w:pPr>
    </w:p>
    <w:p w:rsidR="004120A7" w:rsidRPr="008A4331" w:rsidRDefault="004120A7" w:rsidP="004120A7">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4120A7" w:rsidRPr="008A4331" w:rsidTr="00BB642C">
        <w:tc>
          <w:tcPr>
            <w:tcW w:w="1084" w:type="pct"/>
            <w:tcBorders>
              <w:top w:val="nil"/>
              <w:left w:val="nil"/>
              <w:bottom w:val="nil"/>
              <w:right w:val="single" w:sz="4" w:space="0" w:color="7F7F7F"/>
            </w:tcBorders>
          </w:tcPr>
          <w:p w:rsidR="004120A7" w:rsidRPr="008A4331" w:rsidRDefault="004120A7" w:rsidP="00BB642C">
            <w:r w:rsidRPr="008A4331">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4120A7" w:rsidRPr="008A4331" w:rsidRDefault="004120A7" w:rsidP="00BB642C">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4120A7" w:rsidRPr="008A4331" w:rsidRDefault="004120A7" w:rsidP="00BB642C">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4120A7" w:rsidRPr="008A4331" w:rsidRDefault="004120A7" w:rsidP="00BB642C">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tcPr>
          <w:p w:rsidR="004120A7" w:rsidRPr="008A4331" w:rsidRDefault="004120A7" w:rsidP="00BB642C"/>
        </w:tc>
        <w:tc>
          <w:tcPr>
            <w:tcW w:w="619" w:type="pct"/>
            <w:tcBorders>
              <w:top w:val="single" w:sz="4" w:space="0" w:color="7F7F7F"/>
              <w:left w:val="single" w:sz="4" w:space="0" w:color="7F7F7F"/>
              <w:bottom w:val="single" w:sz="4" w:space="0" w:color="7F7F7F"/>
              <w:right w:val="single" w:sz="4" w:space="0" w:color="7F7F7F"/>
            </w:tcBorders>
          </w:tcPr>
          <w:p w:rsidR="004120A7" w:rsidRPr="008A4331" w:rsidRDefault="004120A7" w:rsidP="00BB642C"/>
        </w:tc>
        <w:tc>
          <w:tcPr>
            <w:tcW w:w="995" w:type="pct"/>
            <w:tcBorders>
              <w:top w:val="single" w:sz="4" w:space="0" w:color="7F7F7F"/>
              <w:left w:val="single" w:sz="4" w:space="0" w:color="7F7F7F"/>
              <w:bottom w:val="single" w:sz="4" w:space="0" w:color="7F7F7F"/>
              <w:right w:val="single" w:sz="4" w:space="0" w:color="7F7F7F"/>
            </w:tcBorders>
          </w:tcPr>
          <w:p w:rsidR="004120A7" w:rsidRPr="008A4331" w:rsidRDefault="004120A7" w:rsidP="00BB642C"/>
        </w:tc>
      </w:tr>
      <w:tr w:rsidR="004120A7" w:rsidRPr="008A4331" w:rsidTr="00BB642C">
        <w:tc>
          <w:tcPr>
            <w:tcW w:w="1084" w:type="pct"/>
            <w:tcBorders>
              <w:top w:val="nil"/>
              <w:left w:val="nil"/>
              <w:bottom w:val="nil"/>
              <w:right w:val="nil"/>
            </w:tcBorders>
          </w:tcPr>
          <w:p w:rsidR="004120A7" w:rsidRPr="008A4331" w:rsidRDefault="004120A7" w:rsidP="00BB642C">
            <w:pPr>
              <w:rPr>
                <w:sz w:val="24"/>
                <w:szCs w:val="24"/>
              </w:rPr>
            </w:pPr>
          </w:p>
        </w:tc>
        <w:tc>
          <w:tcPr>
            <w:tcW w:w="620" w:type="pct"/>
            <w:tcBorders>
              <w:top w:val="single" w:sz="4" w:space="0" w:color="7F7F7F"/>
              <w:left w:val="nil"/>
              <w:bottom w:val="nil"/>
              <w:right w:val="nil"/>
            </w:tcBorders>
          </w:tcPr>
          <w:p w:rsidR="004120A7" w:rsidRPr="008A4331" w:rsidRDefault="004120A7" w:rsidP="00BB642C"/>
        </w:tc>
        <w:tc>
          <w:tcPr>
            <w:tcW w:w="436" w:type="pct"/>
            <w:tcBorders>
              <w:top w:val="single" w:sz="4" w:space="0" w:color="7F7F7F"/>
              <w:left w:val="nil"/>
              <w:bottom w:val="nil"/>
              <w:right w:val="nil"/>
            </w:tcBorders>
          </w:tcPr>
          <w:p w:rsidR="004120A7" w:rsidRPr="008A4331" w:rsidRDefault="004120A7" w:rsidP="00BB642C"/>
        </w:tc>
        <w:tc>
          <w:tcPr>
            <w:tcW w:w="934" w:type="pct"/>
            <w:tcBorders>
              <w:top w:val="single" w:sz="4" w:space="0" w:color="7F7F7F"/>
              <w:left w:val="nil"/>
              <w:bottom w:val="nil"/>
              <w:right w:val="nil"/>
            </w:tcBorders>
          </w:tcPr>
          <w:p w:rsidR="004120A7" w:rsidRPr="008A4331" w:rsidRDefault="004120A7" w:rsidP="00BB642C"/>
        </w:tc>
        <w:tc>
          <w:tcPr>
            <w:tcW w:w="312" w:type="pct"/>
            <w:tcBorders>
              <w:top w:val="single" w:sz="4" w:space="0" w:color="7F7F7F"/>
              <w:left w:val="nil"/>
              <w:bottom w:val="nil"/>
              <w:right w:val="nil"/>
            </w:tcBorders>
          </w:tcPr>
          <w:p w:rsidR="004120A7" w:rsidRPr="008A4331" w:rsidRDefault="004120A7" w:rsidP="00BB642C"/>
        </w:tc>
        <w:tc>
          <w:tcPr>
            <w:tcW w:w="619" w:type="pct"/>
            <w:tcBorders>
              <w:top w:val="single" w:sz="4" w:space="0" w:color="7F7F7F"/>
              <w:left w:val="nil"/>
              <w:bottom w:val="nil"/>
              <w:right w:val="nil"/>
            </w:tcBorders>
          </w:tcPr>
          <w:p w:rsidR="004120A7" w:rsidRPr="008A4331" w:rsidRDefault="004120A7" w:rsidP="00BB642C">
            <w:pPr>
              <w:jc w:val="center"/>
            </w:pPr>
            <w:r w:rsidRPr="008A4331">
              <w:t>Код оригинала</w:t>
            </w:r>
          </w:p>
        </w:tc>
        <w:tc>
          <w:tcPr>
            <w:tcW w:w="995" w:type="pct"/>
            <w:tcBorders>
              <w:top w:val="single" w:sz="4" w:space="0" w:color="7F7F7F"/>
              <w:left w:val="nil"/>
              <w:bottom w:val="nil"/>
              <w:right w:val="nil"/>
            </w:tcBorders>
          </w:tcPr>
          <w:p w:rsidR="004120A7" w:rsidRPr="008A4331" w:rsidRDefault="004120A7" w:rsidP="00BB642C">
            <w:pPr>
              <w:jc w:val="center"/>
            </w:pPr>
            <w:r w:rsidRPr="008A4331">
              <w:t>Регистрационный номер профессионального стандарта</w:t>
            </w:r>
          </w:p>
        </w:tc>
      </w:tr>
    </w:tbl>
    <w:p w:rsidR="004120A7" w:rsidRPr="008A4331" w:rsidRDefault="004120A7" w:rsidP="004120A7">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296"/>
        <w:gridCol w:w="7965"/>
      </w:tblGrid>
      <w:tr w:rsidR="004120A7" w:rsidRPr="008A4331" w:rsidTr="00BB642C">
        <w:tc>
          <w:tcPr>
            <w:tcW w:w="1119" w:type="pct"/>
          </w:tcPr>
          <w:p w:rsidR="004120A7" w:rsidRPr="008A4331" w:rsidRDefault="004120A7" w:rsidP="00BB642C">
            <w:pPr>
              <w:rPr>
                <w:sz w:val="24"/>
                <w:szCs w:val="24"/>
              </w:rPr>
            </w:pPr>
            <w:r w:rsidRPr="008A4331">
              <w:rPr>
                <w:sz w:val="24"/>
                <w:szCs w:val="24"/>
              </w:rPr>
              <w:t>Возможные наименования должностей, профессий</w:t>
            </w:r>
          </w:p>
        </w:tc>
        <w:tc>
          <w:tcPr>
            <w:tcW w:w="3881" w:type="pct"/>
          </w:tcPr>
          <w:p w:rsidR="004120A7" w:rsidRPr="00E1739B" w:rsidRDefault="004120A7" w:rsidP="00BB642C">
            <w:pPr>
              <w:rPr>
                <w:sz w:val="24"/>
                <w:szCs w:val="24"/>
              </w:rPr>
            </w:pPr>
            <w:r w:rsidRPr="00EE04EE">
              <w:rPr>
                <w:sz w:val="24"/>
                <w:szCs w:val="24"/>
              </w:rPr>
              <w:t>Инструктор по спорту</w:t>
            </w:r>
          </w:p>
          <w:p w:rsidR="004120A7" w:rsidRPr="008A4331" w:rsidRDefault="004120A7" w:rsidP="00BB642C">
            <w:pPr>
              <w:rPr>
                <w:sz w:val="24"/>
                <w:szCs w:val="24"/>
              </w:rPr>
            </w:pPr>
            <w:r w:rsidRPr="008A4331">
              <w:rPr>
                <w:sz w:val="24"/>
                <w:szCs w:val="24"/>
              </w:rPr>
              <w:t>Инструктор по физической культуре</w:t>
            </w:r>
          </w:p>
          <w:p w:rsidR="00AB389A" w:rsidRPr="008A4331" w:rsidRDefault="00AB389A" w:rsidP="00AB389A">
            <w:pPr>
              <w:rPr>
                <w:sz w:val="24"/>
                <w:szCs w:val="24"/>
              </w:rPr>
            </w:pPr>
            <w:r w:rsidRPr="008A4331">
              <w:rPr>
                <w:sz w:val="24"/>
                <w:szCs w:val="24"/>
              </w:rPr>
              <w:t>Инструктор по детско-юношескому туризму</w:t>
            </w:r>
          </w:p>
          <w:p w:rsidR="004120A7" w:rsidRDefault="00AB389A" w:rsidP="00BB642C">
            <w:pPr>
              <w:rPr>
                <w:sz w:val="24"/>
                <w:szCs w:val="24"/>
              </w:rPr>
            </w:pPr>
            <w:r w:rsidRPr="008A4331">
              <w:rPr>
                <w:sz w:val="24"/>
                <w:szCs w:val="24"/>
              </w:rPr>
              <w:t>Фитнес-инструктор по работе с детьми и подростками</w:t>
            </w:r>
          </w:p>
          <w:p w:rsidR="00E42A40" w:rsidRPr="00E857CF" w:rsidRDefault="00E42A40" w:rsidP="00BB642C">
            <w:r>
              <w:rPr>
                <w:sz w:val="24"/>
                <w:szCs w:val="24"/>
              </w:rPr>
              <w:t>Старший инструктор по спорту</w:t>
            </w:r>
          </w:p>
        </w:tc>
      </w:tr>
    </w:tbl>
    <w:p w:rsidR="004120A7" w:rsidRPr="008A4331" w:rsidRDefault="004120A7" w:rsidP="004120A7">
      <w:pPr>
        <w:rPr>
          <w:sz w:val="24"/>
          <w:szCs w:val="24"/>
        </w:rPr>
        <w:sectPr w:rsidR="004120A7" w:rsidRPr="008A4331" w:rsidSect="0022292D">
          <w:endnotePr>
            <w:numFmt w:val="decimal"/>
          </w:endnotePr>
          <w:type w:val="continuous"/>
          <w:pgSz w:w="11906" w:h="16838" w:code="9"/>
          <w:pgMar w:top="1134" w:right="567" w:bottom="1134" w:left="1134" w:header="397" w:footer="340" w:gutter="0"/>
          <w:cols w:space="709"/>
          <w:docGrid w:linePitch="272"/>
        </w:sectPr>
      </w:pPr>
    </w:p>
    <w:p w:rsidR="004120A7" w:rsidRPr="008A4331" w:rsidRDefault="004120A7" w:rsidP="004120A7">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296"/>
        <w:gridCol w:w="7965"/>
      </w:tblGrid>
      <w:tr w:rsidR="004120A7" w:rsidRPr="008A4331" w:rsidTr="00BB642C">
        <w:tc>
          <w:tcPr>
            <w:tcW w:w="1119" w:type="pct"/>
          </w:tcPr>
          <w:p w:rsidR="004120A7" w:rsidRPr="008A4331" w:rsidRDefault="004120A7" w:rsidP="00BB642C">
            <w:pPr>
              <w:rPr>
                <w:sz w:val="24"/>
                <w:szCs w:val="24"/>
              </w:rPr>
            </w:pPr>
            <w:r w:rsidRPr="008A4331">
              <w:rPr>
                <w:sz w:val="24"/>
                <w:szCs w:val="24"/>
              </w:rPr>
              <w:t>Требования к образованию и обучению</w:t>
            </w:r>
          </w:p>
        </w:tc>
        <w:tc>
          <w:tcPr>
            <w:tcW w:w="3881" w:type="pct"/>
          </w:tcPr>
          <w:p w:rsidR="00251AB8" w:rsidRPr="00871819" w:rsidRDefault="00251AB8" w:rsidP="00251AB8">
            <w:pPr>
              <w:rPr>
                <w:sz w:val="24"/>
                <w:szCs w:val="24"/>
              </w:rPr>
            </w:pPr>
            <w:r w:rsidRPr="00251AB8">
              <w:rPr>
                <w:sz w:val="24"/>
                <w:szCs w:val="24"/>
              </w:rPr>
              <w:t xml:space="preserve">Среднее профессиональное образование </w:t>
            </w:r>
            <w:r w:rsidR="00C9772C">
              <w:rPr>
                <w:sz w:val="24"/>
                <w:szCs w:val="24"/>
              </w:rPr>
              <w:t>– программы</w:t>
            </w:r>
            <w:r w:rsidRPr="00251AB8">
              <w:rPr>
                <w:sz w:val="24"/>
                <w:szCs w:val="24"/>
              </w:rPr>
              <w:t xml:space="preserve"> подготовки специалистов среднего звена в области физической культуры и спорта или педагогики по спе</w:t>
            </w:r>
            <w:r w:rsidRPr="00871819">
              <w:rPr>
                <w:sz w:val="24"/>
                <w:szCs w:val="24"/>
              </w:rPr>
              <w:t>циальности физическая культура</w:t>
            </w:r>
            <w:r w:rsidR="003C3E51" w:rsidRPr="00871819">
              <w:rPr>
                <w:sz w:val="24"/>
                <w:szCs w:val="24"/>
              </w:rPr>
              <w:t xml:space="preserve"> и дополнительное</w:t>
            </w:r>
            <w:r w:rsidR="00A15CD7">
              <w:rPr>
                <w:sz w:val="24"/>
                <w:szCs w:val="24"/>
              </w:rPr>
              <w:t xml:space="preserve"> профессиональное образование –</w:t>
            </w:r>
            <w:r w:rsidR="003C3E51" w:rsidRPr="00871819">
              <w:rPr>
                <w:sz w:val="24"/>
                <w:szCs w:val="24"/>
              </w:rPr>
              <w:t xml:space="preserve"> программы повышения квалификации специалистов в области детского туризма </w:t>
            </w:r>
          </w:p>
          <w:p w:rsidR="00C9772C" w:rsidRDefault="00251AB8" w:rsidP="00251AB8">
            <w:pPr>
              <w:rPr>
                <w:sz w:val="24"/>
                <w:szCs w:val="24"/>
              </w:rPr>
            </w:pPr>
            <w:r w:rsidRPr="00871819">
              <w:rPr>
                <w:sz w:val="24"/>
                <w:szCs w:val="24"/>
              </w:rPr>
              <w:t xml:space="preserve">Или </w:t>
            </w:r>
          </w:p>
          <w:p w:rsidR="004120A7" w:rsidRPr="008A4331" w:rsidRDefault="00C9772C" w:rsidP="00251AB8">
            <w:pPr>
              <w:rPr>
                <w:sz w:val="24"/>
                <w:szCs w:val="24"/>
              </w:rPr>
            </w:pPr>
            <w:r>
              <w:rPr>
                <w:sz w:val="24"/>
                <w:szCs w:val="24"/>
              </w:rPr>
              <w:t>С</w:t>
            </w:r>
            <w:r w:rsidR="00251AB8" w:rsidRPr="00871819">
              <w:rPr>
                <w:sz w:val="24"/>
                <w:szCs w:val="24"/>
              </w:rPr>
              <w:t xml:space="preserve">реднее профессиональное образование (непрофильное) </w:t>
            </w:r>
            <w:r>
              <w:rPr>
                <w:sz w:val="24"/>
                <w:szCs w:val="24"/>
              </w:rPr>
              <w:t>–</w:t>
            </w:r>
            <w:r w:rsidR="00251AB8" w:rsidRPr="00871819">
              <w:rPr>
                <w:sz w:val="24"/>
                <w:szCs w:val="24"/>
              </w:rPr>
              <w:t xml:space="preserve"> программы  подготовки  специалистов среднего звена и дополнительное профессиональное образование </w:t>
            </w:r>
            <w:r>
              <w:rPr>
                <w:sz w:val="24"/>
                <w:szCs w:val="24"/>
              </w:rPr>
              <w:t>–</w:t>
            </w:r>
            <w:r w:rsidR="00251AB8" w:rsidRPr="00871819">
              <w:rPr>
                <w:sz w:val="24"/>
                <w:szCs w:val="24"/>
              </w:rPr>
              <w:t xml:space="preserve"> </w:t>
            </w:r>
            <w:r w:rsidR="0015153F" w:rsidRPr="00871819">
              <w:rPr>
                <w:sz w:val="24"/>
                <w:szCs w:val="24"/>
              </w:rPr>
              <w:t>програм</w:t>
            </w:r>
            <w:r w:rsidR="00A345FA" w:rsidRPr="00871819">
              <w:rPr>
                <w:sz w:val="24"/>
                <w:szCs w:val="24"/>
              </w:rPr>
              <w:t xml:space="preserve">мы </w:t>
            </w:r>
            <w:r w:rsidR="0015153F" w:rsidRPr="00871819">
              <w:rPr>
                <w:sz w:val="24"/>
                <w:szCs w:val="24"/>
              </w:rPr>
              <w:t>профессиональной переподготовки</w:t>
            </w:r>
            <w:r w:rsidR="00251AB8" w:rsidRPr="00871819">
              <w:rPr>
                <w:sz w:val="24"/>
                <w:szCs w:val="24"/>
              </w:rPr>
              <w:t xml:space="preserve"> по направлению профессиональной деятельности в области физической культуры и спорта</w:t>
            </w:r>
            <w:r w:rsidR="003C3E51" w:rsidRPr="00871819">
              <w:rPr>
                <w:sz w:val="24"/>
                <w:szCs w:val="24"/>
              </w:rPr>
              <w:t xml:space="preserve"> и программы повышения квалификации</w:t>
            </w:r>
            <w:r w:rsidR="003C3E51" w:rsidRPr="00871819">
              <w:t xml:space="preserve"> </w:t>
            </w:r>
            <w:r w:rsidR="003C3E51" w:rsidRPr="00871819">
              <w:rPr>
                <w:sz w:val="24"/>
                <w:szCs w:val="24"/>
              </w:rPr>
              <w:t>специалистов в области детского туризма</w:t>
            </w:r>
          </w:p>
        </w:tc>
      </w:tr>
      <w:tr w:rsidR="004120A7" w:rsidRPr="008A4331" w:rsidTr="00BB642C">
        <w:tc>
          <w:tcPr>
            <w:tcW w:w="1119" w:type="pct"/>
          </w:tcPr>
          <w:p w:rsidR="004120A7" w:rsidRPr="008A4331" w:rsidRDefault="004120A7" w:rsidP="00BB642C">
            <w:pPr>
              <w:rPr>
                <w:sz w:val="24"/>
                <w:szCs w:val="24"/>
              </w:rPr>
            </w:pPr>
            <w:r w:rsidRPr="008A4331">
              <w:rPr>
                <w:sz w:val="24"/>
                <w:szCs w:val="24"/>
              </w:rPr>
              <w:t>Требования к опыту практической работы</w:t>
            </w:r>
          </w:p>
        </w:tc>
        <w:tc>
          <w:tcPr>
            <w:tcW w:w="3881" w:type="pct"/>
          </w:tcPr>
          <w:p w:rsidR="000B0F55" w:rsidRPr="008A4331" w:rsidRDefault="00027B2B" w:rsidP="004850F5">
            <w:pPr>
              <w:rPr>
                <w:sz w:val="24"/>
                <w:szCs w:val="24"/>
              </w:rPr>
            </w:pPr>
            <w:r w:rsidRPr="008A4331">
              <w:rPr>
                <w:sz w:val="24"/>
                <w:szCs w:val="24"/>
              </w:rPr>
              <w:t>-</w:t>
            </w:r>
          </w:p>
        </w:tc>
      </w:tr>
      <w:tr w:rsidR="004120A7" w:rsidRPr="008A4331" w:rsidTr="00BB642C">
        <w:tc>
          <w:tcPr>
            <w:tcW w:w="1119" w:type="pct"/>
          </w:tcPr>
          <w:p w:rsidR="004120A7" w:rsidRPr="008A4331" w:rsidRDefault="004120A7" w:rsidP="00BB642C">
            <w:pPr>
              <w:rPr>
                <w:sz w:val="24"/>
                <w:szCs w:val="24"/>
              </w:rPr>
            </w:pPr>
            <w:r w:rsidRPr="008A4331">
              <w:rPr>
                <w:sz w:val="24"/>
                <w:szCs w:val="24"/>
              </w:rPr>
              <w:t>Особые условия допуска к работе</w:t>
            </w:r>
          </w:p>
        </w:tc>
        <w:tc>
          <w:tcPr>
            <w:tcW w:w="3881" w:type="pct"/>
          </w:tcPr>
          <w:p w:rsidR="00550F5F" w:rsidRPr="008A4331" w:rsidRDefault="00550F5F" w:rsidP="00550F5F">
            <w:pPr>
              <w:suppressAutoHyphens/>
              <w:autoSpaceDE/>
              <w:autoSpaceDN/>
              <w:jc w:val="both"/>
              <w:rPr>
                <w:sz w:val="24"/>
                <w:szCs w:val="24"/>
              </w:rPr>
            </w:pPr>
            <w:r w:rsidRPr="008A4331">
              <w:rPr>
                <w:sz w:val="24"/>
                <w:szCs w:val="24"/>
              </w:rPr>
              <w:t xml:space="preserve">К работе не допускаются лица, имеющие или имевшие судимость </w:t>
            </w:r>
            <w:r w:rsidRPr="008A4331">
              <w:rPr>
                <w:sz w:val="24"/>
                <w:szCs w:val="24"/>
              </w:rPr>
              <w:br/>
              <w:t>за преступления, состав и виды которых установлены законодательством Российской Федерации</w:t>
            </w:r>
            <w:r w:rsidRPr="008A4331">
              <w:rPr>
                <w:sz w:val="24"/>
                <w:szCs w:val="24"/>
                <w:vertAlign w:val="superscript"/>
              </w:rPr>
              <w:endnoteReference w:id="8"/>
            </w:r>
          </w:p>
          <w:p w:rsidR="00550F5F" w:rsidRPr="008A4331" w:rsidRDefault="00550F5F" w:rsidP="00550F5F">
            <w:pPr>
              <w:rPr>
                <w:sz w:val="24"/>
                <w:szCs w:val="24"/>
              </w:rPr>
            </w:pPr>
            <w:r w:rsidRPr="008A4331">
              <w:rPr>
                <w:sz w:val="24"/>
                <w:szCs w:val="24"/>
              </w:rPr>
              <w:t>Обязательные предварительные и периодические медицинские осмотры (обследования работников)</w:t>
            </w:r>
            <w:r w:rsidRPr="008A4331">
              <w:rPr>
                <w:sz w:val="24"/>
                <w:szCs w:val="24"/>
                <w:vertAlign w:val="superscript"/>
              </w:rPr>
              <w:endnoteReference w:id="9"/>
            </w:r>
          </w:p>
          <w:p w:rsidR="004120A7" w:rsidRPr="008A4331" w:rsidRDefault="00550F5F" w:rsidP="00253503">
            <w:pPr>
              <w:rPr>
                <w:sz w:val="24"/>
                <w:szCs w:val="24"/>
              </w:rPr>
            </w:pPr>
            <w:r w:rsidRPr="008A4331">
              <w:rPr>
                <w:rFonts w:cs="Calibri"/>
                <w:sz w:val="24"/>
                <w:szCs w:val="24"/>
              </w:rPr>
              <w:t>Прохождение инструктажа по охране труда</w:t>
            </w:r>
          </w:p>
        </w:tc>
      </w:tr>
      <w:tr w:rsidR="004120A7" w:rsidRPr="008A4331" w:rsidTr="00BB642C">
        <w:tc>
          <w:tcPr>
            <w:tcW w:w="1119" w:type="pct"/>
            <w:vAlign w:val="center"/>
          </w:tcPr>
          <w:p w:rsidR="004120A7" w:rsidRPr="008A4331" w:rsidRDefault="004120A7" w:rsidP="00BB642C">
            <w:pPr>
              <w:rPr>
                <w:sz w:val="24"/>
                <w:szCs w:val="24"/>
              </w:rPr>
            </w:pPr>
            <w:r w:rsidRPr="008A4331">
              <w:rPr>
                <w:sz w:val="24"/>
                <w:szCs w:val="24"/>
              </w:rPr>
              <w:t>Другие характеристики</w:t>
            </w:r>
          </w:p>
        </w:tc>
        <w:tc>
          <w:tcPr>
            <w:tcW w:w="3881" w:type="pct"/>
            <w:vAlign w:val="center"/>
          </w:tcPr>
          <w:p w:rsidR="00475C5D" w:rsidRPr="008A4331" w:rsidRDefault="00475C5D" w:rsidP="00475C5D">
            <w:pPr>
              <w:rPr>
                <w:sz w:val="24"/>
                <w:szCs w:val="24"/>
              </w:rPr>
            </w:pPr>
            <w:r w:rsidRPr="008A4331">
              <w:rPr>
                <w:sz w:val="24"/>
                <w:szCs w:val="24"/>
              </w:rPr>
              <w:t>С целью профессионального роста</w:t>
            </w:r>
            <w:r w:rsidR="0015153F">
              <w:rPr>
                <w:sz w:val="24"/>
                <w:szCs w:val="24"/>
              </w:rPr>
              <w:t xml:space="preserve"> рекомендуется</w:t>
            </w:r>
            <w:r w:rsidRPr="008A4331">
              <w:rPr>
                <w:sz w:val="24"/>
                <w:szCs w:val="24"/>
              </w:rPr>
              <w:t>:</w:t>
            </w:r>
          </w:p>
          <w:p w:rsidR="00475C5D" w:rsidRPr="008A4331" w:rsidRDefault="00475C5D" w:rsidP="00475C5D">
            <w:pPr>
              <w:rPr>
                <w:sz w:val="24"/>
                <w:szCs w:val="24"/>
              </w:rPr>
            </w:pPr>
            <w:r w:rsidRPr="008A4331">
              <w:rPr>
                <w:sz w:val="24"/>
                <w:szCs w:val="24"/>
              </w:rPr>
              <w:t xml:space="preserve">- дополнительное профессиональное образование </w:t>
            </w:r>
            <w:r w:rsidR="00C9772C">
              <w:rPr>
                <w:sz w:val="24"/>
                <w:szCs w:val="24"/>
              </w:rPr>
              <w:t>–</w:t>
            </w:r>
            <w:r w:rsidR="00CC2341">
              <w:rPr>
                <w:sz w:val="24"/>
                <w:szCs w:val="24"/>
              </w:rPr>
              <w:t xml:space="preserve"> </w:t>
            </w:r>
            <w:r w:rsidR="0015153F">
              <w:rPr>
                <w:sz w:val="24"/>
                <w:szCs w:val="24"/>
              </w:rPr>
              <w:t>программам</w:t>
            </w:r>
            <w:r w:rsidRPr="008A4331">
              <w:rPr>
                <w:sz w:val="24"/>
                <w:szCs w:val="24"/>
              </w:rPr>
              <w:t xml:space="preserve"> повышения квалификации</w:t>
            </w:r>
            <w:r w:rsidR="0015153F">
              <w:rPr>
                <w:sz w:val="24"/>
                <w:szCs w:val="24"/>
              </w:rPr>
              <w:t xml:space="preserve"> один раз в </w:t>
            </w:r>
            <w:r w:rsidR="00B048F8">
              <w:rPr>
                <w:sz w:val="24"/>
                <w:szCs w:val="24"/>
              </w:rPr>
              <w:t>три</w:t>
            </w:r>
            <w:r w:rsidR="0015153F">
              <w:rPr>
                <w:sz w:val="24"/>
                <w:szCs w:val="24"/>
              </w:rPr>
              <w:t xml:space="preserve"> года</w:t>
            </w:r>
            <w:r w:rsidRPr="008A4331">
              <w:rPr>
                <w:sz w:val="24"/>
                <w:szCs w:val="24"/>
              </w:rPr>
              <w:t>;</w:t>
            </w:r>
          </w:p>
          <w:p w:rsidR="00475C5D" w:rsidRPr="008A4331" w:rsidRDefault="00475C5D" w:rsidP="00475C5D">
            <w:pPr>
              <w:rPr>
                <w:sz w:val="24"/>
                <w:szCs w:val="24"/>
              </w:rPr>
            </w:pPr>
            <w:r w:rsidRPr="008A4331">
              <w:rPr>
                <w:sz w:val="24"/>
                <w:szCs w:val="24"/>
              </w:rPr>
              <w:t xml:space="preserve">- формирование профессиональных навыков через наставничество; </w:t>
            </w:r>
          </w:p>
          <w:p w:rsidR="00475C5D" w:rsidRPr="008A4331" w:rsidRDefault="00475C5D" w:rsidP="00475C5D">
            <w:pPr>
              <w:rPr>
                <w:sz w:val="24"/>
                <w:szCs w:val="24"/>
              </w:rPr>
            </w:pPr>
            <w:r w:rsidRPr="008A4331">
              <w:rPr>
                <w:sz w:val="24"/>
                <w:szCs w:val="24"/>
              </w:rPr>
              <w:t>- стажировка;</w:t>
            </w:r>
          </w:p>
          <w:p w:rsidR="00475C5D" w:rsidRPr="008A4331" w:rsidRDefault="00475C5D" w:rsidP="00475C5D">
            <w:pPr>
              <w:rPr>
                <w:sz w:val="24"/>
                <w:szCs w:val="24"/>
              </w:rPr>
            </w:pPr>
            <w:r w:rsidRPr="008A4331">
              <w:rPr>
                <w:sz w:val="24"/>
                <w:szCs w:val="24"/>
              </w:rPr>
              <w:t>- использование современных дистанционных образов</w:t>
            </w:r>
            <w:r w:rsidR="003401C6" w:rsidRPr="008A4331">
              <w:rPr>
                <w:sz w:val="24"/>
                <w:szCs w:val="24"/>
              </w:rPr>
              <w:t>ательных    технологий (</w:t>
            </w:r>
            <w:proofErr w:type="spellStart"/>
            <w:r w:rsidR="003401C6" w:rsidRPr="008A4331">
              <w:rPr>
                <w:sz w:val="24"/>
                <w:szCs w:val="24"/>
              </w:rPr>
              <w:t>вебинаров</w:t>
            </w:r>
            <w:proofErr w:type="spellEnd"/>
            <w:r w:rsidRPr="008A4331">
              <w:rPr>
                <w:sz w:val="24"/>
                <w:szCs w:val="24"/>
              </w:rPr>
              <w:t>);</w:t>
            </w:r>
          </w:p>
          <w:p w:rsidR="004120A7" w:rsidRPr="008A4331" w:rsidRDefault="00475C5D" w:rsidP="00DE6691">
            <w:pPr>
              <w:rPr>
                <w:sz w:val="24"/>
                <w:szCs w:val="24"/>
              </w:rPr>
            </w:pPr>
            <w:r w:rsidRPr="008A4331">
              <w:rPr>
                <w:sz w:val="24"/>
                <w:szCs w:val="24"/>
              </w:rPr>
              <w:t>- участие в тренингах, мастер-классах и образовательных мероприятиях</w:t>
            </w:r>
          </w:p>
        </w:tc>
      </w:tr>
    </w:tbl>
    <w:p w:rsidR="004120A7" w:rsidRPr="008A4331" w:rsidRDefault="004120A7" w:rsidP="004120A7">
      <w:pPr>
        <w:rPr>
          <w:sz w:val="24"/>
          <w:szCs w:val="24"/>
        </w:rPr>
      </w:pPr>
      <w:r w:rsidRPr="008A4331">
        <w:rPr>
          <w:sz w:val="24"/>
          <w:szCs w:val="24"/>
        </w:rPr>
        <w:t>Дополнительные характеристики</w:t>
      </w:r>
    </w:p>
    <w:p w:rsidR="004120A7" w:rsidRPr="008A4331" w:rsidRDefault="004120A7" w:rsidP="004120A7">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438"/>
        <w:gridCol w:w="2268"/>
        <w:gridCol w:w="5555"/>
      </w:tblGrid>
      <w:tr w:rsidR="004120A7" w:rsidRPr="008A4331" w:rsidTr="00BB642C">
        <w:tc>
          <w:tcPr>
            <w:tcW w:w="1188" w:type="pct"/>
            <w:vAlign w:val="center"/>
          </w:tcPr>
          <w:p w:rsidR="004120A7" w:rsidRPr="008A4331" w:rsidRDefault="004120A7" w:rsidP="00BB642C">
            <w:pPr>
              <w:jc w:val="center"/>
              <w:rPr>
                <w:sz w:val="24"/>
                <w:szCs w:val="24"/>
              </w:rPr>
            </w:pPr>
            <w:r w:rsidRPr="008A4331">
              <w:rPr>
                <w:sz w:val="24"/>
                <w:szCs w:val="24"/>
              </w:rPr>
              <w:t>Наименование документа</w:t>
            </w:r>
          </w:p>
        </w:tc>
        <w:tc>
          <w:tcPr>
            <w:tcW w:w="1105" w:type="pct"/>
            <w:vAlign w:val="center"/>
          </w:tcPr>
          <w:p w:rsidR="004120A7" w:rsidRPr="008A4331" w:rsidRDefault="004120A7" w:rsidP="00BB642C">
            <w:pPr>
              <w:jc w:val="center"/>
              <w:rPr>
                <w:sz w:val="24"/>
                <w:szCs w:val="24"/>
              </w:rPr>
            </w:pPr>
            <w:r w:rsidRPr="008A4331">
              <w:rPr>
                <w:sz w:val="24"/>
                <w:szCs w:val="24"/>
              </w:rPr>
              <w:t>Код</w:t>
            </w:r>
          </w:p>
        </w:tc>
        <w:tc>
          <w:tcPr>
            <w:tcW w:w="2707" w:type="pct"/>
            <w:vAlign w:val="center"/>
          </w:tcPr>
          <w:p w:rsidR="004120A7" w:rsidRPr="008A4331" w:rsidRDefault="004120A7" w:rsidP="00BB642C">
            <w:pPr>
              <w:jc w:val="center"/>
              <w:rPr>
                <w:sz w:val="24"/>
                <w:szCs w:val="24"/>
              </w:rPr>
            </w:pPr>
            <w:r w:rsidRPr="008A4331">
              <w:rPr>
                <w:sz w:val="24"/>
                <w:szCs w:val="24"/>
              </w:rPr>
              <w:t>Наименование базовой группы, должности</w:t>
            </w:r>
            <w:r w:rsidRPr="008A4331">
              <w:rPr>
                <w:sz w:val="24"/>
                <w:szCs w:val="24"/>
              </w:rPr>
              <w:br/>
              <w:t>(профессии) или специальности</w:t>
            </w:r>
          </w:p>
        </w:tc>
      </w:tr>
      <w:tr w:rsidR="00CC2341" w:rsidRPr="008A4331" w:rsidTr="00BB642C">
        <w:tc>
          <w:tcPr>
            <w:tcW w:w="1188" w:type="pct"/>
          </w:tcPr>
          <w:p w:rsidR="00CC2341" w:rsidRPr="008A4331" w:rsidRDefault="00CC2341" w:rsidP="00CC2341">
            <w:pPr>
              <w:rPr>
                <w:sz w:val="24"/>
                <w:szCs w:val="24"/>
              </w:rPr>
            </w:pPr>
            <w:r w:rsidRPr="008A4331">
              <w:rPr>
                <w:sz w:val="24"/>
                <w:szCs w:val="24"/>
              </w:rPr>
              <w:t>ОКЗ</w:t>
            </w:r>
            <w:r>
              <w:rPr>
                <w:sz w:val="24"/>
                <w:szCs w:val="24"/>
              </w:rPr>
              <w:t xml:space="preserve"> </w:t>
            </w:r>
          </w:p>
        </w:tc>
        <w:tc>
          <w:tcPr>
            <w:tcW w:w="1105" w:type="pct"/>
          </w:tcPr>
          <w:p w:rsidR="00CC2341" w:rsidRPr="008A4331" w:rsidRDefault="00CC2341" w:rsidP="0082381B">
            <w:pPr>
              <w:rPr>
                <w:sz w:val="24"/>
                <w:szCs w:val="24"/>
              </w:rPr>
            </w:pPr>
            <w:r w:rsidRPr="008A4331">
              <w:rPr>
                <w:sz w:val="24"/>
                <w:szCs w:val="24"/>
              </w:rPr>
              <w:t>3423</w:t>
            </w:r>
          </w:p>
        </w:tc>
        <w:tc>
          <w:tcPr>
            <w:tcW w:w="2707" w:type="pct"/>
          </w:tcPr>
          <w:p w:rsidR="00CC2341" w:rsidRPr="008A4331" w:rsidRDefault="00CC2341" w:rsidP="0082381B">
            <w:pPr>
              <w:rPr>
                <w:sz w:val="24"/>
                <w:szCs w:val="24"/>
              </w:rPr>
            </w:pPr>
            <w:r w:rsidRPr="008A4331">
              <w:rPr>
                <w:sz w:val="24"/>
                <w:szCs w:val="24"/>
              </w:rPr>
              <w:t xml:space="preserve">Инструкторы </w:t>
            </w:r>
            <w:proofErr w:type="spellStart"/>
            <w:proofErr w:type="gramStart"/>
            <w:r w:rsidRPr="008A4331">
              <w:rPr>
                <w:sz w:val="24"/>
                <w:szCs w:val="24"/>
              </w:rPr>
              <w:t>фитнес-клубов</w:t>
            </w:r>
            <w:proofErr w:type="spellEnd"/>
            <w:proofErr w:type="gramEnd"/>
            <w:r w:rsidRPr="008A4331">
              <w:rPr>
                <w:sz w:val="24"/>
                <w:szCs w:val="24"/>
              </w:rPr>
              <w:t>, спортивных зон отдыха и организаторы спортивных программ</w:t>
            </w:r>
          </w:p>
        </w:tc>
      </w:tr>
      <w:tr w:rsidR="0089427D" w:rsidRPr="008A4331" w:rsidTr="00BB642C">
        <w:tc>
          <w:tcPr>
            <w:tcW w:w="1188" w:type="pct"/>
          </w:tcPr>
          <w:p w:rsidR="0089427D" w:rsidRPr="008A4331" w:rsidRDefault="0089427D" w:rsidP="0089427D">
            <w:pPr>
              <w:rPr>
                <w:sz w:val="24"/>
                <w:szCs w:val="24"/>
              </w:rPr>
            </w:pPr>
            <w:r w:rsidRPr="008A4331">
              <w:rPr>
                <w:sz w:val="24"/>
                <w:szCs w:val="24"/>
              </w:rPr>
              <w:t>ЕКС</w:t>
            </w:r>
          </w:p>
        </w:tc>
        <w:tc>
          <w:tcPr>
            <w:tcW w:w="1105" w:type="pct"/>
          </w:tcPr>
          <w:p w:rsidR="0089427D" w:rsidRPr="008A4331" w:rsidRDefault="0089427D" w:rsidP="00BB642C">
            <w:pPr>
              <w:rPr>
                <w:sz w:val="24"/>
                <w:szCs w:val="24"/>
              </w:rPr>
            </w:pPr>
            <w:r w:rsidRPr="008A4331">
              <w:rPr>
                <w:sz w:val="24"/>
                <w:szCs w:val="24"/>
              </w:rPr>
              <w:t>-</w:t>
            </w:r>
          </w:p>
        </w:tc>
        <w:tc>
          <w:tcPr>
            <w:tcW w:w="2707" w:type="pct"/>
          </w:tcPr>
          <w:p w:rsidR="0089427D" w:rsidRPr="008A4331" w:rsidRDefault="0089427D" w:rsidP="00BB642C">
            <w:pPr>
              <w:rPr>
                <w:sz w:val="24"/>
                <w:szCs w:val="24"/>
              </w:rPr>
            </w:pPr>
            <w:r w:rsidRPr="008A4331">
              <w:rPr>
                <w:sz w:val="24"/>
                <w:szCs w:val="24"/>
              </w:rPr>
              <w:t>Инструктор по спорту</w:t>
            </w:r>
          </w:p>
        </w:tc>
      </w:tr>
      <w:tr w:rsidR="00722256" w:rsidRPr="008A4331" w:rsidTr="00722256">
        <w:tc>
          <w:tcPr>
            <w:tcW w:w="1188" w:type="pct"/>
            <w:vMerge w:val="restart"/>
          </w:tcPr>
          <w:p w:rsidR="00722256" w:rsidRPr="00E857CF" w:rsidRDefault="00722256" w:rsidP="00BB642C">
            <w:pPr>
              <w:rPr>
                <w:sz w:val="24"/>
                <w:szCs w:val="24"/>
              </w:rPr>
            </w:pPr>
            <w:r w:rsidRPr="00E857CF">
              <w:rPr>
                <w:sz w:val="24"/>
                <w:szCs w:val="24"/>
              </w:rPr>
              <w:t>ОКПДТР</w:t>
            </w:r>
          </w:p>
        </w:tc>
        <w:tc>
          <w:tcPr>
            <w:tcW w:w="1105" w:type="pct"/>
          </w:tcPr>
          <w:p w:rsidR="00722256" w:rsidRPr="00E857CF" w:rsidRDefault="00722256" w:rsidP="00722256">
            <w:pPr>
              <w:rPr>
                <w:sz w:val="24"/>
                <w:szCs w:val="24"/>
              </w:rPr>
            </w:pPr>
            <w:r w:rsidRPr="00E857CF">
              <w:rPr>
                <w:sz w:val="24"/>
                <w:szCs w:val="24"/>
              </w:rPr>
              <w:t xml:space="preserve">23110 </w:t>
            </w:r>
          </w:p>
        </w:tc>
        <w:tc>
          <w:tcPr>
            <w:tcW w:w="2707" w:type="pct"/>
          </w:tcPr>
          <w:p w:rsidR="00722256" w:rsidRPr="00E857CF" w:rsidRDefault="00722256">
            <w:pPr>
              <w:rPr>
                <w:sz w:val="24"/>
                <w:szCs w:val="24"/>
              </w:rPr>
            </w:pPr>
            <w:r w:rsidRPr="00E857CF">
              <w:rPr>
                <w:sz w:val="24"/>
                <w:szCs w:val="24"/>
              </w:rPr>
              <w:t>Инструктор-методист по производственной гимнастике</w:t>
            </w:r>
          </w:p>
        </w:tc>
      </w:tr>
      <w:tr w:rsidR="00722256" w:rsidRPr="008A4331" w:rsidTr="00722256">
        <w:tc>
          <w:tcPr>
            <w:tcW w:w="1188" w:type="pct"/>
            <w:vMerge/>
          </w:tcPr>
          <w:p w:rsidR="00722256" w:rsidRPr="00E857CF" w:rsidRDefault="00722256" w:rsidP="00BB642C">
            <w:pPr>
              <w:rPr>
                <w:sz w:val="24"/>
                <w:szCs w:val="24"/>
              </w:rPr>
            </w:pPr>
          </w:p>
        </w:tc>
        <w:tc>
          <w:tcPr>
            <w:tcW w:w="1105" w:type="pct"/>
          </w:tcPr>
          <w:p w:rsidR="00722256" w:rsidRPr="00E857CF" w:rsidRDefault="00722256" w:rsidP="00722256">
            <w:pPr>
              <w:rPr>
                <w:sz w:val="24"/>
                <w:szCs w:val="24"/>
              </w:rPr>
            </w:pPr>
            <w:r w:rsidRPr="00E857CF">
              <w:rPr>
                <w:sz w:val="24"/>
                <w:szCs w:val="24"/>
              </w:rPr>
              <w:t>23113</w:t>
            </w:r>
          </w:p>
        </w:tc>
        <w:tc>
          <w:tcPr>
            <w:tcW w:w="2707" w:type="pct"/>
          </w:tcPr>
          <w:p w:rsidR="00722256" w:rsidRPr="00E857CF" w:rsidRDefault="00722256">
            <w:pPr>
              <w:rPr>
                <w:sz w:val="24"/>
                <w:szCs w:val="24"/>
              </w:rPr>
            </w:pPr>
            <w:r w:rsidRPr="00E857CF">
              <w:rPr>
                <w:sz w:val="24"/>
                <w:szCs w:val="24"/>
              </w:rPr>
              <w:t>Инструктор-методист по техническим и военно-прикладным видам спорта</w:t>
            </w:r>
          </w:p>
        </w:tc>
      </w:tr>
      <w:tr w:rsidR="00B83AC9" w:rsidRPr="008A4331" w:rsidTr="00BB642C">
        <w:tc>
          <w:tcPr>
            <w:tcW w:w="1188" w:type="pct"/>
            <w:vMerge w:val="restart"/>
          </w:tcPr>
          <w:p w:rsidR="00B83AC9" w:rsidRPr="008A4331" w:rsidRDefault="00B83AC9" w:rsidP="00BB642C">
            <w:pPr>
              <w:rPr>
                <w:sz w:val="24"/>
                <w:szCs w:val="24"/>
              </w:rPr>
            </w:pPr>
            <w:r w:rsidRPr="008A4331">
              <w:rPr>
                <w:sz w:val="24"/>
                <w:szCs w:val="24"/>
              </w:rPr>
              <w:t>ОКСО</w:t>
            </w:r>
            <w:r w:rsidRPr="008A4331">
              <w:rPr>
                <w:rStyle w:val="ac"/>
                <w:sz w:val="24"/>
                <w:szCs w:val="24"/>
              </w:rPr>
              <w:endnoteReference w:id="10"/>
            </w:r>
          </w:p>
        </w:tc>
        <w:tc>
          <w:tcPr>
            <w:tcW w:w="1105" w:type="pct"/>
          </w:tcPr>
          <w:p w:rsidR="00B83AC9" w:rsidRPr="008A4331" w:rsidRDefault="00B83AC9" w:rsidP="00BB642C">
            <w:pPr>
              <w:rPr>
                <w:sz w:val="24"/>
                <w:szCs w:val="24"/>
              </w:rPr>
            </w:pPr>
            <w:r w:rsidRPr="008A4331">
              <w:rPr>
                <w:sz w:val="24"/>
                <w:szCs w:val="24"/>
              </w:rPr>
              <w:t>6.44.00.00</w:t>
            </w:r>
          </w:p>
        </w:tc>
        <w:tc>
          <w:tcPr>
            <w:tcW w:w="2707" w:type="pct"/>
          </w:tcPr>
          <w:p w:rsidR="00B83AC9" w:rsidRPr="008A4331" w:rsidRDefault="00B83AC9" w:rsidP="00BB642C">
            <w:pPr>
              <w:rPr>
                <w:sz w:val="24"/>
                <w:szCs w:val="24"/>
              </w:rPr>
            </w:pPr>
            <w:r w:rsidRPr="008A4331">
              <w:rPr>
                <w:sz w:val="24"/>
                <w:szCs w:val="24"/>
              </w:rPr>
              <w:t>Образование и педагогические науки</w:t>
            </w:r>
          </w:p>
        </w:tc>
      </w:tr>
      <w:tr w:rsidR="00B83AC9" w:rsidRPr="008A4331" w:rsidTr="00BB642C">
        <w:tc>
          <w:tcPr>
            <w:tcW w:w="1188" w:type="pct"/>
            <w:vMerge/>
          </w:tcPr>
          <w:p w:rsidR="00B83AC9" w:rsidRPr="008A4331" w:rsidRDefault="00B83AC9" w:rsidP="00BB642C">
            <w:pPr>
              <w:rPr>
                <w:sz w:val="24"/>
                <w:szCs w:val="24"/>
              </w:rPr>
            </w:pPr>
          </w:p>
        </w:tc>
        <w:tc>
          <w:tcPr>
            <w:tcW w:w="1105" w:type="pct"/>
          </w:tcPr>
          <w:p w:rsidR="00B83AC9" w:rsidRPr="008A4331" w:rsidRDefault="00B83AC9" w:rsidP="00EA2400">
            <w:pPr>
              <w:rPr>
                <w:sz w:val="24"/>
                <w:szCs w:val="24"/>
              </w:rPr>
            </w:pPr>
            <w:r w:rsidRPr="008A4331">
              <w:rPr>
                <w:sz w:val="24"/>
                <w:szCs w:val="24"/>
              </w:rPr>
              <w:t>7.</w:t>
            </w:r>
            <w:r w:rsidRPr="008A4331">
              <w:rPr>
                <w:sz w:val="24"/>
                <w:szCs w:val="24"/>
                <w:lang w:val="en-US"/>
              </w:rPr>
              <w:t>49.0</w:t>
            </w:r>
            <w:r w:rsidRPr="008A4331">
              <w:rPr>
                <w:sz w:val="24"/>
                <w:szCs w:val="24"/>
              </w:rPr>
              <w:t>0</w:t>
            </w:r>
            <w:r w:rsidRPr="008A4331">
              <w:rPr>
                <w:sz w:val="24"/>
                <w:szCs w:val="24"/>
                <w:lang w:val="en-US"/>
              </w:rPr>
              <w:t>.0</w:t>
            </w:r>
            <w:r w:rsidRPr="008A4331">
              <w:rPr>
                <w:sz w:val="24"/>
                <w:szCs w:val="24"/>
              </w:rPr>
              <w:t>0</w:t>
            </w:r>
          </w:p>
        </w:tc>
        <w:tc>
          <w:tcPr>
            <w:tcW w:w="2707" w:type="pct"/>
          </w:tcPr>
          <w:p w:rsidR="00B83AC9" w:rsidRPr="008A4331" w:rsidRDefault="00B83AC9" w:rsidP="00EA2400">
            <w:pPr>
              <w:rPr>
                <w:sz w:val="24"/>
                <w:szCs w:val="24"/>
              </w:rPr>
            </w:pPr>
            <w:r w:rsidRPr="008A4331">
              <w:rPr>
                <w:sz w:val="24"/>
                <w:szCs w:val="24"/>
              </w:rPr>
              <w:t>Физическая культура и спорт</w:t>
            </w:r>
          </w:p>
        </w:tc>
      </w:tr>
    </w:tbl>
    <w:p w:rsidR="00AB389A" w:rsidRPr="008A4331" w:rsidRDefault="00AB389A" w:rsidP="004120A7">
      <w:pPr>
        <w:rPr>
          <w:b/>
          <w:bCs/>
          <w:sz w:val="24"/>
          <w:szCs w:val="24"/>
          <w:lang w:val="en-US"/>
        </w:rPr>
      </w:pPr>
    </w:p>
    <w:p w:rsidR="004120A7" w:rsidRPr="008A4331" w:rsidRDefault="004120A7" w:rsidP="004120A7">
      <w:pPr>
        <w:rPr>
          <w:b/>
          <w:bCs/>
          <w:sz w:val="24"/>
          <w:szCs w:val="24"/>
        </w:rPr>
      </w:pPr>
      <w:r w:rsidRPr="008A4331">
        <w:rPr>
          <w:b/>
          <w:bCs/>
          <w:sz w:val="24"/>
          <w:szCs w:val="24"/>
        </w:rPr>
        <w:t>3.</w:t>
      </w:r>
      <w:r w:rsidR="001F41FF" w:rsidRPr="008A4331">
        <w:rPr>
          <w:b/>
          <w:bCs/>
          <w:sz w:val="24"/>
          <w:szCs w:val="24"/>
          <w:lang w:val="en-US"/>
        </w:rPr>
        <w:t>4</w:t>
      </w:r>
      <w:r w:rsidRPr="008A4331">
        <w:rPr>
          <w:b/>
          <w:bCs/>
          <w:sz w:val="24"/>
          <w:szCs w:val="24"/>
        </w:rPr>
        <w:t>.1. Трудовая функция</w:t>
      </w:r>
    </w:p>
    <w:p w:rsidR="004120A7" w:rsidRPr="008A4331" w:rsidRDefault="004120A7" w:rsidP="004120A7">
      <w:pPr>
        <w:rPr>
          <w:b/>
          <w:bCs/>
          <w:sz w:val="24"/>
          <w:szCs w:val="24"/>
        </w:rPr>
      </w:pPr>
    </w:p>
    <w:tbl>
      <w:tblPr>
        <w:tblW w:w="5000" w:type="pct"/>
        <w:tblCellMar>
          <w:left w:w="28" w:type="dxa"/>
          <w:right w:w="28" w:type="dxa"/>
        </w:tblCellMar>
        <w:tblLook w:val="0000"/>
      </w:tblPr>
      <w:tblGrid>
        <w:gridCol w:w="1546"/>
        <w:gridCol w:w="4690"/>
        <w:gridCol w:w="882"/>
        <w:gridCol w:w="1036"/>
        <w:gridCol w:w="1549"/>
        <w:gridCol w:w="558"/>
      </w:tblGrid>
      <w:tr w:rsidR="004120A7" w:rsidRPr="008A4331" w:rsidTr="00BB642C">
        <w:tc>
          <w:tcPr>
            <w:tcW w:w="753" w:type="pct"/>
            <w:tcBorders>
              <w:top w:val="nil"/>
              <w:left w:val="nil"/>
              <w:bottom w:val="nil"/>
              <w:right w:val="single" w:sz="4" w:space="0" w:color="7F7F7F"/>
            </w:tcBorders>
            <w:vAlign w:val="center"/>
          </w:tcPr>
          <w:p w:rsidR="004120A7" w:rsidRPr="008A4331" w:rsidRDefault="004120A7" w:rsidP="00BB642C">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4120A7" w:rsidRPr="008A4331" w:rsidRDefault="0082286E" w:rsidP="0082286E">
            <w:pPr>
              <w:rPr>
                <w:sz w:val="24"/>
                <w:szCs w:val="24"/>
              </w:rPr>
            </w:pPr>
            <w:r w:rsidRPr="008A4331">
              <w:rPr>
                <w:sz w:val="24"/>
                <w:szCs w:val="24"/>
              </w:rPr>
              <w:t xml:space="preserve">Планирование и реализация мероприятий </w:t>
            </w:r>
            <w:r w:rsidR="00B0042B" w:rsidRPr="008A4331">
              <w:rPr>
                <w:sz w:val="24"/>
                <w:szCs w:val="24"/>
              </w:rPr>
              <w:t xml:space="preserve"> </w:t>
            </w:r>
            <w:r w:rsidR="00B0042B" w:rsidRPr="008A4331">
              <w:rPr>
                <w:sz w:val="24"/>
                <w:szCs w:val="24"/>
              </w:rPr>
              <w:lastRenderedPageBreak/>
              <w:t>по физическому вос</w:t>
            </w:r>
            <w:r w:rsidR="002E722B" w:rsidRPr="008A4331">
              <w:rPr>
                <w:sz w:val="24"/>
                <w:szCs w:val="24"/>
              </w:rPr>
              <w:t>питанию н</w:t>
            </w:r>
            <w:r w:rsidR="00B0042B" w:rsidRPr="008A4331">
              <w:rPr>
                <w:sz w:val="24"/>
                <w:szCs w:val="24"/>
              </w:rPr>
              <w:t>аселения</w:t>
            </w:r>
          </w:p>
        </w:tc>
        <w:tc>
          <w:tcPr>
            <w:tcW w:w="430" w:type="pct"/>
            <w:tcBorders>
              <w:top w:val="nil"/>
              <w:left w:val="single" w:sz="4" w:space="0" w:color="7F7F7F"/>
              <w:bottom w:val="nil"/>
              <w:right w:val="single" w:sz="4" w:space="0" w:color="7F7F7F"/>
            </w:tcBorders>
            <w:vAlign w:val="center"/>
          </w:tcPr>
          <w:p w:rsidR="004120A7" w:rsidRPr="008A4331" w:rsidRDefault="004120A7" w:rsidP="00BB642C">
            <w:r w:rsidRPr="008A4331">
              <w:lastRenderedPageBreak/>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4120A7" w:rsidRPr="008A4331" w:rsidRDefault="001F41FF" w:rsidP="00BB642C">
            <w:pPr>
              <w:rPr>
                <w:sz w:val="24"/>
                <w:szCs w:val="24"/>
                <w:lang w:val="en-US"/>
              </w:rPr>
            </w:pPr>
            <w:r w:rsidRPr="008A4331">
              <w:rPr>
                <w:sz w:val="24"/>
                <w:szCs w:val="24"/>
                <w:lang w:val="en-US"/>
              </w:rPr>
              <w:t>D</w:t>
            </w:r>
            <w:r w:rsidR="004120A7" w:rsidRPr="008A4331">
              <w:rPr>
                <w:sz w:val="24"/>
                <w:szCs w:val="24"/>
              </w:rPr>
              <w:t>/01.</w:t>
            </w:r>
            <w:r w:rsidR="009729A3" w:rsidRPr="008A4331">
              <w:rPr>
                <w:sz w:val="24"/>
                <w:szCs w:val="24"/>
                <w:lang w:val="en-US"/>
              </w:rPr>
              <w:t>5</w:t>
            </w:r>
          </w:p>
        </w:tc>
        <w:tc>
          <w:tcPr>
            <w:tcW w:w="755" w:type="pct"/>
            <w:tcBorders>
              <w:top w:val="nil"/>
              <w:left w:val="single" w:sz="4" w:space="0" w:color="7F7F7F"/>
              <w:bottom w:val="nil"/>
              <w:right w:val="single" w:sz="4" w:space="0" w:color="7F7F7F"/>
            </w:tcBorders>
            <w:vAlign w:val="center"/>
          </w:tcPr>
          <w:p w:rsidR="004120A7" w:rsidRPr="008A4331" w:rsidRDefault="004120A7" w:rsidP="00BB642C">
            <w:r w:rsidRPr="008A4331">
              <w:t xml:space="preserve">Уровень </w:t>
            </w:r>
            <w:r w:rsidRPr="008A4331">
              <w:lastRenderedPageBreak/>
              <w:t>(подуровень)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4120A7" w:rsidRPr="008A4331" w:rsidRDefault="009729A3" w:rsidP="00BB642C">
            <w:pPr>
              <w:jc w:val="center"/>
              <w:rPr>
                <w:sz w:val="24"/>
                <w:szCs w:val="24"/>
                <w:lang w:val="en-US"/>
              </w:rPr>
            </w:pPr>
            <w:r w:rsidRPr="008A4331">
              <w:rPr>
                <w:sz w:val="24"/>
                <w:szCs w:val="24"/>
                <w:lang w:val="en-US"/>
              </w:rPr>
              <w:lastRenderedPageBreak/>
              <w:t>5</w:t>
            </w:r>
          </w:p>
        </w:tc>
      </w:tr>
    </w:tbl>
    <w:p w:rsidR="004120A7" w:rsidRPr="008A4331" w:rsidRDefault="004120A7" w:rsidP="004120A7">
      <w:pPr>
        <w:rPr>
          <w:sz w:val="2"/>
          <w:szCs w:val="2"/>
        </w:rPr>
      </w:pPr>
    </w:p>
    <w:p w:rsidR="004120A7" w:rsidRPr="008A4331" w:rsidRDefault="004120A7" w:rsidP="004120A7">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4120A7" w:rsidRPr="008A4331" w:rsidTr="00BB642C">
        <w:tc>
          <w:tcPr>
            <w:tcW w:w="1084" w:type="pct"/>
            <w:tcBorders>
              <w:top w:val="nil"/>
              <w:left w:val="nil"/>
              <w:bottom w:val="nil"/>
              <w:right w:val="single" w:sz="4" w:space="0" w:color="7F7F7F"/>
            </w:tcBorders>
          </w:tcPr>
          <w:p w:rsidR="004120A7" w:rsidRPr="008A4331" w:rsidRDefault="004120A7" w:rsidP="00BB642C">
            <w:r w:rsidRPr="008A4331">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4120A7" w:rsidRPr="008A4331" w:rsidRDefault="004120A7" w:rsidP="00BB642C">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4120A7" w:rsidRPr="008A4331" w:rsidRDefault="004120A7" w:rsidP="00BB642C">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4120A7" w:rsidRPr="008A4331" w:rsidRDefault="004120A7" w:rsidP="00BB642C">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tcPr>
          <w:p w:rsidR="004120A7" w:rsidRPr="008A4331" w:rsidRDefault="004120A7" w:rsidP="00BB642C"/>
        </w:tc>
        <w:tc>
          <w:tcPr>
            <w:tcW w:w="619" w:type="pct"/>
            <w:tcBorders>
              <w:top w:val="single" w:sz="4" w:space="0" w:color="7F7F7F"/>
              <w:left w:val="single" w:sz="4" w:space="0" w:color="7F7F7F"/>
              <w:bottom w:val="single" w:sz="4" w:space="0" w:color="7F7F7F"/>
              <w:right w:val="single" w:sz="4" w:space="0" w:color="7F7F7F"/>
            </w:tcBorders>
          </w:tcPr>
          <w:p w:rsidR="004120A7" w:rsidRPr="008A4331" w:rsidRDefault="004120A7" w:rsidP="00BB642C"/>
        </w:tc>
        <w:tc>
          <w:tcPr>
            <w:tcW w:w="995" w:type="pct"/>
            <w:tcBorders>
              <w:top w:val="single" w:sz="4" w:space="0" w:color="7F7F7F"/>
              <w:left w:val="single" w:sz="4" w:space="0" w:color="7F7F7F"/>
              <w:bottom w:val="single" w:sz="4" w:space="0" w:color="7F7F7F"/>
              <w:right w:val="single" w:sz="4" w:space="0" w:color="7F7F7F"/>
            </w:tcBorders>
          </w:tcPr>
          <w:p w:rsidR="004120A7" w:rsidRPr="008A4331" w:rsidRDefault="004120A7" w:rsidP="00BB642C"/>
        </w:tc>
      </w:tr>
      <w:tr w:rsidR="004120A7" w:rsidRPr="008A4331" w:rsidTr="00BB642C">
        <w:tc>
          <w:tcPr>
            <w:tcW w:w="1084" w:type="pct"/>
            <w:tcBorders>
              <w:top w:val="nil"/>
              <w:left w:val="nil"/>
              <w:bottom w:val="nil"/>
              <w:right w:val="nil"/>
            </w:tcBorders>
          </w:tcPr>
          <w:p w:rsidR="004120A7" w:rsidRPr="008A4331" w:rsidRDefault="004120A7" w:rsidP="00BB642C">
            <w:pPr>
              <w:rPr>
                <w:sz w:val="24"/>
                <w:szCs w:val="24"/>
              </w:rPr>
            </w:pPr>
          </w:p>
        </w:tc>
        <w:tc>
          <w:tcPr>
            <w:tcW w:w="620" w:type="pct"/>
            <w:tcBorders>
              <w:top w:val="single" w:sz="4" w:space="0" w:color="7F7F7F"/>
              <w:left w:val="nil"/>
              <w:bottom w:val="nil"/>
              <w:right w:val="nil"/>
            </w:tcBorders>
          </w:tcPr>
          <w:p w:rsidR="004120A7" w:rsidRPr="008A4331" w:rsidRDefault="004120A7" w:rsidP="00BB642C"/>
        </w:tc>
        <w:tc>
          <w:tcPr>
            <w:tcW w:w="436" w:type="pct"/>
            <w:tcBorders>
              <w:top w:val="single" w:sz="4" w:space="0" w:color="7F7F7F"/>
              <w:left w:val="nil"/>
              <w:bottom w:val="nil"/>
              <w:right w:val="nil"/>
            </w:tcBorders>
          </w:tcPr>
          <w:p w:rsidR="004120A7" w:rsidRPr="008A4331" w:rsidRDefault="004120A7" w:rsidP="00BB642C"/>
        </w:tc>
        <w:tc>
          <w:tcPr>
            <w:tcW w:w="934" w:type="pct"/>
            <w:tcBorders>
              <w:top w:val="single" w:sz="4" w:space="0" w:color="7F7F7F"/>
              <w:left w:val="nil"/>
              <w:bottom w:val="nil"/>
              <w:right w:val="nil"/>
            </w:tcBorders>
          </w:tcPr>
          <w:p w:rsidR="004120A7" w:rsidRPr="008A4331" w:rsidRDefault="004120A7" w:rsidP="00BB642C"/>
        </w:tc>
        <w:tc>
          <w:tcPr>
            <w:tcW w:w="312" w:type="pct"/>
            <w:tcBorders>
              <w:top w:val="single" w:sz="4" w:space="0" w:color="7F7F7F"/>
              <w:left w:val="nil"/>
              <w:bottom w:val="nil"/>
              <w:right w:val="nil"/>
            </w:tcBorders>
          </w:tcPr>
          <w:p w:rsidR="004120A7" w:rsidRPr="008A4331" w:rsidRDefault="004120A7" w:rsidP="00BB642C"/>
        </w:tc>
        <w:tc>
          <w:tcPr>
            <w:tcW w:w="619" w:type="pct"/>
            <w:tcBorders>
              <w:top w:val="single" w:sz="4" w:space="0" w:color="7F7F7F"/>
              <w:left w:val="nil"/>
              <w:bottom w:val="nil"/>
              <w:right w:val="nil"/>
            </w:tcBorders>
          </w:tcPr>
          <w:p w:rsidR="004120A7" w:rsidRPr="008A4331" w:rsidRDefault="004120A7" w:rsidP="00BB642C">
            <w:pPr>
              <w:jc w:val="center"/>
            </w:pPr>
            <w:r w:rsidRPr="008A4331">
              <w:t>Код оригинала</w:t>
            </w:r>
          </w:p>
        </w:tc>
        <w:tc>
          <w:tcPr>
            <w:tcW w:w="995" w:type="pct"/>
            <w:tcBorders>
              <w:top w:val="single" w:sz="4" w:space="0" w:color="7F7F7F"/>
              <w:left w:val="nil"/>
              <w:bottom w:val="nil"/>
              <w:right w:val="nil"/>
            </w:tcBorders>
          </w:tcPr>
          <w:p w:rsidR="004120A7" w:rsidRPr="008A4331" w:rsidRDefault="004120A7" w:rsidP="00BB642C">
            <w:pPr>
              <w:jc w:val="center"/>
            </w:pPr>
            <w:r w:rsidRPr="008A4331">
              <w:t>Регистрационный номер профессионального стандарта</w:t>
            </w:r>
          </w:p>
        </w:tc>
      </w:tr>
    </w:tbl>
    <w:p w:rsidR="004120A7" w:rsidRPr="008A4331" w:rsidRDefault="004120A7" w:rsidP="004120A7">
      <w:pPr>
        <w:rPr>
          <w:b/>
          <w:bCs/>
          <w:sz w:val="24"/>
          <w:szCs w:val="24"/>
        </w:rPr>
      </w:pPr>
    </w:p>
    <w:p w:rsidR="004120A7" w:rsidRPr="008A4331" w:rsidRDefault="004120A7" w:rsidP="004120A7">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631"/>
        <w:gridCol w:w="7630"/>
      </w:tblGrid>
      <w:tr w:rsidR="00253503" w:rsidRPr="008A4331" w:rsidTr="0082286E">
        <w:trPr>
          <w:trHeight w:val="543"/>
        </w:trPr>
        <w:tc>
          <w:tcPr>
            <w:tcW w:w="1282" w:type="pct"/>
            <w:vMerge w:val="restart"/>
          </w:tcPr>
          <w:p w:rsidR="00253503" w:rsidRPr="008A4331" w:rsidRDefault="00253503" w:rsidP="00BB642C">
            <w:pPr>
              <w:rPr>
                <w:sz w:val="24"/>
                <w:szCs w:val="24"/>
              </w:rPr>
            </w:pPr>
            <w:r w:rsidRPr="008A4331">
              <w:rPr>
                <w:sz w:val="24"/>
                <w:szCs w:val="24"/>
              </w:rPr>
              <w:t>Трудовые действия</w:t>
            </w:r>
          </w:p>
        </w:tc>
        <w:tc>
          <w:tcPr>
            <w:tcW w:w="3718" w:type="pct"/>
          </w:tcPr>
          <w:p w:rsidR="00253503" w:rsidRPr="008A4331" w:rsidRDefault="00253503" w:rsidP="0082286E">
            <w:pPr>
              <w:pStyle w:val="ConsPlusNormal"/>
              <w:jc w:val="both"/>
              <w:rPr>
                <w:rFonts w:ascii="Times New Roman" w:hAnsi="Times New Roman" w:cs="Times New Roman"/>
                <w:sz w:val="24"/>
                <w:szCs w:val="24"/>
              </w:rPr>
            </w:pPr>
            <w:r w:rsidRPr="008A4331">
              <w:rPr>
                <w:rFonts w:ascii="Times New Roman" w:hAnsi="Times New Roman" w:cs="Times New Roman"/>
                <w:sz w:val="24"/>
                <w:szCs w:val="24"/>
              </w:rPr>
              <w:t>Составление расписания мероприятий на основе плана или программы мероприятий по физическому воспитанию населения</w:t>
            </w:r>
          </w:p>
        </w:tc>
      </w:tr>
      <w:tr w:rsidR="004120A7" w:rsidRPr="008A4331" w:rsidTr="00BB642C">
        <w:tc>
          <w:tcPr>
            <w:tcW w:w="1282" w:type="pct"/>
            <w:vMerge/>
          </w:tcPr>
          <w:p w:rsidR="004120A7" w:rsidRPr="008A4331" w:rsidRDefault="004120A7" w:rsidP="00BB642C">
            <w:pPr>
              <w:rPr>
                <w:sz w:val="24"/>
                <w:szCs w:val="24"/>
              </w:rPr>
            </w:pPr>
          </w:p>
        </w:tc>
        <w:tc>
          <w:tcPr>
            <w:tcW w:w="3718" w:type="pct"/>
          </w:tcPr>
          <w:p w:rsidR="004120A7" w:rsidRPr="008A4331" w:rsidRDefault="004120A7" w:rsidP="0082286E">
            <w:pPr>
              <w:pStyle w:val="ConsPlusNormal"/>
              <w:jc w:val="both"/>
              <w:rPr>
                <w:rFonts w:ascii="Times New Roman" w:hAnsi="Times New Roman" w:cs="Times New Roman"/>
                <w:sz w:val="24"/>
                <w:szCs w:val="24"/>
              </w:rPr>
            </w:pPr>
            <w:r w:rsidRPr="008A4331">
              <w:rPr>
                <w:rFonts w:ascii="Times New Roman" w:hAnsi="Times New Roman" w:cs="Times New Roman"/>
                <w:sz w:val="24"/>
                <w:szCs w:val="24"/>
              </w:rPr>
              <w:t>Осуществление коммуникаций с ответственными лицами общественных и коммерческих организаций</w:t>
            </w:r>
            <w:r w:rsidR="006725D1" w:rsidRPr="008A4331">
              <w:rPr>
                <w:rFonts w:ascii="Times New Roman" w:hAnsi="Times New Roman" w:cs="Times New Roman"/>
                <w:sz w:val="24"/>
                <w:szCs w:val="24"/>
              </w:rPr>
              <w:t xml:space="preserve"> с целью привлечения</w:t>
            </w:r>
            <w:r w:rsidRPr="008A4331">
              <w:rPr>
                <w:rFonts w:ascii="Times New Roman" w:hAnsi="Times New Roman" w:cs="Times New Roman"/>
                <w:sz w:val="24"/>
                <w:szCs w:val="24"/>
              </w:rPr>
              <w:t xml:space="preserve"> их к участию в мероприятия</w:t>
            </w:r>
            <w:r w:rsidR="006725D1" w:rsidRPr="008A4331">
              <w:rPr>
                <w:rFonts w:ascii="Times New Roman" w:hAnsi="Times New Roman" w:cs="Times New Roman"/>
                <w:sz w:val="24"/>
                <w:szCs w:val="24"/>
              </w:rPr>
              <w:t>х</w:t>
            </w:r>
            <w:r w:rsidRPr="008A4331">
              <w:rPr>
                <w:rFonts w:ascii="Times New Roman" w:hAnsi="Times New Roman" w:cs="Times New Roman"/>
                <w:sz w:val="24"/>
                <w:szCs w:val="24"/>
              </w:rPr>
              <w:t xml:space="preserve"> по физическому вос</w:t>
            </w:r>
            <w:r w:rsidR="002E722B" w:rsidRPr="008A4331">
              <w:rPr>
                <w:rFonts w:ascii="Times New Roman" w:hAnsi="Times New Roman" w:cs="Times New Roman"/>
                <w:sz w:val="24"/>
                <w:szCs w:val="24"/>
              </w:rPr>
              <w:t>питанию н</w:t>
            </w:r>
            <w:r w:rsidRPr="008A4331">
              <w:rPr>
                <w:rFonts w:ascii="Times New Roman" w:hAnsi="Times New Roman" w:cs="Times New Roman"/>
                <w:sz w:val="24"/>
                <w:szCs w:val="24"/>
              </w:rPr>
              <w:t>аселения</w:t>
            </w:r>
          </w:p>
        </w:tc>
      </w:tr>
      <w:tr w:rsidR="004120A7" w:rsidRPr="008A4331" w:rsidTr="00BB642C">
        <w:tc>
          <w:tcPr>
            <w:tcW w:w="1282" w:type="pct"/>
            <w:vMerge/>
          </w:tcPr>
          <w:p w:rsidR="004120A7" w:rsidRPr="008A4331" w:rsidRDefault="004120A7" w:rsidP="00BB642C">
            <w:pPr>
              <w:rPr>
                <w:sz w:val="24"/>
                <w:szCs w:val="24"/>
              </w:rPr>
            </w:pPr>
          </w:p>
        </w:tc>
        <w:tc>
          <w:tcPr>
            <w:tcW w:w="3718" w:type="pct"/>
          </w:tcPr>
          <w:p w:rsidR="004120A7" w:rsidRPr="008A4331" w:rsidRDefault="004120A7" w:rsidP="0082286E">
            <w:pPr>
              <w:pStyle w:val="ConsPlusNormal"/>
              <w:jc w:val="both"/>
              <w:rPr>
                <w:rFonts w:ascii="Times New Roman" w:hAnsi="Times New Roman" w:cs="Times New Roman"/>
                <w:sz w:val="24"/>
                <w:szCs w:val="24"/>
              </w:rPr>
            </w:pPr>
            <w:r w:rsidRPr="008A4331">
              <w:rPr>
                <w:rFonts w:ascii="Times New Roman" w:hAnsi="Times New Roman" w:cs="Times New Roman"/>
                <w:sz w:val="24"/>
                <w:szCs w:val="24"/>
              </w:rPr>
              <w:t xml:space="preserve">Проведение встреч с трудовыми и учебными коллективами, членами общественных организаций </w:t>
            </w:r>
            <w:r w:rsidR="006725D1" w:rsidRPr="008A4331">
              <w:rPr>
                <w:rFonts w:ascii="Times New Roman" w:hAnsi="Times New Roman" w:cs="Times New Roman"/>
                <w:sz w:val="24"/>
                <w:szCs w:val="24"/>
              </w:rPr>
              <w:t>для</w:t>
            </w:r>
            <w:r w:rsidRPr="008A4331">
              <w:rPr>
                <w:rFonts w:ascii="Times New Roman" w:hAnsi="Times New Roman" w:cs="Times New Roman"/>
                <w:sz w:val="24"/>
                <w:szCs w:val="24"/>
              </w:rPr>
              <w:t xml:space="preserve"> их вовлечения в мероприятия</w:t>
            </w:r>
            <w:r w:rsidRPr="008A4331">
              <w:t xml:space="preserve"> </w:t>
            </w:r>
            <w:r w:rsidRPr="008A4331">
              <w:rPr>
                <w:rFonts w:ascii="Times New Roman" w:hAnsi="Times New Roman" w:cs="Times New Roman"/>
                <w:sz w:val="24"/>
                <w:szCs w:val="24"/>
              </w:rPr>
              <w:t>по физическому вос</w:t>
            </w:r>
            <w:r w:rsidR="002E722B" w:rsidRPr="008A4331">
              <w:rPr>
                <w:rFonts w:ascii="Times New Roman" w:hAnsi="Times New Roman" w:cs="Times New Roman"/>
                <w:sz w:val="24"/>
                <w:szCs w:val="24"/>
              </w:rPr>
              <w:t>питанию н</w:t>
            </w:r>
            <w:r w:rsidRPr="008A4331">
              <w:rPr>
                <w:rFonts w:ascii="Times New Roman" w:hAnsi="Times New Roman" w:cs="Times New Roman"/>
                <w:sz w:val="24"/>
                <w:szCs w:val="24"/>
              </w:rPr>
              <w:t>аселения</w:t>
            </w:r>
          </w:p>
        </w:tc>
      </w:tr>
      <w:tr w:rsidR="004E4742" w:rsidRPr="008A4331" w:rsidTr="00BB642C">
        <w:tc>
          <w:tcPr>
            <w:tcW w:w="1282" w:type="pct"/>
            <w:vMerge/>
          </w:tcPr>
          <w:p w:rsidR="004E4742" w:rsidRPr="008A4331" w:rsidRDefault="004E4742" w:rsidP="00BB642C">
            <w:pPr>
              <w:rPr>
                <w:sz w:val="24"/>
                <w:szCs w:val="24"/>
              </w:rPr>
            </w:pPr>
          </w:p>
        </w:tc>
        <w:tc>
          <w:tcPr>
            <w:tcW w:w="3718" w:type="pct"/>
          </w:tcPr>
          <w:p w:rsidR="004E4742" w:rsidRPr="008A4331" w:rsidRDefault="004E4742" w:rsidP="003401C6">
            <w:pPr>
              <w:pStyle w:val="ConsPlusNormal"/>
              <w:jc w:val="both"/>
              <w:rPr>
                <w:rFonts w:ascii="Times New Roman" w:hAnsi="Times New Roman" w:cs="Times New Roman"/>
                <w:sz w:val="24"/>
                <w:szCs w:val="24"/>
              </w:rPr>
            </w:pPr>
            <w:r w:rsidRPr="008A4331">
              <w:rPr>
                <w:rFonts w:ascii="Times New Roman" w:hAnsi="Times New Roman" w:cs="Times New Roman"/>
                <w:sz w:val="24"/>
                <w:szCs w:val="24"/>
              </w:rPr>
              <w:t>Организация работы с лицами старшего возраста</w:t>
            </w:r>
            <w:r w:rsidRPr="008A4331">
              <w:t xml:space="preserve"> </w:t>
            </w:r>
            <w:r w:rsidRPr="008A4331">
              <w:rPr>
                <w:rFonts w:ascii="Times New Roman" w:hAnsi="Times New Roman" w:cs="Times New Roman"/>
                <w:sz w:val="24"/>
                <w:szCs w:val="24"/>
              </w:rPr>
              <w:t>по пропаганде активного долголетия</w:t>
            </w:r>
            <w:r w:rsidR="003401C6" w:rsidRPr="008A4331">
              <w:rPr>
                <w:rFonts w:ascii="Times New Roman" w:hAnsi="Times New Roman" w:cs="Times New Roman"/>
                <w:sz w:val="24"/>
                <w:szCs w:val="24"/>
              </w:rPr>
              <w:t>,</w:t>
            </w:r>
            <w:r w:rsidRPr="008A4331">
              <w:rPr>
                <w:rFonts w:ascii="Times New Roman" w:hAnsi="Times New Roman" w:cs="Times New Roman"/>
                <w:sz w:val="24"/>
                <w:szCs w:val="24"/>
              </w:rPr>
              <w:t xml:space="preserve"> стимулировани</w:t>
            </w:r>
            <w:r w:rsidR="003401C6" w:rsidRPr="008A4331">
              <w:rPr>
                <w:rFonts w:ascii="Times New Roman" w:hAnsi="Times New Roman" w:cs="Times New Roman"/>
                <w:sz w:val="24"/>
                <w:szCs w:val="24"/>
              </w:rPr>
              <w:t>ю</w:t>
            </w:r>
            <w:r w:rsidRPr="008A4331">
              <w:rPr>
                <w:rFonts w:ascii="Times New Roman" w:hAnsi="Times New Roman" w:cs="Times New Roman"/>
                <w:sz w:val="24"/>
                <w:szCs w:val="24"/>
              </w:rPr>
              <w:t xml:space="preserve"> физической активности </w:t>
            </w:r>
          </w:p>
        </w:tc>
      </w:tr>
      <w:tr w:rsidR="004120A7" w:rsidRPr="008A4331" w:rsidTr="00BB642C">
        <w:tc>
          <w:tcPr>
            <w:tcW w:w="1282" w:type="pct"/>
            <w:vMerge/>
          </w:tcPr>
          <w:p w:rsidR="004120A7" w:rsidRPr="008A4331" w:rsidRDefault="004120A7" w:rsidP="00BB642C">
            <w:pPr>
              <w:rPr>
                <w:sz w:val="24"/>
                <w:szCs w:val="24"/>
              </w:rPr>
            </w:pPr>
          </w:p>
        </w:tc>
        <w:tc>
          <w:tcPr>
            <w:tcW w:w="3718" w:type="pct"/>
          </w:tcPr>
          <w:p w:rsidR="004120A7" w:rsidRPr="008A4331" w:rsidRDefault="004E4742" w:rsidP="0082286E">
            <w:pPr>
              <w:pStyle w:val="ConsPlusNormal"/>
              <w:jc w:val="both"/>
              <w:rPr>
                <w:rFonts w:ascii="Times New Roman" w:hAnsi="Times New Roman" w:cs="Times New Roman"/>
                <w:sz w:val="24"/>
                <w:szCs w:val="24"/>
              </w:rPr>
            </w:pPr>
            <w:r w:rsidRPr="008A4331">
              <w:rPr>
                <w:rFonts w:ascii="Times New Roman" w:hAnsi="Times New Roman" w:cs="Times New Roman"/>
                <w:sz w:val="24"/>
                <w:szCs w:val="24"/>
              </w:rPr>
              <w:t xml:space="preserve">Привлечение ведущих спортсменов и представителей спортивных организаций для показательных выступлений и </w:t>
            </w:r>
            <w:r w:rsidR="005D7942" w:rsidRPr="008A4331">
              <w:rPr>
                <w:rFonts w:ascii="Times New Roman" w:hAnsi="Times New Roman" w:cs="Times New Roman"/>
                <w:sz w:val="24"/>
                <w:szCs w:val="24"/>
              </w:rPr>
              <w:t xml:space="preserve">участия </w:t>
            </w:r>
            <w:r w:rsidR="004120A7" w:rsidRPr="008A4331">
              <w:rPr>
                <w:rFonts w:ascii="Times New Roman" w:hAnsi="Times New Roman" w:cs="Times New Roman"/>
                <w:sz w:val="24"/>
                <w:szCs w:val="24"/>
              </w:rPr>
              <w:t>в мероприятиях по физическому вос</w:t>
            </w:r>
            <w:r w:rsidR="002E722B" w:rsidRPr="008A4331">
              <w:rPr>
                <w:rFonts w:ascii="Times New Roman" w:hAnsi="Times New Roman" w:cs="Times New Roman"/>
                <w:sz w:val="24"/>
                <w:szCs w:val="24"/>
              </w:rPr>
              <w:t>питанию н</w:t>
            </w:r>
            <w:r w:rsidR="004120A7" w:rsidRPr="008A4331">
              <w:rPr>
                <w:rFonts w:ascii="Times New Roman" w:hAnsi="Times New Roman" w:cs="Times New Roman"/>
                <w:sz w:val="24"/>
                <w:szCs w:val="24"/>
              </w:rPr>
              <w:t>аселения</w:t>
            </w:r>
          </w:p>
        </w:tc>
      </w:tr>
      <w:tr w:rsidR="004120A7" w:rsidRPr="008A4331" w:rsidTr="00BB642C">
        <w:tc>
          <w:tcPr>
            <w:tcW w:w="1282" w:type="pct"/>
            <w:vMerge/>
          </w:tcPr>
          <w:p w:rsidR="004120A7" w:rsidRPr="008A4331" w:rsidRDefault="004120A7" w:rsidP="00BB642C">
            <w:pPr>
              <w:rPr>
                <w:sz w:val="24"/>
                <w:szCs w:val="24"/>
              </w:rPr>
            </w:pPr>
          </w:p>
        </w:tc>
        <w:tc>
          <w:tcPr>
            <w:tcW w:w="3718" w:type="pct"/>
          </w:tcPr>
          <w:p w:rsidR="004120A7" w:rsidRPr="008A4331" w:rsidRDefault="004120A7" w:rsidP="0082286E">
            <w:pPr>
              <w:pStyle w:val="ConsPlusNormal"/>
              <w:jc w:val="both"/>
              <w:rPr>
                <w:rFonts w:ascii="Times New Roman" w:hAnsi="Times New Roman" w:cs="Times New Roman"/>
                <w:sz w:val="24"/>
                <w:szCs w:val="24"/>
              </w:rPr>
            </w:pPr>
            <w:r w:rsidRPr="008A4331">
              <w:rPr>
                <w:rFonts w:ascii="Times New Roman" w:hAnsi="Times New Roman" w:cs="Times New Roman"/>
                <w:sz w:val="24"/>
                <w:szCs w:val="24"/>
              </w:rPr>
              <w:t xml:space="preserve">Проведение инструктажа лиц, участвующих в проведении </w:t>
            </w:r>
            <w:r w:rsidR="00E75EA0" w:rsidRPr="008A4331">
              <w:rPr>
                <w:rFonts w:ascii="Times New Roman" w:hAnsi="Times New Roman" w:cs="Times New Roman"/>
                <w:sz w:val="24"/>
                <w:szCs w:val="24"/>
              </w:rPr>
              <w:t>мероприятий по физическому воспитанию населения</w:t>
            </w:r>
          </w:p>
        </w:tc>
      </w:tr>
      <w:tr w:rsidR="004120A7" w:rsidRPr="008A4331" w:rsidTr="00BB642C">
        <w:tc>
          <w:tcPr>
            <w:tcW w:w="1282" w:type="pct"/>
            <w:vMerge/>
          </w:tcPr>
          <w:p w:rsidR="004120A7" w:rsidRPr="008A4331" w:rsidRDefault="004120A7" w:rsidP="00BB642C">
            <w:pPr>
              <w:rPr>
                <w:sz w:val="24"/>
                <w:szCs w:val="24"/>
              </w:rPr>
            </w:pPr>
          </w:p>
        </w:tc>
        <w:tc>
          <w:tcPr>
            <w:tcW w:w="3718" w:type="pct"/>
          </w:tcPr>
          <w:p w:rsidR="004120A7" w:rsidRPr="008A4331" w:rsidRDefault="004E4742" w:rsidP="0082286E">
            <w:pPr>
              <w:pStyle w:val="ConsPlusNormal"/>
              <w:jc w:val="both"/>
              <w:rPr>
                <w:rFonts w:ascii="Times New Roman" w:hAnsi="Times New Roman" w:cs="Times New Roman"/>
                <w:sz w:val="24"/>
                <w:szCs w:val="24"/>
              </w:rPr>
            </w:pPr>
            <w:r w:rsidRPr="008A4331">
              <w:rPr>
                <w:rFonts w:ascii="Times New Roman" w:hAnsi="Times New Roman" w:cs="Times New Roman"/>
                <w:sz w:val="24"/>
                <w:szCs w:val="24"/>
              </w:rPr>
              <w:t>Организация и п</w:t>
            </w:r>
            <w:r w:rsidR="00BE1190" w:rsidRPr="008A4331">
              <w:rPr>
                <w:rFonts w:ascii="Times New Roman" w:hAnsi="Times New Roman" w:cs="Times New Roman"/>
                <w:sz w:val="24"/>
                <w:szCs w:val="24"/>
              </w:rPr>
              <w:t>роведение мероприятий</w:t>
            </w:r>
            <w:r w:rsidR="004120A7" w:rsidRPr="008A4331">
              <w:rPr>
                <w:rFonts w:ascii="Times New Roman" w:hAnsi="Times New Roman" w:cs="Times New Roman"/>
                <w:sz w:val="24"/>
                <w:szCs w:val="24"/>
              </w:rPr>
              <w:t xml:space="preserve"> по физическому вос</w:t>
            </w:r>
            <w:r w:rsidR="000A235B" w:rsidRPr="008A4331">
              <w:rPr>
                <w:rFonts w:ascii="Times New Roman" w:hAnsi="Times New Roman" w:cs="Times New Roman"/>
                <w:sz w:val="24"/>
                <w:szCs w:val="24"/>
              </w:rPr>
              <w:t>питанию н</w:t>
            </w:r>
            <w:r w:rsidR="004120A7" w:rsidRPr="008A4331">
              <w:rPr>
                <w:rFonts w:ascii="Times New Roman" w:hAnsi="Times New Roman" w:cs="Times New Roman"/>
                <w:sz w:val="24"/>
                <w:szCs w:val="24"/>
              </w:rPr>
              <w:t>аселения</w:t>
            </w:r>
          </w:p>
        </w:tc>
      </w:tr>
      <w:tr w:rsidR="00AB389A" w:rsidRPr="008A4331" w:rsidTr="00BB642C">
        <w:tc>
          <w:tcPr>
            <w:tcW w:w="1282" w:type="pct"/>
            <w:vMerge/>
          </w:tcPr>
          <w:p w:rsidR="00AB389A" w:rsidRPr="008A4331" w:rsidRDefault="00AB389A" w:rsidP="00BB642C">
            <w:pPr>
              <w:rPr>
                <w:sz w:val="24"/>
                <w:szCs w:val="24"/>
              </w:rPr>
            </w:pPr>
          </w:p>
        </w:tc>
        <w:tc>
          <w:tcPr>
            <w:tcW w:w="3718" w:type="pct"/>
          </w:tcPr>
          <w:p w:rsidR="00AB389A" w:rsidRPr="008A4331" w:rsidRDefault="000A235B" w:rsidP="003401C6">
            <w:pPr>
              <w:pStyle w:val="ConsPlusNormal"/>
              <w:jc w:val="both"/>
              <w:rPr>
                <w:rFonts w:ascii="Times New Roman" w:hAnsi="Times New Roman" w:cs="Times New Roman"/>
                <w:sz w:val="24"/>
                <w:szCs w:val="24"/>
              </w:rPr>
            </w:pPr>
            <w:r w:rsidRPr="008A4331">
              <w:rPr>
                <w:rFonts w:ascii="Times New Roman" w:hAnsi="Times New Roman" w:cs="Times New Roman"/>
                <w:sz w:val="24"/>
                <w:szCs w:val="24"/>
              </w:rPr>
              <w:t xml:space="preserve">Проведение мероприятий </w:t>
            </w:r>
            <w:r w:rsidR="00A14218" w:rsidRPr="008A4331">
              <w:rPr>
                <w:rFonts w:ascii="Times New Roman" w:hAnsi="Times New Roman" w:cs="Times New Roman"/>
                <w:sz w:val="24"/>
                <w:szCs w:val="24"/>
              </w:rPr>
              <w:t xml:space="preserve">и занятий </w:t>
            </w:r>
            <w:r w:rsidR="003401C6" w:rsidRPr="008A4331">
              <w:rPr>
                <w:rFonts w:ascii="Times New Roman" w:hAnsi="Times New Roman" w:cs="Times New Roman"/>
                <w:sz w:val="24"/>
                <w:szCs w:val="24"/>
              </w:rPr>
              <w:t>по подготовке туристских детско-юношеских групп</w:t>
            </w:r>
          </w:p>
        </w:tc>
      </w:tr>
      <w:tr w:rsidR="004120A7" w:rsidRPr="008A4331" w:rsidTr="00BB642C">
        <w:tc>
          <w:tcPr>
            <w:tcW w:w="1282" w:type="pct"/>
            <w:vMerge/>
          </w:tcPr>
          <w:p w:rsidR="004120A7" w:rsidRPr="008A4331" w:rsidRDefault="004120A7" w:rsidP="00BB642C">
            <w:pPr>
              <w:rPr>
                <w:sz w:val="24"/>
                <w:szCs w:val="24"/>
              </w:rPr>
            </w:pPr>
          </w:p>
        </w:tc>
        <w:tc>
          <w:tcPr>
            <w:tcW w:w="3718" w:type="pct"/>
          </w:tcPr>
          <w:p w:rsidR="000A235B" w:rsidRPr="008A4331" w:rsidRDefault="004120A7" w:rsidP="0082286E">
            <w:pPr>
              <w:pStyle w:val="ConsPlusNormal"/>
              <w:jc w:val="both"/>
              <w:rPr>
                <w:rFonts w:ascii="Times New Roman" w:hAnsi="Times New Roman" w:cs="Times New Roman"/>
                <w:sz w:val="24"/>
                <w:szCs w:val="24"/>
              </w:rPr>
            </w:pPr>
            <w:r w:rsidRPr="008A4331">
              <w:rPr>
                <w:rFonts w:ascii="Times New Roman" w:hAnsi="Times New Roman" w:cs="Times New Roman"/>
                <w:sz w:val="24"/>
                <w:szCs w:val="24"/>
              </w:rPr>
              <w:t>Контроль вы</w:t>
            </w:r>
            <w:r w:rsidR="005D7942" w:rsidRPr="008A4331">
              <w:rPr>
                <w:rFonts w:ascii="Times New Roman" w:hAnsi="Times New Roman" w:cs="Times New Roman"/>
                <w:sz w:val="24"/>
                <w:szCs w:val="24"/>
              </w:rPr>
              <w:t xml:space="preserve">полнения программы мероприятия </w:t>
            </w:r>
            <w:r w:rsidRPr="008A4331">
              <w:rPr>
                <w:rFonts w:ascii="Times New Roman" w:hAnsi="Times New Roman" w:cs="Times New Roman"/>
                <w:sz w:val="24"/>
                <w:szCs w:val="24"/>
              </w:rPr>
              <w:t>по физическому вос</w:t>
            </w:r>
            <w:r w:rsidR="000A235B" w:rsidRPr="008A4331">
              <w:rPr>
                <w:rFonts w:ascii="Times New Roman" w:hAnsi="Times New Roman" w:cs="Times New Roman"/>
                <w:sz w:val="24"/>
                <w:szCs w:val="24"/>
              </w:rPr>
              <w:t>питанию н</w:t>
            </w:r>
            <w:r w:rsidRPr="008A4331">
              <w:rPr>
                <w:rFonts w:ascii="Times New Roman" w:hAnsi="Times New Roman" w:cs="Times New Roman"/>
                <w:sz w:val="24"/>
                <w:szCs w:val="24"/>
              </w:rPr>
              <w:t>аселения</w:t>
            </w:r>
          </w:p>
        </w:tc>
      </w:tr>
      <w:tr w:rsidR="004120A7" w:rsidRPr="008A4331" w:rsidTr="00BB642C">
        <w:tc>
          <w:tcPr>
            <w:tcW w:w="1282" w:type="pct"/>
            <w:vMerge/>
          </w:tcPr>
          <w:p w:rsidR="004120A7" w:rsidRPr="008A4331" w:rsidRDefault="004120A7" w:rsidP="00BB642C">
            <w:pPr>
              <w:rPr>
                <w:sz w:val="24"/>
                <w:szCs w:val="24"/>
              </w:rPr>
            </w:pPr>
          </w:p>
        </w:tc>
        <w:tc>
          <w:tcPr>
            <w:tcW w:w="3718" w:type="pct"/>
          </w:tcPr>
          <w:p w:rsidR="004120A7" w:rsidRPr="008A4331" w:rsidRDefault="004120A7" w:rsidP="0082286E">
            <w:pPr>
              <w:pStyle w:val="ConsPlusNormal"/>
              <w:jc w:val="both"/>
              <w:rPr>
                <w:rFonts w:ascii="Times New Roman" w:hAnsi="Times New Roman" w:cs="Times New Roman"/>
                <w:sz w:val="24"/>
                <w:szCs w:val="24"/>
              </w:rPr>
            </w:pPr>
            <w:r w:rsidRPr="008A4331">
              <w:rPr>
                <w:rFonts w:ascii="Times New Roman" w:hAnsi="Times New Roman" w:cs="Times New Roman"/>
                <w:sz w:val="24"/>
                <w:szCs w:val="24"/>
              </w:rPr>
              <w:t>Составление протокола о проведении мероприятия</w:t>
            </w:r>
            <w:r w:rsidR="000B75FF" w:rsidRPr="008A4331">
              <w:rPr>
                <w:rFonts w:ascii="Times New Roman" w:hAnsi="Times New Roman" w:cs="Times New Roman"/>
                <w:sz w:val="24"/>
                <w:szCs w:val="24"/>
              </w:rPr>
              <w:t xml:space="preserve"> </w:t>
            </w:r>
            <w:r w:rsidR="00F86B78" w:rsidRPr="008A4331">
              <w:rPr>
                <w:rFonts w:ascii="Times New Roman" w:hAnsi="Times New Roman" w:cs="Times New Roman"/>
                <w:sz w:val="24"/>
                <w:szCs w:val="24"/>
              </w:rPr>
              <w:t>по физическому воспитанию населения</w:t>
            </w:r>
          </w:p>
        </w:tc>
      </w:tr>
      <w:tr w:rsidR="004120A7" w:rsidRPr="008A4331" w:rsidTr="00BB642C">
        <w:tc>
          <w:tcPr>
            <w:tcW w:w="1282" w:type="pct"/>
            <w:vMerge w:val="restart"/>
          </w:tcPr>
          <w:p w:rsidR="004120A7" w:rsidRPr="008A4331" w:rsidRDefault="004120A7" w:rsidP="00BB642C">
            <w:pPr>
              <w:rPr>
                <w:sz w:val="24"/>
                <w:szCs w:val="24"/>
              </w:rPr>
            </w:pPr>
            <w:r w:rsidRPr="008A4331">
              <w:rPr>
                <w:sz w:val="24"/>
                <w:szCs w:val="24"/>
              </w:rPr>
              <w:t>Необходимые умения</w:t>
            </w:r>
          </w:p>
        </w:tc>
        <w:tc>
          <w:tcPr>
            <w:tcW w:w="3718" w:type="pct"/>
            <w:vAlign w:val="bottom"/>
          </w:tcPr>
          <w:p w:rsidR="004120A7" w:rsidRPr="008A4331" w:rsidRDefault="00A50463" w:rsidP="00DE0055">
            <w:pPr>
              <w:rPr>
                <w:sz w:val="24"/>
                <w:szCs w:val="24"/>
              </w:rPr>
            </w:pPr>
            <w:r w:rsidRPr="008A4331">
              <w:rPr>
                <w:sz w:val="24"/>
                <w:szCs w:val="24"/>
              </w:rPr>
              <w:t xml:space="preserve">Подбирать </w:t>
            </w:r>
            <w:r w:rsidR="004120A7" w:rsidRPr="008A4331">
              <w:rPr>
                <w:sz w:val="24"/>
                <w:szCs w:val="24"/>
              </w:rPr>
              <w:t xml:space="preserve">содержание </w:t>
            </w:r>
            <w:r w:rsidRPr="008A4331">
              <w:rPr>
                <w:sz w:val="24"/>
                <w:szCs w:val="24"/>
              </w:rPr>
              <w:t>выступления</w:t>
            </w:r>
            <w:r w:rsidR="004120A7" w:rsidRPr="008A4331">
              <w:rPr>
                <w:sz w:val="24"/>
                <w:szCs w:val="24"/>
              </w:rPr>
              <w:t>, встреч</w:t>
            </w:r>
            <w:r w:rsidRPr="008A4331">
              <w:rPr>
                <w:sz w:val="24"/>
                <w:szCs w:val="24"/>
              </w:rPr>
              <w:t>и</w:t>
            </w:r>
            <w:r w:rsidR="004120A7" w:rsidRPr="008A4331">
              <w:rPr>
                <w:sz w:val="24"/>
                <w:szCs w:val="24"/>
              </w:rPr>
              <w:t xml:space="preserve"> с </w:t>
            </w:r>
            <w:r w:rsidR="000B75FF" w:rsidRPr="008A4331">
              <w:rPr>
                <w:sz w:val="24"/>
                <w:szCs w:val="24"/>
              </w:rPr>
              <w:t>трудовыми и учебными коллективами, членами общественных организаций с учетом их социально-демографических и профессиональных</w:t>
            </w:r>
            <w:r w:rsidR="004120A7" w:rsidRPr="008A4331">
              <w:rPr>
                <w:sz w:val="24"/>
                <w:szCs w:val="24"/>
              </w:rPr>
              <w:t xml:space="preserve"> </w:t>
            </w:r>
            <w:r w:rsidR="000B75FF" w:rsidRPr="008A4331">
              <w:rPr>
                <w:sz w:val="24"/>
                <w:szCs w:val="24"/>
              </w:rPr>
              <w:t>характеристик</w:t>
            </w:r>
            <w:r w:rsidR="004120A7" w:rsidRPr="008A4331">
              <w:rPr>
                <w:sz w:val="24"/>
                <w:szCs w:val="24"/>
              </w:rPr>
              <w:t xml:space="preserve"> </w:t>
            </w:r>
          </w:p>
        </w:tc>
      </w:tr>
      <w:tr w:rsidR="00DE0055" w:rsidRPr="008A4331" w:rsidTr="00BB642C">
        <w:tc>
          <w:tcPr>
            <w:tcW w:w="1282" w:type="pct"/>
            <w:vMerge/>
          </w:tcPr>
          <w:p w:rsidR="00DE0055" w:rsidRPr="008A4331" w:rsidRDefault="00DE0055" w:rsidP="00BB642C">
            <w:pPr>
              <w:rPr>
                <w:sz w:val="24"/>
                <w:szCs w:val="24"/>
              </w:rPr>
            </w:pPr>
          </w:p>
        </w:tc>
        <w:tc>
          <w:tcPr>
            <w:tcW w:w="3718" w:type="pct"/>
            <w:vAlign w:val="bottom"/>
          </w:tcPr>
          <w:p w:rsidR="00DE0055" w:rsidRPr="008A4331" w:rsidRDefault="00DE0055" w:rsidP="000B75FF">
            <w:pPr>
              <w:rPr>
                <w:sz w:val="24"/>
                <w:szCs w:val="24"/>
              </w:rPr>
            </w:pPr>
            <w:r w:rsidRPr="008A4331">
              <w:rPr>
                <w:sz w:val="24"/>
                <w:szCs w:val="24"/>
              </w:rPr>
              <w:t xml:space="preserve">Проводить коммуникации с </w:t>
            </w:r>
            <w:r w:rsidR="004E4742" w:rsidRPr="008A4331">
              <w:rPr>
                <w:sz w:val="24"/>
                <w:szCs w:val="24"/>
              </w:rPr>
              <w:t xml:space="preserve">ведущими спортсменами и представителями спортивных организаций </w:t>
            </w:r>
            <w:r w:rsidRPr="008A4331">
              <w:rPr>
                <w:sz w:val="24"/>
                <w:szCs w:val="24"/>
              </w:rPr>
              <w:t>с учетом нравственных и этических норм</w:t>
            </w:r>
          </w:p>
        </w:tc>
      </w:tr>
      <w:tr w:rsidR="004120A7" w:rsidRPr="008A4331" w:rsidTr="00BB642C">
        <w:tc>
          <w:tcPr>
            <w:tcW w:w="1282" w:type="pct"/>
            <w:vMerge/>
          </w:tcPr>
          <w:p w:rsidR="004120A7" w:rsidRPr="008A4331" w:rsidRDefault="004120A7" w:rsidP="00BB642C">
            <w:pPr>
              <w:rPr>
                <w:sz w:val="24"/>
                <w:szCs w:val="24"/>
              </w:rPr>
            </w:pPr>
          </w:p>
        </w:tc>
        <w:tc>
          <w:tcPr>
            <w:tcW w:w="3718" w:type="pct"/>
            <w:vAlign w:val="bottom"/>
          </w:tcPr>
          <w:p w:rsidR="004120A7" w:rsidRPr="008A4331" w:rsidRDefault="005D7942" w:rsidP="0082286E">
            <w:pPr>
              <w:rPr>
                <w:sz w:val="24"/>
                <w:szCs w:val="24"/>
              </w:rPr>
            </w:pPr>
            <w:r w:rsidRPr="008A4331">
              <w:rPr>
                <w:sz w:val="24"/>
                <w:szCs w:val="24"/>
              </w:rPr>
              <w:t xml:space="preserve">Организовывать мероприятия </w:t>
            </w:r>
            <w:r w:rsidR="004120A7" w:rsidRPr="008A4331">
              <w:rPr>
                <w:sz w:val="24"/>
                <w:szCs w:val="24"/>
              </w:rPr>
              <w:t xml:space="preserve">по </w:t>
            </w:r>
            <w:proofErr w:type="gramStart"/>
            <w:r w:rsidR="004120A7" w:rsidRPr="008A4331">
              <w:rPr>
                <w:sz w:val="24"/>
                <w:szCs w:val="24"/>
              </w:rPr>
              <w:t>физическому</w:t>
            </w:r>
            <w:proofErr w:type="gramEnd"/>
            <w:r w:rsidR="004120A7" w:rsidRPr="008A4331">
              <w:rPr>
                <w:sz w:val="24"/>
                <w:szCs w:val="24"/>
              </w:rPr>
              <w:t xml:space="preserve"> </w:t>
            </w:r>
            <w:r w:rsidR="00A50463" w:rsidRPr="008A4331">
              <w:rPr>
                <w:sz w:val="24"/>
                <w:szCs w:val="24"/>
              </w:rPr>
              <w:t xml:space="preserve">различных групп </w:t>
            </w:r>
            <w:r w:rsidR="004120A7" w:rsidRPr="008A4331">
              <w:rPr>
                <w:sz w:val="24"/>
                <w:szCs w:val="24"/>
              </w:rPr>
              <w:t xml:space="preserve">населения с учетом интересов, </w:t>
            </w:r>
            <w:r w:rsidR="00A50463" w:rsidRPr="008A4331">
              <w:rPr>
                <w:sz w:val="24"/>
                <w:szCs w:val="24"/>
              </w:rPr>
              <w:t xml:space="preserve">социально-демографических, </w:t>
            </w:r>
            <w:r w:rsidR="00BE1190" w:rsidRPr="008A4331">
              <w:rPr>
                <w:sz w:val="24"/>
                <w:szCs w:val="24"/>
              </w:rPr>
              <w:t>профессиональных особенностей</w:t>
            </w:r>
            <w:r w:rsidR="006725D1" w:rsidRPr="008A4331">
              <w:rPr>
                <w:sz w:val="24"/>
                <w:szCs w:val="24"/>
              </w:rPr>
              <w:t xml:space="preserve">, </w:t>
            </w:r>
            <w:r w:rsidR="004120A7" w:rsidRPr="008A4331">
              <w:rPr>
                <w:sz w:val="24"/>
                <w:szCs w:val="24"/>
              </w:rPr>
              <w:t>уро</w:t>
            </w:r>
            <w:r w:rsidR="006725D1" w:rsidRPr="008A4331">
              <w:rPr>
                <w:sz w:val="24"/>
                <w:szCs w:val="24"/>
              </w:rPr>
              <w:t xml:space="preserve">вня физической подготовленности </w:t>
            </w:r>
          </w:p>
        </w:tc>
      </w:tr>
      <w:tr w:rsidR="00A50463" w:rsidRPr="008A4331" w:rsidTr="00470B41">
        <w:tc>
          <w:tcPr>
            <w:tcW w:w="1282" w:type="pct"/>
            <w:vMerge/>
            <w:vAlign w:val="center"/>
          </w:tcPr>
          <w:p w:rsidR="00A50463" w:rsidRPr="008A4331" w:rsidRDefault="00A50463" w:rsidP="00BB642C">
            <w:pPr>
              <w:rPr>
                <w:sz w:val="24"/>
                <w:szCs w:val="24"/>
              </w:rPr>
            </w:pPr>
          </w:p>
        </w:tc>
        <w:tc>
          <w:tcPr>
            <w:tcW w:w="3718" w:type="pct"/>
            <w:vAlign w:val="center"/>
          </w:tcPr>
          <w:p w:rsidR="00A50463" w:rsidRPr="008A4331" w:rsidRDefault="00A50463" w:rsidP="00A50463">
            <w:pPr>
              <w:jc w:val="both"/>
              <w:rPr>
                <w:sz w:val="24"/>
                <w:szCs w:val="24"/>
              </w:rPr>
            </w:pPr>
            <w:r w:rsidRPr="008A4331">
              <w:rPr>
                <w:sz w:val="24"/>
                <w:szCs w:val="24"/>
                <w:lang w:eastAsia="en-US"/>
              </w:rPr>
              <w:t xml:space="preserve">Анализировать потребности различных групп населения в гармоничном физическом развитии и мотивировать их на развитие двигательной активности </w:t>
            </w:r>
          </w:p>
        </w:tc>
      </w:tr>
      <w:tr w:rsidR="00A50463" w:rsidRPr="008A4331" w:rsidTr="00470B41">
        <w:tc>
          <w:tcPr>
            <w:tcW w:w="1282" w:type="pct"/>
            <w:vMerge/>
            <w:vAlign w:val="center"/>
          </w:tcPr>
          <w:p w:rsidR="00A50463" w:rsidRPr="008A4331" w:rsidRDefault="00A50463" w:rsidP="00BB642C">
            <w:pPr>
              <w:rPr>
                <w:sz w:val="24"/>
                <w:szCs w:val="24"/>
              </w:rPr>
            </w:pPr>
          </w:p>
        </w:tc>
        <w:tc>
          <w:tcPr>
            <w:tcW w:w="3718" w:type="pct"/>
            <w:vAlign w:val="center"/>
          </w:tcPr>
          <w:p w:rsidR="00A50463" w:rsidRPr="008A4331" w:rsidRDefault="00A50463" w:rsidP="00470B41">
            <w:pPr>
              <w:jc w:val="both"/>
              <w:rPr>
                <w:sz w:val="24"/>
                <w:szCs w:val="24"/>
                <w:lang w:eastAsia="en-US"/>
              </w:rPr>
            </w:pPr>
            <w:r w:rsidRPr="008A4331">
              <w:rPr>
                <w:sz w:val="24"/>
                <w:szCs w:val="24"/>
                <w:lang w:eastAsia="en-US"/>
              </w:rPr>
              <w:t xml:space="preserve">Информировать население о рисках, связанных с недостатком движения, физической активности </w:t>
            </w:r>
          </w:p>
        </w:tc>
      </w:tr>
      <w:tr w:rsidR="004120A7" w:rsidRPr="008A4331" w:rsidTr="00BB642C">
        <w:tc>
          <w:tcPr>
            <w:tcW w:w="1282" w:type="pct"/>
            <w:vMerge/>
            <w:vAlign w:val="center"/>
          </w:tcPr>
          <w:p w:rsidR="004120A7" w:rsidRPr="008A4331" w:rsidRDefault="004120A7" w:rsidP="00BB642C">
            <w:pPr>
              <w:rPr>
                <w:sz w:val="24"/>
                <w:szCs w:val="24"/>
              </w:rPr>
            </w:pPr>
          </w:p>
        </w:tc>
        <w:tc>
          <w:tcPr>
            <w:tcW w:w="3718" w:type="pct"/>
            <w:vAlign w:val="bottom"/>
          </w:tcPr>
          <w:p w:rsidR="004120A7" w:rsidRPr="008A4331" w:rsidRDefault="00A50463" w:rsidP="0082286E">
            <w:pPr>
              <w:jc w:val="both"/>
              <w:rPr>
                <w:sz w:val="24"/>
                <w:szCs w:val="24"/>
              </w:rPr>
            </w:pPr>
            <w:r w:rsidRPr="008A4331">
              <w:rPr>
                <w:sz w:val="24"/>
                <w:szCs w:val="24"/>
              </w:rPr>
              <w:t xml:space="preserve">Осуществлять </w:t>
            </w:r>
            <w:proofErr w:type="spellStart"/>
            <w:r w:rsidRPr="008A4331">
              <w:rPr>
                <w:sz w:val="24"/>
                <w:szCs w:val="24"/>
              </w:rPr>
              <w:t>целеполагание</w:t>
            </w:r>
            <w:proofErr w:type="spellEnd"/>
            <w:r w:rsidRPr="008A4331">
              <w:rPr>
                <w:sz w:val="24"/>
                <w:szCs w:val="24"/>
              </w:rPr>
              <w:t xml:space="preserve"> и к</w:t>
            </w:r>
            <w:r w:rsidR="004120A7" w:rsidRPr="008A4331">
              <w:rPr>
                <w:sz w:val="24"/>
                <w:szCs w:val="24"/>
              </w:rPr>
              <w:t>онтролировать ход в</w:t>
            </w:r>
            <w:r w:rsidR="005D7942" w:rsidRPr="008A4331">
              <w:rPr>
                <w:sz w:val="24"/>
                <w:szCs w:val="24"/>
              </w:rPr>
              <w:t>ыполнения</w:t>
            </w:r>
            <w:r w:rsidRPr="008A4331">
              <w:rPr>
                <w:sz w:val="24"/>
                <w:szCs w:val="24"/>
              </w:rPr>
              <w:t xml:space="preserve"> плана или</w:t>
            </w:r>
            <w:r w:rsidR="005D7942" w:rsidRPr="008A4331">
              <w:rPr>
                <w:sz w:val="24"/>
                <w:szCs w:val="24"/>
              </w:rPr>
              <w:t xml:space="preserve"> программы мероприятия</w:t>
            </w:r>
            <w:r w:rsidR="004120A7" w:rsidRPr="008A4331">
              <w:rPr>
                <w:sz w:val="24"/>
                <w:szCs w:val="24"/>
              </w:rPr>
              <w:t xml:space="preserve"> по физическому вос</w:t>
            </w:r>
            <w:r w:rsidR="00AE09CC" w:rsidRPr="008A4331">
              <w:rPr>
                <w:sz w:val="24"/>
                <w:szCs w:val="24"/>
              </w:rPr>
              <w:t xml:space="preserve">питанию </w:t>
            </w:r>
            <w:r w:rsidRPr="008A4331">
              <w:rPr>
                <w:sz w:val="24"/>
                <w:szCs w:val="24"/>
              </w:rPr>
              <w:t>н</w:t>
            </w:r>
            <w:r w:rsidR="004120A7" w:rsidRPr="008A4331">
              <w:rPr>
                <w:sz w:val="24"/>
                <w:szCs w:val="24"/>
              </w:rPr>
              <w:t>аселения</w:t>
            </w:r>
          </w:p>
        </w:tc>
      </w:tr>
      <w:tr w:rsidR="004120A7" w:rsidRPr="008A4331" w:rsidTr="00BB642C">
        <w:tc>
          <w:tcPr>
            <w:tcW w:w="1282" w:type="pct"/>
            <w:vMerge/>
            <w:vAlign w:val="center"/>
          </w:tcPr>
          <w:p w:rsidR="004120A7" w:rsidRPr="008A4331" w:rsidRDefault="004120A7" w:rsidP="00BB642C">
            <w:pPr>
              <w:rPr>
                <w:sz w:val="24"/>
                <w:szCs w:val="24"/>
              </w:rPr>
            </w:pPr>
          </w:p>
        </w:tc>
        <w:tc>
          <w:tcPr>
            <w:tcW w:w="3718" w:type="pct"/>
            <w:vAlign w:val="bottom"/>
          </w:tcPr>
          <w:p w:rsidR="004120A7" w:rsidRPr="008A4331" w:rsidRDefault="00A50463" w:rsidP="0082286E">
            <w:pPr>
              <w:jc w:val="both"/>
              <w:rPr>
                <w:sz w:val="24"/>
                <w:szCs w:val="24"/>
              </w:rPr>
            </w:pPr>
            <w:r w:rsidRPr="008A4331">
              <w:rPr>
                <w:sz w:val="24"/>
                <w:szCs w:val="24"/>
              </w:rPr>
              <w:t>Выбирать оптимальные средства и методы вовлечения населения в мероприятия по физическому воспитанию, пропаганды физической активности среди населения</w:t>
            </w:r>
          </w:p>
        </w:tc>
      </w:tr>
      <w:tr w:rsidR="00FC4B52" w:rsidRPr="008A4331" w:rsidTr="00BB642C">
        <w:tc>
          <w:tcPr>
            <w:tcW w:w="1282" w:type="pct"/>
            <w:vMerge/>
            <w:vAlign w:val="center"/>
          </w:tcPr>
          <w:p w:rsidR="00FC4B52" w:rsidRPr="008A4331" w:rsidRDefault="00FC4B52" w:rsidP="00BB642C">
            <w:pPr>
              <w:rPr>
                <w:sz w:val="24"/>
                <w:szCs w:val="24"/>
              </w:rPr>
            </w:pPr>
          </w:p>
        </w:tc>
        <w:tc>
          <w:tcPr>
            <w:tcW w:w="3718" w:type="pct"/>
            <w:vAlign w:val="bottom"/>
          </w:tcPr>
          <w:p w:rsidR="00FC4B52" w:rsidRPr="008A4331" w:rsidRDefault="00FC4B52" w:rsidP="00BB642C">
            <w:pPr>
              <w:jc w:val="both"/>
              <w:rPr>
                <w:sz w:val="24"/>
                <w:szCs w:val="24"/>
              </w:rPr>
            </w:pPr>
            <w:r w:rsidRPr="008A4331">
              <w:rPr>
                <w:sz w:val="24"/>
                <w:szCs w:val="24"/>
              </w:rPr>
              <w:t xml:space="preserve">Проводить мероприятия и занятия </w:t>
            </w:r>
            <w:r w:rsidR="00A50463" w:rsidRPr="008A4331">
              <w:rPr>
                <w:sz w:val="24"/>
                <w:szCs w:val="24"/>
              </w:rPr>
              <w:t>с н</w:t>
            </w:r>
            <w:r w:rsidR="006725D1" w:rsidRPr="008A4331">
              <w:rPr>
                <w:sz w:val="24"/>
                <w:szCs w:val="24"/>
              </w:rPr>
              <w:t xml:space="preserve">аселением </w:t>
            </w:r>
            <w:r w:rsidRPr="008A4331">
              <w:rPr>
                <w:sz w:val="24"/>
                <w:szCs w:val="24"/>
              </w:rPr>
              <w:t xml:space="preserve">по подготовке </w:t>
            </w:r>
            <w:r w:rsidR="006725D1" w:rsidRPr="008A4331">
              <w:rPr>
                <w:sz w:val="24"/>
                <w:szCs w:val="24"/>
              </w:rPr>
              <w:t xml:space="preserve">по </w:t>
            </w:r>
            <w:r w:rsidRPr="008A4331">
              <w:rPr>
                <w:sz w:val="24"/>
                <w:szCs w:val="24"/>
              </w:rPr>
              <w:t>детско-юношескому туризму</w:t>
            </w:r>
          </w:p>
        </w:tc>
      </w:tr>
      <w:tr w:rsidR="004120A7" w:rsidRPr="008A4331" w:rsidTr="00BB642C">
        <w:tc>
          <w:tcPr>
            <w:tcW w:w="1282" w:type="pct"/>
            <w:vMerge/>
          </w:tcPr>
          <w:p w:rsidR="004120A7" w:rsidRPr="008A4331" w:rsidRDefault="004120A7" w:rsidP="00BB642C">
            <w:pPr>
              <w:rPr>
                <w:sz w:val="24"/>
                <w:szCs w:val="24"/>
              </w:rPr>
            </w:pPr>
          </w:p>
        </w:tc>
        <w:tc>
          <w:tcPr>
            <w:tcW w:w="3718" w:type="pct"/>
            <w:vAlign w:val="bottom"/>
          </w:tcPr>
          <w:p w:rsidR="004120A7" w:rsidRPr="008A4331" w:rsidRDefault="00443F7B" w:rsidP="00443F7B">
            <w:pPr>
              <w:jc w:val="both"/>
              <w:rPr>
                <w:sz w:val="24"/>
                <w:szCs w:val="24"/>
              </w:rPr>
            </w:pPr>
            <w:r w:rsidRPr="008A4331">
              <w:rPr>
                <w:sz w:val="24"/>
                <w:szCs w:val="24"/>
              </w:rPr>
              <w:t>Организовать взаимодействие с лицами старшего возраста, разъяснять роль и значение физической активности в поддержании активного долголетия</w:t>
            </w:r>
          </w:p>
        </w:tc>
      </w:tr>
      <w:tr w:rsidR="004120A7" w:rsidRPr="008A4331" w:rsidTr="00BB642C">
        <w:tc>
          <w:tcPr>
            <w:tcW w:w="1282" w:type="pct"/>
            <w:vMerge/>
          </w:tcPr>
          <w:p w:rsidR="004120A7" w:rsidRPr="008A4331" w:rsidRDefault="004120A7" w:rsidP="00BB642C">
            <w:pPr>
              <w:rPr>
                <w:sz w:val="24"/>
                <w:szCs w:val="24"/>
              </w:rPr>
            </w:pPr>
          </w:p>
        </w:tc>
        <w:tc>
          <w:tcPr>
            <w:tcW w:w="3718" w:type="pct"/>
            <w:vAlign w:val="bottom"/>
          </w:tcPr>
          <w:p w:rsidR="004120A7" w:rsidRPr="008A4331" w:rsidRDefault="00470B41" w:rsidP="0082286E">
            <w:pPr>
              <w:jc w:val="both"/>
              <w:rPr>
                <w:sz w:val="24"/>
                <w:szCs w:val="24"/>
              </w:rPr>
            </w:pPr>
            <w:r w:rsidRPr="008A4331">
              <w:rPr>
                <w:sz w:val="24"/>
                <w:szCs w:val="24"/>
              </w:rPr>
              <w:t xml:space="preserve">Отдавать распоряжения и координировать действия участников </w:t>
            </w:r>
            <w:r w:rsidR="00E75EA0" w:rsidRPr="008A4331">
              <w:rPr>
                <w:sz w:val="24"/>
                <w:szCs w:val="24"/>
              </w:rPr>
              <w:t xml:space="preserve">мероприятия по физическому воспитанию населения </w:t>
            </w:r>
            <w:r w:rsidRPr="008A4331">
              <w:rPr>
                <w:sz w:val="24"/>
                <w:szCs w:val="24"/>
              </w:rPr>
              <w:t xml:space="preserve">в целях обеспечения выполнения регламента мероприятия </w:t>
            </w:r>
          </w:p>
        </w:tc>
      </w:tr>
      <w:tr w:rsidR="004120A7" w:rsidRPr="008A4331" w:rsidTr="00BB642C">
        <w:tc>
          <w:tcPr>
            <w:tcW w:w="1282" w:type="pct"/>
            <w:vMerge/>
          </w:tcPr>
          <w:p w:rsidR="004120A7" w:rsidRPr="008A4331" w:rsidRDefault="004120A7" w:rsidP="00BB642C">
            <w:pPr>
              <w:rPr>
                <w:sz w:val="24"/>
                <w:szCs w:val="24"/>
              </w:rPr>
            </w:pPr>
          </w:p>
        </w:tc>
        <w:tc>
          <w:tcPr>
            <w:tcW w:w="3718" w:type="pct"/>
            <w:vAlign w:val="bottom"/>
          </w:tcPr>
          <w:p w:rsidR="004120A7" w:rsidRPr="008A4331" w:rsidRDefault="004E4742" w:rsidP="0082286E">
            <w:pPr>
              <w:jc w:val="both"/>
              <w:rPr>
                <w:sz w:val="24"/>
                <w:szCs w:val="24"/>
              </w:rPr>
            </w:pPr>
            <w:r w:rsidRPr="008A4331">
              <w:rPr>
                <w:sz w:val="24"/>
                <w:szCs w:val="24"/>
              </w:rPr>
              <w:t>Проводить</w:t>
            </w:r>
            <w:r w:rsidR="004120A7" w:rsidRPr="008A4331">
              <w:rPr>
                <w:sz w:val="24"/>
                <w:szCs w:val="24"/>
              </w:rPr>
              <w:t xml:space="preserve"> инструктаж</w:t>
            </w:r>
            <w:r w:rsidR="00AE09CC" w:rsidRPr="008A4331">
              <w:rPr>
                <w:sz w:val="24"/>
                <w:szCs w:val="24"/>
              </w:rPr>
              <w:t xml:space="preserve"> лиц, участвующих в проведении мероприятия по физическому вос</w:t>
            </w:r>
            <w:r w:rsidR="0082286E" w:rsidRPr="008A4331">
              <w:rPr>
                <w:sz w:val="24"/>
                <w:szCs w:val="24"/>
              </w:rPr>
              <w:t xml:space="preserve">питанию </w:t>
            </w:r>
            <w:r w:rsidR="00443F7B" w:rsidRPr="008A4331">
              <w:rPr>
                <w:sz w:val="24"/>
                <w:szCs w:val="24"/>
              </w:rPr>
              <w:t>н</w:t>
            </w:r>
            <w:r w:rsidR="00AE09CC" w:rsidRPr="008A4331">
              <w:rPr>
                <w:sz w:val="24"/>
                <w:szCs w:val="24"/>
              </w:rPr>
              <w:t>аселения</w:t>
            </w:r>
          </w:p>
        </w:tc>
      </w:tr>
      <w:tr w:rsidR="004120A7" w:rsidRPr="008A4331" w:rsidTr="00BB642C">
        <w:tc>
          <w:tcPr>
            <w:tcW w:w="1282" w:type="pct"/>
            <w:vMerge/>
          </w:tcPr>
          <w:p w:rsidR="004120A7" w:rsidRPr="008A4331" w:rsidRDefault="004120A7" w:rsidP="00BB642C">
            <w:pPr>
              <w:rPr>
                <w:sz w:val="24"/>
                <w:szCs w:val="24"/>
              </w:rPr>
            </w:pPr>
          </w:p>
        </w:tc>
        <w:tc>
          <w:tcPr>
            <w:tcW w:w="3718" w:type="pct"/>
            <w:vAlign w:val="bottom"/>
          </w:tcPr>
          <w:p w:rsidR="004120A7" w:rsidRPr="008A4331" w:rsidRDefault="004120A7" w:rsidP="00BB642C">
            <w:pPr>
              <w:jc w:val="both"/>
              <w:rPr>
                <w:sz w:val="24"/>
                <w:szCs w:val="24"/>
              </w:rPr>
            </w:pPr>
            <w:r w:rsidRPr="008A4331">
              <w:rPr>
                <w:sz w:val="24"/>
                <w:szCs w:val="24"/>
              </w:rPr>
              <w:t>Пользоваться информационно-коммуникационными технологиями и средствами связи</w:t>
            </w:r>
          </w:p>
        </w:tc>
      </w:tr>
      <w:tr w:rsidR="00443F7B" w:rsidRPr="008A4331" w:rsidTr="00BB642C">
        <w:tc>
          <w:tcPr>
            <w:tcW w:w="1282" w:type="pct"/>
            <w:vMerge w:val="restart"/>
          </w:tcPr>
          <w:p w:rsidR="00443F7B" w:rsidRPr="008A4331" w:rsidRDefault="00443F7B" w:rsidP="00BB642C">
            <w:pPr>
              <w:rPr>
                <w:sz w:val="24"/>
                <w:szCs w:val="24"/>
              </w:rPr>
            </w:pPr>
            <w:r w:rsidRPr="008A4331">
              <w:rPr>
                <w:sz w:val="24"/>
                <w:szCs w:val="24"/>
              </w:rPr>
              <w:t>Необходимые знания</w:t>
            </w:r>
          </w:p>
        </w:tc>
        <w:tc>
          <w:tcPr>
            <w:tcW w:w="3718" w:type="pct"/>
            <w:vAlign w:val="bottom"/>
          </w:tcPr>
          <w:p w:rsidR="00443F7B" w:rsidRPr="008A4331" w:rsidRDefault="00DE0055" w:rsidP="00D11CF4">
            <w:pPr>
              <w:rPr>
                <w:sz w:val="24"/>
                <w:szCs w:val="24"/>
              </w:rPr>
            </w:pPr>
            <w:r w:rsidRPr="008A4331">
              <w:rPr>
                <w:sz w:val="24"/>
                <w:szCs w:val="24"/>
              </w:rPr>
              <w:t>Принципы и составляющие здорового образа жизни и активного долголетия</w:t>
            </w:r>
          </w:p>
        </w:tc>
      </w:tr>
      <w:tr w:rsidR="00443F7B" w:rsidRPr="008A4331" w:rsidTr="00BB642C">
        <w:tc>
          <w:tcPr>
            <w:tcW w:w="1282" w:type="pct"/>
            <w:vMerge/>
          </w:tcPr>
          <w:p w:rsidR="00443F7B" w:rsidRPr="008A4331" w:rsidRDefault="00443F7B" w:rsidP="00BB642C">
            <w:pPr>
              <w:rPr>
                <w:sz w:val="24"/>
                <w:szCs w:val="24"/>
              </w:rPr>
            </w:pPr>
          </w:p>
        </w:tc>
        <w:tc>
          <w:tcPr>
            <w:tcW w:w="3718" w:type="pct"/>
            <w:vAlign w:val="bottom"/>
          </w:tcPr>
          <w:p w:rsidR="00443F7B" w:rsidRPr="008A4331" w:rsidRDefault="00443F7B" w:rsidP="00D11CF4">
            <w:pPr>
              <w:rPr>
                <w:sz w:val="24"/>
                <w:szCs w:val="24"/>
              </w:rPr>
            </w:pPr>
            <w:r w:rsidRPr="008A4331">
              <w:rPr>
                <w:sz w:val="24"/>
                <w:szCs w:val="24"/>
              </w:rPr>
              <w:t>Правила проведения мероприятий по физическому воспитанию, физическому развитию населения</w:t>
            </w:r>
          </w:p>
        </w:tc>
      </w:tr>
      <w:tr w:rsidR="00443F7B" w:rsidRPr="008A4331" w:rsidTr="00BB642C">
        <w:tc>
          <w:tcPr>
            <w:tcW w:w="1282" w:type="pct"/>
            <w:vMerge/>
          </w:tcPr>
          <w:p w:rsidR="00443F7B" w:rsidRPr="008A4331" w:rsidRDefault="00443F7B" w:rsidP="00BB642C">
            <w:pPr>
              <w:rPr>
                <w:sz w:val="24"/>
                <w:szCs w:val="24"/>
              </w:rPr>
            </w:pPr>
          </w:p>
        </w:tc>
        <w:tc>
          <w:tcPr>
            <w:tcW w:w="3718" w:type="pct"/>
            <w:vAlign w:val="bottom"/>
          </w:tcPr>
          <w:p w:rsidR="00443F7B" w:rsidRPr="008A4331" w:rsidRDefault="005E2425" w:rsidP="005D7942">
            <w:pPr>
              <w:autoSpaceDE/>
              <w:autoSpaceDN/>
              <w:jc w:val="both"/>
              <w:rPr>
                <w:sz w:val="24"/>
                <w:szCs w:val="24"/>
              </w:rPr>
            </w:pPr>
            <w:r w:rsidRPr="008A4331">
              <w:rPr>
                <w:sz w:val="24"/>
                <w:szCs w:val="24"/>
              </w:rPr>
              <w:t>Возрастные особенности человека</w:t>
            </w:r>
          </w:p>
        </w:tc>
      </w:tr>
      <w:tr w:rsidR="00443F7B" w:rsidRPr="008A4331" w:rsidTr="00BB642C">
        <w:tc>
          <w:tcPr>
            <w:tcW w:w="1282" w:type="pct"/>
            <w:vMerge/>
          </w:tcPr>
          <w:p w:rsidR="00443F7B" w:rsidRPr="008A4331" w:rsidRDefault="00443F7B" w:rsidP="00BB642C">
            <w:pPr>
              <w:rPr>
                <w:sz w:val="24"/>
                <w:szCs w:val="24"/>
              </w:rPr>
            </w:pPr>
          </w:p>
        </w:tc>
        <w:tc>
          <w:tcPr>
            <w:tcW w:w="3718" w:type="pct"/>
            <w:vAlign w:val="bottom"/>
          </w:tcPr>
          <w:p w:rsidR="00443F7B" w:rsidRPr="008A4331" w:rsidRDefault="00443F7B" w:rsidP="00BB642C">
            <w:pPr>
              <w:rPr>
                <w:sz w:val="24"/>
                <w:szCs w:val="24"/>
              </w:rPr>
            </w:pPr>
            <w:r w:rsidRPr="008A4331">
              <w:rPr>
                <w:sz w:val="24"/>
                <w:szCs w:val="24"/>
              </w:rPr>
              <w:t>Физиологические и биохимические закономерности двигательной активности и процессов восстановления</w:t>
            </w:r>
          </w:p>
        </w:tc>
      </w:tr>
      <w:tr w:rsidR="00443F7B" w:rsidRPr="008A4331" w:rsidTr="00BB642C">
        <w:tc>
          <w:tcPr>
            <w:tcW w:w="1282" w:type="pct"/>
            <w:vMerge/>
          </w:tcPr>
          <w:p w:rsidR="00443F7B" w:rsidRPr="008A4331" w:rsidRDefault="00443F7B" w:rsidP="00BB642C">
            <w:pPr>
              <w:rPr>
                <w:sz w:val="24"/>
                <w:szCs w:val="24"/>
              </w:rPr>
            </w:pPr>
          </w:p>
        </w:tc>
        <w:tc>
          <w:tcPr>
            <w:tcW w:w="3718" w:type="pct"/>
            <w:vAlign w:val="bottom"/>
          </w:tcPr>
          <w:p w:rsidR="00443F7B" w:rsidRPr="008A4331" w:rsidRDefault="00DE0055" w:rsidP="00A14218">
            <w:pPr>
              <w:rPr>
                <w:sz w:val="24"/>
                <w:szCs w:val="24"/>
              </w:rPr>
            </w:pPr>
            <w:r w:rsidRPr="008A4331">
              <w:rPr>
                <w:sz w:val="24"/>
                <w:szCs w:val="24"/>
              </w:rPr>
              <w:t>Формы, виды и средства физической культуры и спорта для развития физической активности, поддержания активного долголетия</w:t>
            </w:r>
            <w:r w:rsidR="005E2425" w:rsidRPr="008A4331">
              <w:rPr>
                <w:sz w:val="24"/>
                <w:szCs w:val="24"/>
              </w:rPr>
              <w:t xml:space="preserve"> населения</w:t>
            </w:r>
          </w:p>
        </w:tc>
      </w:tr>
      <w:tr w:rsidR="00DE0055" w:rsidRPr="008A4331" w:rsidTr="00470B41">
        <w:tc>
          <w:tcPr>
            <w:tcW w:w="1282" w:type="pct"/>
            <w:vMerge/>
          </w:tcPr>
          <w:p w:rsidR="00DE0055" w:rsidRPr="008A4331" w:rsidRDefault="00DE0055" w:rsidP="00BB642C">
            <w:pPr>
              <w:rPr>
                <w:sz w:val="24"/>
                <w:szCs w:val="24"/>
              </w:rPr>
            </w:pPr>
          </w:p>
        </w:tc>
        <w:tc>
          <w:tcPr>
            <w:tcW w:w="3718" w:type="pct"/>
          </w:tcPr>
          <w:p w:rsidR="00DE0055" w:rsidRPr="008A4331" w:rsidRDefault="005E2425" w:rsidP="00DE0055">
            <w:pPr>
              <w:rPr>
                <w:sz w:val="24"/>
                <w:szCs w:val="24"/>
              </w:rPr>
            </w:pPr>
            <w:r w:rsidRPr="008A4331">
              <w:rPr>
                <w:sz w:val="24"/>
                <w:szCs w:val="24"/>
              </w:rPr>
              <w:t>Двигательная рекреация</w:t>
            </w:r>
          </w:p>
        </w:tc>
      </w:tr>
      <w:tr w:rsidR="00DE0055" w:rsidRPr="008A4331" w:rsidTr="00470B41">
        <w:tc>
          <w:tcPr>
            <w:tcW w:w="1282" w:type="pct"/>
            <w:vMerge/>
          </w:tcPr>
          <w:p w:rsidR="00DE0055" w:rsidRPr="008A4331" w:rsidRDefault="00DE0055" w:rsidP="00BB642C">
            <w:pPr>
              <w:rPr>
                <w:sz w:val="24"/>
                <w:szCs w:val="24"/>
              </w:rPr>
            </w:pPr>
          </w:p>
        </w:tc>
        <w:tc>
          <w:tcPr>
            <w:tcW w:w="3718" w:type="pct"/>
          </w:tcPr>
          <w:p w:rsidR="00DE0055" w:rsidRPr="008A4331" w:rsidRDefault="005E2425" w:rsidP="005E2425">
            <w:pPr>
              <w:rPr>
                <w:sz w:val="24"/>
                <w:szCs w:val="24"/>
              </w:rPr>
            </w:pPr>
            <w:r w:rsidRPr="008A4331">
              <w:rPr>
                <w:sz w:val="24"/>
                <w:szCs w:val="24"/>
              </w:rPr>
              <w:t>Особенности организации мероприятий  по физическому воспитанию, физическому развитию для лиц пожилого возраста</w:t>
            </w:r>
          </w:p>
        </w:tc>
      </w:tr>
      <w:tr w:rsidR="00DE0055" w:rsidRPr="008A4331" w:rsidTr="00BB642C">
        <w:tc>
          <w:tcPr>
            <w:tcW w:w="1282" w:type="pct"/>
            <w:vMerge/>
          </w:tcPr>
          <w:p w:rsidR="00DE0055" w:rsidRPr="008A4331" w:rsidRDefault="00DE0055" w:rsidP="00BB642C">
            <w:pPr>
              <w:rPr>
                <w:sz w:val="24"/>
                <w:szCs w:val="24"/>
              </w:rPr>
            </w:pPr>
          </w:p>
        </w:tc>
        <w:tc>
          <w:tcPr>
            <w:tcW w:w="3718" w:type="pct"/>
            <w:vAlign w:val="bottom"/>
          </w:tcPr>
          <w:p w:rsidR="00DE0055" w:rsidRPr="008A4331" w:rsidRDefault="00DE0055" w:rsidP="003F6FB0">
            <w:pPr>
              <w:rPr>
                <w:sz w:val="24"/>
                <w:szCs w:val="24"/>
              </w:rPr>
            </w:pPr>
            <w:r w:rsidRPr="008A4331">
              <w:rPr>
                <w:sz w:val="24"/>
                <w:szCs w:val="24"/>
              </w:rPr>
              <w:t>Типовые методики организации мероприятий по физическому воспитанию и физическому развитию населения</w:t>
            </w:r>
          </w:p>
        </w:tc>
      </w:tr>
      <w:tr w:rsidR="00DE0055" w:rsidRPr="008A4331" w:rsidTr="00BB642C">
        <w:tc>
          <w:tcPr>
            <w:tcW w:w="1282" w:type="pct"/>
            <w:vMerge/>
          </w:tcPr>
          <w:p w:rsidR="00DE0055" w:rsidRPr="008A4331" w:rsidRDefault="00DE0055" w:rsidP="00BB642C">
            <w:pPr>
              <w:rPr>
                <w:sz w:val="24"/>
                <w:szCs w:val="24"/>
              </w:rPr>
            </w:pPr>
          </w:p>
        </w:tc>
        <w:tc>
          <w:tcPr>
            <w:tcW w:w="3718" w:type="pct"/>
            <w:vAlign w:val="bottom"/>
          </w:tcPr>
          <w:p w:rsidR="00DE0055" w:rsidRPr="008A4331" w:rsidRDefault="00DE0055" w:rsidP="00796F7A">
            <w:pPr>
              <w:jc w:val="both"/>
              <w:rPr>
                <w:sz w:val="24"/>
                <w:szCs w:val="24"/>
              </w:rPr>
            </w:pPr>
            <w:r w:rsidRPr="008A4331">
              <w:rPr>
                <w:sz w:val="24"/>
                <w:szCs w:val="24"/>
              </w:rPr>
              <w:t>Правила охраны труда и техники безопасности при проведении мероприятия по физическому воспитанию и физическому развитию населения</w:t>
            </w:r>
          </w:p>
        </w:tc>
      </w:tr>
      <w:tr w:rsidR="00DE0055" w:rsidRPr="008A4331" w:rsidTr="00BB642C">
        <w:tc>
          <w:tcPr>
            <w:tcW w:w="1282" w:type="pct"/>
            <w:vMerge/>
          </w:tcPr>
          <w:p w:rsidR="00DE0055" w:rsidRPr="008A4331" w:rsidRDefault="00DE0055" w:rsidP="00BB642C">
            <w:pPr>
              <w:rPr>
                <w:sz w:val="24"/>
                <w:szCs w:val="24"/>
              </w:rPr>
            </w:pPr>
          </w:p>
        </w:tc>
        <w:tc>
          <w:tcPr>
            <w:tcW w:w="3718" w:type="pct"/>
            <w:vAlign w:val="bottom"/>
          </w:tcPr>
          <w:p w:rsidR="00DE0055" w:rsidRPr="008A4331" w:rsidRDefault="00DE0055" w:rsidP="00BB642C">
            <w:pPr>
              <w:jc w:val="both"/>
              <w:rPr>
                <w:sz w:val="24"/>
                <w:szCs w:val="24"/>
              </w:rPr>
            </w:pPr>
            <w:r w:rsidRPr="008A4331">
              <w:rPr>
                <w:sz w:val="24"/>
                <w:szCs w:val="24"/>
              </w:rPr>
              <w:t>Регламент проведения мероприятия по физическому воспитанию и физическому развитию населения</w:t>
            </w:r>
          </w:p>
        </w:tc>
      </w:tr>
      <w:tr w:rsidR="00DE0055" w:rsidRPr="008A4331" w:rsidTr="00BB642C">
        <w:tc>
          <w:tcPr>
            <w:tcW w:w="1282" w:type="pct"/>
            <w:vMerge/>
          </w:tcPr>
          <w:p w:rsidR="00DE0055" w:rsidRPr="008A4331" w:rsidRDefault="00DE0055" w:rsidP="00BB642C">
            <w:pPr>
              <w:rPr>
                <w:sz w:val="24"/>
                <w:szCs w:val="24"/>
              </w:rPr>
            </w:pPr>
          </w:p>
        </w:tc>
        <w:tc>
          <w:tcPr>
            <w:tcW w:w="3718" w:type="pct"/>
            <w:vAlign w:val="bottom"/>
          </w:tcPr>
          <w:p w:rsidR="00DE0055" w:rsidRPr="008A4331" w:rsidRDefault="00DE0055" w:rsidP="0045535B">
            <w:pPr>
              <w:jc w:val="both"/>
              <w:rPr>
                <w:sz w:val="24"/>
                <w:szCs w:val="24"/>
              </w:rPr>
            </w:pPr>
            <w:r w:rsidRPr="008A4331">
              <w:rPr>
                <w:sz w:val="24"/>
                <w:szCs w:val="24"/>
              </w:rPr>
              <w:t>Порядок организации, подготовки и проведения туристских походов, путешествий</w:t>
            </w:r>
          </w:p>
        </w:tc>
      </w:tr>
      <w:tr w:rsidR="00DE0055" w:rsidRPr="008A4331" w:rsidTr="00BB642C">
        <w:tc>
          <w:tcPr>
            <w:tcW w:w="1282" w:type="pct"/>
            <w:vMerge/>
          </w:tcPr>
          <w:p w:rsidR="00DE0055" w:rsidRPr="008A4331" w:rsidRDefault="00DE0055" w:rsidP="00BB642C">
            <w:pPr>
              <w:rPr>
                <w:sz w:val="24"/>
                <w:szCs w:val="24"/>
              </w:rPr>
            </w:pPr>
          </w:p>
        </w:tc>
        <w:tc>
          <w:tcPr>
            <w:tcW w:w="3718" w:type="pct"/>
            <w:vAlign w:val="bottom"/>
          </w:tcPr>
          <w:p w:rsidR="00DE0055" w:rsidRPr="008A4331" w:rsidRDefault="00DE0055" w:rsidP="006725D1">
            <w:pPr>
              <w:jc w:val="both"/>
              <w:rPr>
                <w:sz w:val="24"/>
                <w:szCs w:val="24"/>
              </w:rPr>
            </w:pPr>
            <w:r w:rsidRPr="008A4331">
              <w:rPr>
                <w:sz w:val="24"/>
                <w:szCs w:val="24"/>
              </w:rPr>
              <w:t xml:space="preserve">Нормативно-техническая документация по организации и проведению туристских походов, экспедиций и экскурсий с учащимися, воспитанниками и студентами </w:t>
            </w:r>
          </w:p>
        </w:tc>
      </w:tr>
      <w:tr w:rsidR="00DE0055" w:rsidRPr="008A4331" w:rsidTr="00BB642C">
        <w:tc>
          <w:tcPr>
            <w:tcW w:w="1282" w:type="pct"/>
            <w:vMerge/>
          </w:tcPr>
          <w:p w:rsidR="00DE0055" w:rsidRPr="008A4331" w:rsidRDefault="00DE0055" w:rsidP="00BB642C">
            <w:pPr>
              <w:rPr>
                <w:sz w:val="24"/>
                <w:szCs w:val="24"/>
              </w:rPr>
            </w:pPr>
          </w:p>
        </w:tc>
        <w:tc>
          <w:tcPr>
            <w:tcW w:w="3718" w:type="pct"/>
            <w:vAlign w:val="bottom"/>
          </w:tcPr>
          <w:p w:rsidR="00DE0055" w:rsidRPr="008A4331" w:rsidRDefault="00DE0055" w:rsidP="00D11CF4">
            <w:pPr>
              <w:jc w:val="both"/>
              <w:rPr>
                <w:sz w:val="24"/>
                <w:szCs w:val="24"/>
              </w:rPr>
            </w:pPr>
            <w:r w:rsidRPr="008A4331">
              <w:rPr>
                <w:sz w:val="24"/>
                <w:szCs w:val="24"/>
              </w:rPr>
              <w:t xml:space="preserve">Комплексы упражнений по общей и специальной физической подготовке </w:t>
            </w:r>
          </w:p>
        </w:tc>
      </w:tr>
      <w:tr w:rsidR="00DE0055" w:rsidRPr="008A4331" w:rsidTr="00132F92">
        <w:trPr>
          <w:trHeight w:val="345"/>
        </w:trPr>
        <w:tc>
          <w:tcPr>
            <w:tcW w:w="1282" w:type="pct"/>
            <w:vMerge/>
          </w:tcPr>
          <w:p w:rsidR="00DE0055" w:rsidRPr="008A4331" w:rsidRDefault="00DE0055" w:rsidP="00BB642C">
            <w:pPr>
              <w:rPr>
                <w:sz w:val="24"/>
                <w:szCs w:val="24"/>
              </w:rPr>
            </w:pPr>
          </w:p>
        </w:tc>
        <w:tc>
          <w:tcPr>
            <w:tcW w:w="3718" w:type="pct"/>
            <w:vAlign w:val="bottom"/>
          </w:tcPr>
          <w:p w:rsidR="00DE0055" w:rsidRPr="008A4331" w:rsidRDefault="00DE0055" w:rsidP="00132F92">
            <w:pPr>
              <w:jc w:val="both"/>
              <w:rPr>
                <w:sz w:val="24"/>
                <w:szCs w:val="24"/>
              </w:rPr>
            </w:pPr>
            <w:r w:rsidRPr="008A4331">
              <w:rPr>
                <w:sz w:val="24"/>
                <w:szCs w:val="24"/>
              </w:rPr>
              <w:t xml:space="preserve">Требования к </w:t>
            </w:r>
            <w:proofErr w:type="gramStart"/>
            <w:r w:rsidRPr="008A4331">
              <w:rPr>
                <w:sz w:val="24"/>
                <w:szCs w:val="24"/>
              </w:rPr>
              <w:t>обучающимся</w:t>
            </w:r>
            <w:proofErr w:type="gramEnd"/>
            <w:r w:rsidRPr="008A4331">
              <w:rPr>
                <w:sz w:val="24"/>
                <w:szCs w:val="24"/>
              </w:rPr>
              <w:t xml:space="preserve"> в группах детско-юношеского туризма, в том числе в форме прохождения степенных и </w:t>
            </w:r>
            <w:proofErr w:type="spellStart"/>
            <w:r w:rsidRPr="008A4331">
              <w:rPr>
                <w:sz w:val="24"/>
                <w:szCs w:val="24"/>
              </w:rPr>
              <w:t>категорийных</w:t>
            </w:r>
            <w:proofErr w:type="spellEnd"/>
            <w:r w:rsidRPr="008A4331">
              <w:rPr>
                <w:sz w:val="24"/>
                <w:szCs w:val="24"/>
              </w:rPr>
              <w:t xml:space="preserve"> спортивных походов  </w:t>
            </w:r>
          </w:p>
        </w:tc>
      </w:tr>
      <w:tr w:rsidR="00DE0055" w:rsidRPr="008A4331" w:rsidTr="00BB642C">
        <w:tc>
          <w:tcPr>
            <w:tcW w:w="1282" w:type="pct"/>
            <w:vMerge/>
          </w:tcPr>
          <w:p w:rsidR="00DE0055" w:rsidRPr="008A4331" w:rsidRDefault="00DE0055" w:rsidP="00BB642C">
            <w:pPr>
              <w:rPr>
                <w:sz w:val="24"/>
                <w:szCs w:val="24"/>
              </w:rPr>
            </w:pPr>
          </w:p>
        </w:tc>
        <w:tc>
          <w:tcPr>
            <w:tcW w:w="3718" w:type="pct"/>
            <w:vAlign w:val="bottom"/>
          </w:tcPr>
          <w:p w:rsidR="00DE0055" w:rsidRPr="008A4331" w:rsidRDefault="00DE0055" w:rsidP="009B52F6">
            <w:pPr>
              <w:jc w:val="both"/>
              <w:rPr>
                <w:sz w:val="24"/>
                <w:szCs w:val="24"/>
              </w:rPr>
            </w:pPr>
            <w:r w:rsidRPr="008A4331">
              <w:rPr>
                <w:sz w:val="24"/>
                <w:szCs w:val="24"/>
              </w:rPr>
              <w:t>Гигиенические требования и нормы  к занятиям физической культурой и спортом</w:t>
            </w:r>
          </w:p>
        </w:tc>
      </w:tr>
      <w:tr w:rsidR="00DE0055" w:rsidRPr="008A4331" w:rsidTr="00BB642C">
        <w:tc>
          <w:tcPr>
            <w:tcW w:w="1282" w:type="pct"/>
            <w:vMerge/>
          </w:tcPr>
          <w:p w:rsidR="00DE0055" w:rsidRPr="008A4331" w:rsidRDefault="00DE0055" w:rsidP="00BB642C">
            <w:pPr>
              <w:rPr>
                <w:sz w:val="24"/>
                <w:szCs w:val="24"/>
              </w:rPr>
            </w:pPr>
          </w:p>
        </w:tc>
        <w:tc>
          <w:tcPr>
            <w:tcW w:w="3718" w:type="pct"/>
            <w:vAlign w:val="bottom"/>
          </w:tcPr>
          <w:p w:rsidR="00DE0055" w:rsidRPr="008A4331" w:rsidRDefault="00DE0055" w:rsidP="0045535B">
            <w:pPr>
              <w:jc w:val="both"/>
              <w:rPr>
                <w:sz w:val="24"/>
                <w:szCs w:val="24"/>
              </w:rPr>
            </w:pPr>
            <w:r w:rsidRPr="008A4331">
              <w:rPr>
                <w:sz w:val="24"/>
                <w:szCs w:val="24"/>
              </w:rPr>
              <w:t>Основы общей и специальной туристской подготовки по видам туризма</w:t>
            </w:r>
          </w:p>
        </w:tc>
      </w:tr>
      <w:tr w:rsidR="00DE0055" w:rsidRPr="008A4331" w:rsidTr="00BB642C">
        <w:tc>
          <w:tcPr>
            <w:tcW w:w="1282" w:type="pct"/>
            <w:vMerge/>
          </w:tcPr>
          <w:p w:rsidR="00DE0055" w:rsidRPr="008A4331" w:rsidRDefault="00DE0055" w:rsidP="00BB642C">
            <w:pPr>
              <w:rPr>
                <w:sz w:val="24"/>
                <w:szCs w:val="24"/>
              </w:rPr>
            </w:pPr>
          </w:p>
        </w:tc>
        <w:tc>
          <w:tcPr>
            <w:tcW w:w="3718" w:type="pct"/>
            <w:vAlign w:val="bottom"/>
          </w:tcPr>
          <w:p w:rsidR="00DE0055" w:rsidRPr="008A4331" w:rsidRDefault="00DE0055" w:rsidP="00132F92">
            <w:pPr>
              <w:jc w:val="both"/>
              <w:rPr>
                <w:sz w:val="24"/>
                <w:szCs w:val="24"/>
              </w:rPr>
            </w:pPr>
            <w:r w:rsidRPr="008A4331">
              <w:rPr>
                <w:sz w:val="24"/>
                <w:szCs w:val="24"/>
              </w:rPr>
              <w:t>Программа и методика подготовки по основам детско-юношеского туризма</w:t>
            </w:r>
          </w:p>
        </w:tc>
      </w:tr>
      <w:tr w:rsidR="00DE0055" w:rsidRPr="008A4331" w:rsidTr="0045535B">
        <w:tc>
          <w:tcPr>
            <w:tcW w:w="1282" w:type="pct"/>
            <w:vMerge/>
          </w:tcPr>
          <w:p w:rsidR="00DE0055" w:rsidRPr="008A4331" w:rsidRDefault="00DE0055" w:rsidP="00BB642C">
            <w:pPr>
              <w:rPr>
                <w:sz w:val="24"/>
                <w:szCs w:val="24"/>
              </w:rPr>
            </w:pPr>
          </w:p>
        </w:tc>
        <w:tc>
          <w:tcPr>
            <w:tcW w:w="3718" w:type="pct"/>
          </w:tcPr>
          <w:p w:rsidR="00DE0055" w:rsidRPr="008A4331" w:rsidRDefault="00DE0055">
            <w:pPr>
              <w:rPr>
                <w:sz w:val="24"/>
                <w:szCs w:val="24"/>
              </w:rPr>
            </w:pPr>
            <w:r w:rsidRPr="008A4331">
              <w:rPr>
                <w:sz w:val="24"/>
                <w:szCs w:val="24"/>
              </w:rPr>
              <w:t xml:space="preserve">Формы </w:t>
            </w:r>
            <w:proofErr w:type="spellStart"/>
            <w:r w:rsidRPr="008A4331">
              <w:rPr>
                <w:sz w:val="24"/>
                <w:szCs w:val="24"/>
              </w:rPr>
              <w:t>туристско</w:t>
            </w:r>
            <w:proofErr w:type="spellEnd"/>
            <w:r w:rsidRPr="008A4331">
              <w:rPr>
                <w:sz w:val="24"/>
                <w:szCs w:val="24"/>
              </w:rPr>
              <w:t xml:space="preserve"> - краеведческой работы при подготовке групп детско-юношеского туризма</w:t>
            </w:r>
          </w:p>
        </w:tc>
      </w:tr>
      <w:tr w:rsidR="00DE0055" w:rsidRPr="008A4331" w:rsidTr="00BB642C">
        <w:tc>
          <w:tcPr>
            <w:tcW w:w="1282" w:type="pct"/>
            <w:vMerge/>
          </w:tcPr>
          <w:p w:rsidR="00DE0055" w:rsidRPr="008A4331" w:rsidRDefault="00DE0055" w:rsidP="00BB642C">
            <w:pPr>
              <w:rPr>
                <w:sz w:val="24"/>
                <w:szCs w:val="24"/>
              </w:rPr>
            </w:pPr>
          </w:p>
        </w:tc>
        <w:tc>
          <w:tcPr>
            <w:tcW w:w="3718" w:type="pct"/>
            <w:vAlign w:val="bottom"/>
          </w:tcPr>
          <w:p w:rsidR="00DE0055" w:rsidRPr="008A4331" w:rsidRDefault="00DE0055" w:rsidP="00BB642C">
            <w:pPr>
              <w:jc w:val="both"/>
              <w:rPr>
                <w:sz w:val="24"/>
                <w:szCs w:val="24"/>
              </w:rPr>
            </w:pPr>
            <w:r w:rsidRPr="008A4331">
              <w:rPr>
                <w:sz w:val="24"/>
                <w:szCs w:val="24"/>
              </w:rPr>
              <w:t>Правила проведения подвижных спортивных игр с населением различных возрастных групп</w:t>
            </w:r>
          </w:p>
        </w:tc>
      </w:tr>
      <w:tr w:rsidR="00DE0055" w:rsidRPr="008A4331" w:rsidTr="00BB642C">
        <w:tc>
          <w:tcPr>
            <w:tcW w:w="1282" w:type="pct"/>
            <w:vMerge/>
          </w:tcPr>
          <w:p w:rsidR="00DE0055" w:rsidRPr="008A4331" w:rsidRDefault="00DE0055" w:rsidP="00BB642C">
            <w:pPr>
              <w:rPr>
                <w:sz w:val="24"/>
                <w:szCs w:val="24"/>
              </w:rPr>
            </w:pPr>
          </w:p>
        </w:tc>
        <w:tc>
          <w:tcPr>
            <w:tcW w:w="3718" w:type="pct"/>
            <w:vAlign w:val="bottom"/>
          </w:tcPr>
          <w:p w:rsidR="00DE0055" w:rsidRPr="008A4331" w:rsidRDefault="00DE0055" w:rsidP="00BB642C">
            <w:pPr>
              <w:jc w:val="both"/>
              <w:rPr>
                <w:sz w:val="24"/>
                <w:szCs w:val="24"/>
              </w:rPr>
            </w:pPr>
            <w:r w:rsidRPr="008A4331">
              <w:rPr>
                <w:sz w:val="24"/>
                <w:szCs w:val="24"/>
              </w:rPr>
              <w:t>Правила эксплуатации спортивного оборудования и инвентаря при проведении мероприятий по физическому вос</w:t>
            </w:r>
            <w:r w:rsidR="00A14218" w:rsidRPr="008A4331">
              <w:rPr>
                <w:sz w:val="24"/>
                <w:szCs w:val="24"/>
              </w:rPr>
              <w:t>питанию и физическому развитию н</w:t>
            </w:r>
            <w:r w:rsidRPr="008A4331">
              <w:rPr>
                <w:sz w:val="24"/>
                <w:szCs w:val="24"/>
              </w:rPr>
              <w:t>аселения</w:t>
            </w:r>
          </w:p>
        </w:tc>
      </w:tr>
      <w:tr w:rsidR="00DE0055" w:rsidRPr="008A4331" w:rsidTr="00BB642C">
        <w:tc>
          <w:tcPr>
            <w:tcW w:w="1282" w:type="pct"/>
            <w:vMerge/>
          </w:tcPr>
          <w:p w:rsidR="00DE0055" w:rsidRPr="008A4331" w:rsidRDefault="00DE0055" w:rsidP="00BB642C">
            <w:pPr>
              <w:rPr>
                <w:sz w:val="24"/>
                <w:szCs w:val="24"/>
              </w:rPr>
            </w:pPr>
          </w:p>
        </w:tc>
        <w:tc>
          <w:tcPr>
            <w:tcW w:w="3718" w:type="pct"/>
            <w:vAlign w:val="bottom"/>
          </w:tcPr>
          <w:p w:rsidR="00DE0055" w:rsidRPr="008A4331" w:rsidRDefault="00DE0055" w:rsidP="00E75EA0">
            <w:pPr>
              <w:jc w:val="both"/>
              <w:rPr>
                <w:sz w:val="24"/>
                <w:szCs w:val="24"/>
              </w:rPr>
            </w:pPr>
            <w:r w:rsidRPr="008A4331">
              <w:rPr>
                <w:sz w:val="24"/>
                <w:szCs w:val="24"/>
              </w:rPr>
              <w:t xml:space="preserve">Правила составления протокола о проведении </w:t>
            </w:r>
            <w:r w:rsidR="00E75EA0" w:rsidRPr="008A4331">
              <w:rPr>
                <w:sz w:val="24"/>
                <w:szCs w:val="24"/>
              </w:rPr>
              <w:t xml:space="preserve">мероприятия по </w:t>
            </w:r>
            <w:r w:rsidR="00E75EA0" w:rsidRPr="008A4331">
              <w:rPr>
                <w:sz w:val="24"/>
                <w:szCs w:val="24"/>
              </w:rPr>
              <w:lastRenderedPageBreak/>
              <w:t>физическому воспитанию и физическому развитию населения</w:t>
            </w:r>
          </w:p>
        </w:tc>
      </w:tr>
      <w:tr w:rsidR="00DE0055" w:rsidRPr="008A4331" w:rsidTr="00BB642C">
        <w:tc>
          <w:tcPr>
            <w:tcW w:w="1282" w:type="pct"/>
            <w:vMerge/>
          </w:tcPr>
          <w:p w:rsidR="00DE0055" w:rsidRPr="008A4331" w:rsidRDefault="00DE0055" w:rsidP="00BB642C">
            <w:pPr>
              <w:rPr>
                <w:sz w:val="24"/>
                <w:szCs w:val="24"/>
              </w:rPr>
            </w:pPr>
          </w:p>
        </w:tc>
        <w:tc>
          <w:tcPr>
            <w:tcW w:w="3718" w:type="pct"/>
            <w:vAlign w:val="bottom"/>
          </w:tcPr>
          <w:p w:rsidR="00DE0055" w:rsidRPr="008A4331" w:rsidRDefault="00DE0055" w:rsidP="00BB642C">
            <w:pPr>
              <w:jc w:val="both"/>
              <w:rPr>
                <w:sz w:val="24"/>
                <w:szCs w:val="24"/>
              </w:rPr>
            </w:pPr>
            <w:r w:rsidRPr="008A4331">
              <w:rPr>
                <w:sz w:val="24"/>
                <w:szCs w:val="24"/>
              </w:rPr>
              <w:t>Правила пользования информационно-коммуникационными технологиями и средствами связи</w:t>
            </w:r>
          </w:p>
        </w:tc>
      </w:tr>
      <w:tr w:rsidR="00DE0055" w:rsidRPr="008A4331" w:rsidTr="00BB642C">
        <w:tc>
          <w:tcPr>
            <w:tcW w:w="1282" w:type="pct"/>
          </w:tcPr>
          <w:p w:rsidR="00DE0055" w:rsidRPr="008A4331" w:rsidRDefault="00DE0055" w:rsidP="00BB642C">
            <w:pPr>
              <w:rPr>
                <w:sz w:val="24"/>
                <w:szCs w:val="24"/>
              </w:rPr>
            </w:pPr>
            <w:r w:rsidRPr="008A4331">
              <w:rPr>
                <w:sz w:val="24"/>
                <w:szCs w:val="24"/>
              </w:rPr>
              <w:t>Другие характеристики</w:t>
            </w:r>
          </w:p>
        </w:tc>
        <w:tc>
          <w:tcPr>
            <w:tcW w:w="3718" w:type="pct"/>
          </w:tcPr>
          <w:p w:rsidR="00DE0055" w:rsidRPr="008A4331" w:rsidRDefault="00DE0055" w:rsidP="00BB642C">
            <w:pPr>
              <w:jc w:val="both"/>
              <w:rPr>
                <w:sz w:val="24"/>
                <w:szCs w:val="24"/>
              </w:rPr>
            </w:pPr>
            <w:r w:rsidRPr="008A4331">
              <w:rPr>
                <w:sz w:val="24"/>
                <w:szCs w:val="24"/>
              </w:rPr>
              <w:t>-</w:t>
            </w:r>
          </w:p>
        </w:tc>
      </w:tr>
    </w:tbl>
    <w:p w:rsidR="00132F92" w:rsidRPr="008A4331" w:rsidRDefault="00132F92" w:rsidP="00AB389A">
      <w:pPr>
        <w:rPr>
          <w:b/>
          <w:bCs/>
          <w:sz w:val="24"/>
          <w:szCs w:val="24"/>
        </w:rPr>
      </w:pPr>
    </w:p>
    <w:p w:rsidR="00AB389A" w:rsidRPr="008A4331" w:rsidRDefault="002E2B25" w:rsidP="00AB389A">
      <w:pPr>
        <w:rPr>
          <w:b/>
          <w:bCs/>
          <w:sz w:val="24"/>
          <w:szCs w:val="24"/>
        </w:rPr>
      </w:pPr>
      <w:r w:rsidRPr="008A4331">
        <w:rPr>
          <w:b/>
          <w:bCs/>
          <w:sz w:val="24"/>
          <w:szCs w:val="24"/>
        </w:rPr>
        <w:t>3</w:t>
      </w:r>
      <w:r w:rsidR="001F41FF" w:rsidRPr="008A4331">
        <w:rPr>
          <w:b/>
          <w:bCs/>
          <w:sz w:val="24"/>
          <w:szCs w:val="24"/>
        </w:rPr>
        <w:t>.</w:t>
      </w:r>
      <w:r w:rsidR="001F41FF" w:rsidRPr="008A4331">
        <w:rPr>
          <w:b/>
          <w:bCs/>
          <w:sz w:val="24"/>
          <w:szCs w:val="24"/>
          <w:lang w:val="en-US"/>
        </w:rPr>
        <w:t>4</w:t>
      </w:r>
      <w:r w:rsidR="00AB389A" w:rsidRPr="008A4331">
        <w:rPr>
          <w:b/>
          <w:bCs/>
          <w:sz w:val="24"/>
          <w:szCs w:val="24"/>
        </w:rPr>
        <w:t>.2. Трудовая функция</w:t>
      </w:r>
    </w:p>
    <w:p w:rsidR="00AB389A" w:rsidRPr="008A4331" w:rsidRDefault="00AB389A" w:rsidP="00AB389A">
      <w:pPr>
        <w:rPr>
          <w:bCs/>
          <w:sz w:val="24"/>
          <w:szCs w:val="24"/>
        </w:rPr>
      </w:pPr>
    </w:p>
    <w:tbl>
      <w:tblPr>
        <w:tblW w:w="5000" w:type="pct"/>
        <w:tblCellMar>
          <w:left w:w="28" w:type="dxa"/>
          <w:right w:w="28" w:type="dxa"/>
        </w:tblCellMar>
        <w:tblLook w:val="04A0"/>
      </w:tblPr>
      <w:tblGrid>
        <w:gridCol w:w="1546"/>
        <w:gridCol w:w="4690"/>
        <w:gridCol w:w="882"/>
        <w:gridCol w:w="1036"/>
        <w:gridCol w:w="1549"/>
        <w:gridCol w:w="558"/>
      </w:tblGrid>
      <w:tr w:rsidR="00AB389A" w:rsidRPr="008A4331" w:rsidTr="0045535B">
        <w:tc>
          <w:tcPr>
            <w:tcW w:w="753" w:type="pct"/>
            <w:tcBorders>
              <w:top w:val="nil"/>
              <w:left w:val="nil"/>
              <w:bottom w:val="nil"/>
              <w:right w:val="single" w:sz="4" w:space="0" w:color="7F7F7F"/>
            </w:tcBorders>
            <w:vAlign w:val="center"/>
            <w:hideMark/>
          </w:tcPr>
          <w:p w:rsidR="00AB389A" w:rsidRPr="008A4331" w:rsidRDefault="00AB389A" w:rsidP="00AB389A">
            <w:pPr>
              <w:spacing w:line="256" w:lineRule="auto"/>
              <w:rPr>
                <w:lang w:eastAsia="en-US"/>
              </w:rPr>
            </w:pPr>
            <w:r w:rsidRPr="008A4331">
              <w:rPr>
                <w:lang w:eastAsia="en-US"/>
              </w:rPr>
              <w:t>Наименование</w:t>
            </w:r>
          </w:p>
        </w:tc>
        <w:tc>
          <w:tcPr>
            <w:tcW w:w="2285" w:type="pct"/>
            <w:tcBorders>
              <w:top w:val="single" w:sz="4" w:space="0" w:color="7F7F7F"/>
              <w:left w:val="single" w:sz="4" w:space="0" w:color="7F7F7F"/>
              <w:bottom w:val="single" w:sz="4" w:space="0" w:color="7F7F7F"/>
              <w:right w:val="single" w:sz="4" w:space="0" w:color="7F7F7F"/>
            </w:tcBorders>
            <w:hideMark/>
          </w:tcPr>
          <w:p w:rsidR="00AB389A" w:rsidRPr="008A4331" w:rsidRDefault="00AB389A" w:rsidP="00F86B78">
            <w:pPr>
              <w:rPr>
                <w:sz w:val="24"/>
                <w:szCs w:val="24"/>
                <w:lang w:eastAsia="en-US"/>
              </w:rPr>
            </w:pPr>
            <w:r w:rsidRPr="008A4331">
              <w:rPr>
                <w:sz w:val="24"/>
                <w:szCs w:val="24"/>
                <w:lang w:eastAsia="en-US"/>
              </w:rPr>
              <w:t>Подготовка и выполнение с детьми и подростками групповых занятий по программам детского и подросткового фитнеса</w:t>
            </w:r>
          </w:p>
        </w:tc>
        <w:tc>
          <w:tcPr>
            <w:tcW w:w="430" w:type="pct"/>
            <w:tcBorders>
              <w:top w:val="nil"/>
              <w:left w:val="single" w:sz="4" w:space="0" w:color="7F7F7F"/>
              <w:bottom w:val="nil"/>
              <w:right w:val="single" w:sz="4" w:space="0" w:color="7F7F7F"/>
            </w:tcBorders>
            <w:vAlign w:val="center"/>
            <w:hideMark/>
          </w:tcPr>
          <w:p w:rsidR="00AB389A" w:rsidRPr="008A4331" w:rsidRDefault="00AB389A" w:rsidP="00AB389A">
            <w:pPr>
              <w:spacing w:line="256" w:lineRule="auto"/>
              <w:rPr>
                <w:lang w:val="en-US" w:eastAsia="en-US"/>
              </w:rPr>
            </w:pPr>
            <w:r w:rsidRPr="008A4331">
              <w:rPr>
                <w:lang w:val="en-US" w:eastAsia="en-US"/>
              </w:rPr>
              <w:t>C</w:t>
            </w:r>
          </w:p>
        </w:tc>
        <w:tc>
          <w:tcPr>
            <w:tcW w:w="505" w:type="pct"/>
            <w:tcBorders>
              <w:top w:val="single" w:sz="4" w:space="0" w:color="7F7F7F"/>
              <w:left w:val="single" w:sz="4" w:space="0" w:color="7F7F7F"/>
              <w:bottom w:val="single" w:sz="4" w:space="0" w:color="7F7F7F"/>
              <w:right w:val="single" w:sz="4" w:space="0" w:color="7F7F7F"/>
            </w:tcBorders>
            <w:vAlign w:val="center"/>
            <w:hideMark/>
          </w:tcPr>
          <w:p w:rsidR="00AB389A" w:rsidRPr="008A4331" w:rsidRDefault="001F41FF" w:rsidP="00AB389A">
            <w:pPr>
              <w:spacing w:line="256" w:lineRule="auto"/>
              <w:rPr>
                <w:sz w:val="24"/>
                <w:szCs w:val="24"/>
                <w:lang w:val="en-US" w:eastAsia="en-US"/>
              </w:rPr>
            </w:pPr>
            <w:r w:rsidRPr="008A4331">
              <w:rPr>
                <w:sz w:val="24"/>
                <w:szCs w:val="24"/>
                <w:lang w:val="en-US" w:eastAsia="en-US"/>
              </w:rPr>
              <w:t>D</w:t>
            </w:r>
            <w:r w:rsidR="00FC4B52" w:rsidRPr="008A4331">
              <w:rPr>
                <w:sz w:val="24"/>
                <w:szCs w:val="24"/>
                <w:lang w:eastAsia="en-US"/>
              </w:rPr>
              <w:t>/02</w:t>
            </w:r>
            <w:r w:rsidR="00AB389A" w:rsidRPr="008A4331">
              <w:rPr>
                <w:sz w:val="24"/>
                <w:szCs w:val="24"/>
                <w:lang w:eastAsia="en-US"/>
              </w:rPr>
              <w:t>.</w:t>
            </w:r>
            <w:r w:rsidR="00AB389A" w:rsidRPr="008A4331">
              <w:rPr>
                <w:sz w:val="24"/>
                <w:szCs w:val="24"/>
                <w:lang w:val="en-US" w:eastAsia="en-US"/>
              </w:rPr>
              <w:t>5</w:t>
            </w:r>
          </w:p>
        </w:tc>
        <w:tc>
          <w:tcPr>
            <w:tcW w:w="755" w:type="pct"/>
            <w:tcBorders>
              <w:top w:val="nil"/>
              <w:left w:val="single" w:sz="4" w:space="0" w:color="7F7F7F"/>
              <w:bottom w:val="nil"/>
              <w:right w:val="single" w:sz="4" w:space="0" w:color="7F7F7F"/>
            </w:tcBorders>
            <w:vAlign w:val="center"/>
            <w:hideMark/>
          </w:tcPr>
          <w:p w:rsidR="00AB389A" w:rsidRPr="008A4331" w:rsidRDefault="00AB389A" w:rsidP="00AB389A">
            <w:pPr>
              <w:spacing w:line="256" w:lineRule="auto"/>
              <w:rPr>
                <w:lang w:eastAsia="en-US"/>
              </w:rPr>
            </w:pPr>
            <w:r w:rsidRPr="008A4331">
              <w:rPr>
                <w:lang w:eastAsia="en-US"/>
              </w:rPr>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hideMark/>
          </w:tcPr>
          <w:p w:rsidR="00AB389A" w:rsidRPr="008A4331" w:rsidRDefault="00AB389A" w:rsidP="00AB389A">
            <w:pPr>
              <w:spacing w:line="256" w:lineRule="auto"/>
              <w:jc w:val="center"/>
              <w:rPr>
                <w:sz w:val="24"/>
                <w:szCs w:val="24"/>
                <w:lang w:val="en-US" w:eastAsia="en-US"/>
              </w:rPr>
            </w:pPr>
            <w:r w:rsidRPr="008A4331">
              <w:rPr>
                <w:sz w:val="24"/>
                <w:szCs w:val="24"/>
                <w:lang w:val="en-US" w:eastAsia="en-US"/>
              </w:rPr>
              <w:t>5</w:t>
            </w:r>
          </w:p>
        </w:tc>
      </w:tr>
    </w:tbl>
    <w:p w:rsidR="00AB389A" w:rsidRPr="008A4331" w:rsidRDefault="00AB389A" w:rsidP="00AB389A">
      <w:pPr>
        <w:rPr>
          <w:sz w:val="2"/>
          <w:szCs w:val="2"/>
        </w:rPr>
      </w:pPr>
    </w:p>
    <w:p w:rsidR="00AB389A" w:rsidRPr="008A4331" w:rsidRDefault="00AB389A" w:rsidP="00AB389A">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AB389A" w:rsidRPr="008A4331" w:rsidTr="0045535B">
        <w:tc>
          <w:tcPr>
            <w:tcW w:w="1084" w:type="pct"/>
            <w:tcBorders>
              <w:top w:val="nil"/>
              <w:left w:val="nil"/>
              <w:bottom w:val="nil"/>
              <w:right w:val="single" w:sz="4" w:space="0" w:color="7F7F7F"/>
            </w:tcBorders>
            <w:shd w:val="clear" w:color="auto" w:fill="auto"/>
            <w:hideMark/>
          </w:tcPr>
          <w:p w:rsidR="00AB389A" w:rsidRPr="008A4331" w:rsidRDefault="00AB389A" w:rsidP="00AB389A">
            <w:r w:rsidRPr="008A4331">
              <w:t>Происхождение трудовой функции</w:t>
            </w:r>
          </w:p>
        </w:tc>
        <w:tc>
          <w:tcPr>
            <w:tcW w:w="620" w:type="pct"/>
            <w:tcBorders>
              <w:top w:val="single" w:sz="4" w:space="0" w:color="7F7F7F"/>
              <w:left w:val="single" w:sz="4" w:space="0" w:color="7F7F7F"/>
              <w:bottom w:val="single" w:sz="4" w:space="0" w:color="7F7F7F"/>
              <w:right w:val="nil"/>
            </w:tcBorders>
            <w:shd w:val="clear" w:color="auto" w:fill="auto"/>
            <w:vAlign w:val="center"/>
            <w:hideMark/>
          </w:tcPr>
          <w:p w:rsidR="00AB389A" w:rsidRPr="008A4331" w:rsidRDefault="00AB389A" w:rsidP="00AB389A">
            <w:r w:rsidRPr="008A4331">
              <w:t>Оригинал</w:t>
            </w:r>
          </w:p>
        </w:tc>
        <w:tc>
          <w:tcPr>
            <w:tcW w:w="436" w:type="pct"/>
            <w:tcBorders>
              <w:top w:val="single" w:sz="4" w:space="0" w:color="7F7F7F"/>
              <w:left w:val="nil"/>
              <w:bottom w:val="single" w:sz="4" w:space="0" w:color="7F7F7F"/>
              <w:right w:val="single" w:sz="4" w:space="0" w:color="7F7F7F"/>
            </w:tcBorders>
            <w:shd w:val="clear" w:color="auto" w:fill="auto"/>
            <w:vAlign w:val="center"/>
            <w:hideMark/>
          </w:tcPr>
          <w:p w:rsidR="00AB389A" w:rsidRPr="008A4331" w:rsidRDefault="00AB389A" w:rsidP="00AB389A">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shd w:val="clear" w:color="auto" w:fill="auto"/>
            <w:vAlign w:val="center"/>
            <w:hideMark/>
          </w:tcPr>
          <w:p w:rsidR="00AB389A" w:rsidRPr="008A4331" w:rsidRDefault="00AB389A" w:rsidP="00AB389A">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shd w:val="clear" w:color="auto" w:fill="auto"/>
            <w:vAlign w:val="center"/>
          </w:tcPr>
          <w:p w:rsidR="00AB389A" w:rsidRPr="008A4331" w:rsidRDefault="00AB389A" w:rsidP="00AB389A">
            <w:pPr>
              <w:jc w:val="center"/>
            </w:pPr>
          </w:p>
        </w:tc>
        <w:tc>
          <w:tcPr>
            <w:tcW w:w="619" w:type="pct"/>
            <w:tcBorders>
              <w:top w:val="single" w:sz="4" w:space="0" w:color="7F7F7F"/>
              <w:left w:val="single" w:sz="4" w:space="0" w:color="7F7F7F"/>
              <w:bottom w:val="single" w:sz="4" w:space="0" w:color="7F7F7F"/>
              <w:right w:val="single" w:sz="4" w:space="0" w:color="7F7F7F"/>
            </w:tcBorders>
            <w:shd w:val="clear" w:color="auto" w:fill="auto"/>
            <w:vAlign w:val="center"/>
          </w:tcPr>
          <w:p w:rsidR="00AB389A" w:rsidRPr="008A4331" w:rsidRDefault="00AB389A" w:rsidP="00AB389A">
            <w:pPr>
              <w:jc w:val="center"/>
            </w:pPr>
          </w:p>
        </w:tc>
        <w:tc>
          <w:tcPr>
            <w:tcW w:w="995" w:type="pct"/>
            <w:tcBorders>
              <w:top w:val="single" w:sz="4" w:space="0" w:color="7F7F7F"/>
              <w:left w:val="single" w:sz="4" w:space="0" w:color="7F7F7F"/>
              <w:bottom w:val="single" w:sz="4" w:space="0" w:color="7F7F7F"/>
              <w:right w:val="single" w:sz="4" w:space="0" w:color="7F7F7F"/>
            </w:tcBorders>
            <w:shd w:val="clear" w:color="auto" w:fill="auto"/>
            <w:vAlign w:val="center"/>
          </w:tcPr>
          <w:p w:rsidR="00AB389A" w:rsidRPr="008A4331" w:rsidRDefault="00AB389A" w:rsidP="00AB389A">
            <w:pPr>
              <w:jc w:val="center"/>
            </w:pPr>
          </w:p>
        </w:tc>
      </w:tr>
      <w:tr w:rsidR="00AB389A" w:rsidRPr="008A4331" w:rsidTr="0045535B">
        <w:tc>
          <w:tcPr>
            <w:tcW w:w="1084" w:type="pct"/>
            <w:tcBorders>
              <w:top w:val="nil"/>
              <w:left w:val="nil"/>
              <w:bottom w:val="nil"/>
              <w:right w:val="nil"/>
            </w:tcBorders>
            <w:shd w:val="clear" w:color="auto" w:fill="auto"/>
          </w:tcPr>
          <w:p w:rsidR="00AB389A" w:rsidRPr="008A4331" w:rsidRDefault="00AB389A" w:rsidP="00AB389A">
            <w:pPr>
              <w:rPr>
                <w:sz w:val="24"/>
                <w:szCs w:val="24"/>
              </w:rPr>
            </w:pPr>
          </w:p>
        </w:tc>
        <w:tc>
          <w:tcPr>
            <w:tcW w:w="620" w:type="pct"/>
            <w:tcBorders>
              <w:top w:val="single" w:sz="4" w:space="0" w:color="7F7F7F"/>
              <w:left w:val="nil"/>
              <w:bottom w:val="nil"/>
              <w:right w:val="nil"/>
            </w:tcBorders>
            <w:shd w:val="clear" w:color="auto" w:fill="auto"/>
          </w:tcPr>
          <w:p w:rsidR="00AB389A" w:rsidRPr="008A4331" w:rsidRDefault="00AB389A" w:rsidP="00AB389A"/>
        </w:tc>
        <w:tc>
          <w:tcPr>
            <w:tcW w:w="436" w:type="pct"/>
            <w:tcBorders>
              <w:top w:val="single" w:sz="4" w:space="0" w:color="7F7F7F"/>
              <w:left w:val="nil"/>
              <w:bottom w:val="nil"/>
              <w:right w:val="nil"/>
            </w:tcBorders>
            <w:shd w:val="clear" w:color="auto" w:fill="auto"/>
          </w:tcPr>
          <w:p w:rsidR="00AB389A" w:rsidRPr="008A4331" w:rsidRDefault="00AB389A" w:rsidP="00AB389A"/>
        </w:tc>
        <w:tc>
          <w:tcPr>
            <w:tcW w:w="934" w:type="pct"/>
            <w:tcBorders>
              <w:top w:val="single" w:sz="4" w:space="0" w:color="7F7F7F"/>
              <w:left w:val="nil"/>
              <w:bottom w:val="nil"/>
              <w:right w:val="nil"/>
            </w:tcBorders>
            <w:shd w:val="clear" w:color="auto" w:fill="auto"/>
          </w:tcPr>
          <w:p w:rsidR="00AB389A" w:rsidRPr="008A4331" w:rsidRDefault="00AB389A" w:rsidP="00AB389A"/>
        </w:tc>
        <w:tc>
          <w:tcPr>
            <w:tcW w:w="312" w:type="pct"/>
            <w:tcBorders>
              <w:top w:val="single" w:sz="4" w:space="0" w:color="7F7F7F"/>
              <w:left w:val="nil"/>
              <w:bottom w:val="nil"/>
              <w:right w:val="nil"/>
            </w:tcBorders>
            <w:shd w:val="clear" w:color="auto" w:fill="auto"/>
          </w:tcPr>
          <w:p w:rsidR="00AB389A" w:rsidRPr="008A4331" w:rsidRDefault="00AB389A" w:rsidP="00AB389A"/>
        </w:tc>
        <w:tc>
          <w:tcPr>
            <w:tcW w:w="619" w:type="pct"/>
            <w:tcBorders>
              <w:top w:val="single" w:sz="4" w:space="0" w:color="7F7F7F"/>
              <w:left w:val="nil"/>
              <w:bottom w:val="nil"/>
              <w:right w:val="nil"/>
            </w:tcBorders>
            <w:shd w:val="clear" w:color="auto" w:fill="auto"/>
            <w:hideMark/>
          </w:tcPr>
          <w:p w:rsidR="00AB389A" w:rsidRPr="008A4331" w:rsidRDefault="00AB389A" w:rsidP="00AB389A">
            <w:pPr>
              <w:jc w:val="center"/>
            </w:pPr>
            <w:r w:rsidRPr="008A4331">
              <w:t>Код оригинала</w:t>
            </w:r>
          </w:p>
        </w:tc>
        <w:tc>
          <w:tcPr>
            <w:tcW w:w="995" w:type="pct"/>
            <w:tcBorders>
              <w:top w:val="single" w:sz="4" w:space="0" w:color="7F7F7F"/>
              <w:left w:val="nil"/>
              <w:bottom w:val="nil"/>
              <w:right w:val="nil"/>
            </w:tcBorders>
            <w:shd w:val="clear" w:color="auto" w:fill="auto"/>
            <w:hideMark/>
          </w:tcPr>
          <w:p w:rsidR="00AB389A" w:rsidRPr="008A4331" w:rsidRDefault="00AB389A" w:rsidP="00AB389A">
            <w:pPr>
              <w:jc w:val="center"/>
            </w:pPr>
            <w:r w:rsidRPr="008A4331">
              <w:t>Регистрационный номер профессионального стандарта</w:t>
            </w:r>
          </w:p>
        </w:tc>
      </w:tr>
    </w:tbl>
    <w:p w:rsidR="00AB389A" w:rsidRPr="008A4331" w:rsidRDefault="00AB389A" w:rsidP="00AB389A">
      <w:pPr>
        <w:rPr>
          <w:b/>
          <w:bCs/>
          <w:sz w:val="24"/>
          <w:szCs w:val="24"/>
        </w:rPr>
      </w:pPr>
    </w:p>
    <w:p w:rsidR="00AB389A" w:rsidRPr="008A4331" w:rsidRDefault="00AB389A" w:rsidP="00AB389A">
      <w:pPr>
        <w:rPr>
          <w:sz w:val="2"/>
          <w:szCs w:val="2"/>
        </w:rPr>
      </w:pPr>
    </w:p>
    <w:tbl>
      <w:tblPr>
        <w:tblW w:w="499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4A0"/>
      </w:tblPr>
      <w:tblGrid>
        <w:gridCol w:w="2630"/>
        <w:gridCol w:w="7629"/>
      </w:tblGrid>
      <w:tr w:rsidR="00447E13" w:rsidRPr="008A4331" w:rsidTr="0045535B">
        <w:trPr>
          <w:trHeight w:val="20"/>
        </w:trPr>
        <w:tc>
          <w:tcPr>
            <w:tcW w:w="1282" w:type="pct"/>
            <w:vMerge w:val="restart"/>
            <w:tcBorders>
              <w:top w:val="single" w:sz="4" w:space="0" w:color="7F7F7F"/>
              <w:left w:val="single" w:sz="4" w:space="0" w:color="7F7F7F"/>
              <w:right w:val="single" w:sz="4" w:space="0" w:color="7F7F7F"/>
            </w:tcBorders>
            <w:hideMark/>
          </w:tcPr>
          <w:p w:rsidR="00447E13" w:rsidRPr="008A4331" w:rsidRDefault="00447E13" w:rsidP="00AB389A">
            <w:pPr>
              <w:rPr>
                <w:sz w:val="24"/>
                <w:szCs w:val="24"/>
                <w:lang w:eastAsia="en-US"/>
              </w:rPr>
            </w:pPr>
            <w:r w:rsidRPr="008A4331">
              <w:rPr>
                <w:sz w:val="24"/>
                <w:szCs w:val="24"/>
                <w:lang w:eastAsia="en-US"/>
              </w:rPr>
              <w:t>Трудовые действия</w:t>
            </w:r>
          </w:p>
        </w:tc>
        <w:tc>
          <w:tcPr>
            <w:tcW w:w="3718" w:type="pct"/>
            <w:tcBorders>
              <w:top w:val="single" w:sz="2" w:space="0" w:color="7F7F7F"/>
              <w:left w:val="single" w:sz="2" w:space="0" w:color="7F7F7F"/>
              <w:bottom w:val="single" w:sz="2" w:space="0" w:color="7F7F7F"/>
              <w:right w:val="single" w:sz="2" w:space="0" w:color="7F7F7F"/>
            </w:tcBorders>
            <w:vAlign w:val="center"/>
            <w:hideMark/>
          </w:tcPr>
          <w:p w:rsidR="00447E13" w:rsidRPr="008A4331" w:rsidRDefault="00447E13" w:rsidP="00DD121F">
            <w:pPr>
              <w:jc w:val="both"/>
              <w:rPr>
                <w:sz w:val="24"/>
                <w:szCs w:val="24"/>
                <w:lang w:eastAsia="en-US"/>
              </w:rPr>
            </w:pPr>
            <w:r w:rsidRPr="008A4331">
              <w:rPr>
                <w:sz w:val="24"/>
                <w:szCs w:val="24"/>
                <w:lang w:eastAsia="en-US"/>
              </w:rPr>
              <w:t>Консультирование законных представителей детей и подростков по вопросам организации занятий, возрастных ограничений, показаний и противопоказаний к занятиям</w:t>
            </w:r>
            <w:r w:rsidR="00DD121F" w:rsidRPr="008A4331">
              <w:rPr>
                <w:sz w:val="24"/>
                <w:szCs w:val="24"/>
                <w:lang w:eastAsia="en-US"/>
              </w:rPr>
              <w:t xml:space="preserve"> по программам детского и подросткового фитнеса</w:t>
            </w:r>
          </w:p>
        </w:tc>
      </w:tr>
      <w:tr w:rsidR="00DD121F" w:rsidRPr="008A4331" w:rsidTr="0045535B">
        <w:trPr>
          <w:trHeight w:val="20"/>
        </w:trPr>
        <w:tc>
          <w:tcPr>
            <w:tcW w:w="1282" w:type="pct"/>
            <w:vMerge/>
            <w:tcBorders>
              <w:top w:val="single" w:sz="4" w:space="0" w:color="7F7F7F"/>
              <w:left w:val="single" w:sz="4" w:space="0" w:color="7F7F7F"/>
              <w:right w:val="single" w:sz="4" w:space="0" w:color="7F7F7F"/>
            </w:tcBorders>
          </w:tcPr>
          <w:p w:rsidR="00DD121F" w:rsidRPr="008A4331" w:rsidRDefault="00DD121F" w:rsidP="00AB389A">
            <w:pPr>
              <w:rPr>
                <w:sz w:val="24"/>
                <w:szCs w:val="24"/>
                <w:lang w:eastAsia="en-US"/>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DD121F" w:rsidRPr="008A4331" w:rsidRDefault="00DD121F" w:rsidP="00DD121F">
            <w:pPr>
              <w:jc w:val="both"/>
              <w:rPr>
                <w:sz w:val="24"/>
                <w:szCs w:val="24"/>
                <w:lang w:eastAsia="en-US"/>
              </w:rPr>
            </w:pPr>
            <w:r w:rsidRPr="008A4331">
              <w:rPr>
                <w:sz w:val="24"/>
                <w:szCs w:val="24"/>
                <w:lang w:eastAsia="en-US"/>
              </w:rPr>
              <w:t xml:space="preserve">Разъяснение ожидаемых полезных эффектов занятия </w:t>
            </w:r>
            <w:r w:rsidR="00E97DE0" w:rsidRPr="008A4331">
              <w:rPr>
                <w:sz w:val="24"/>
                <w:szCs w:val="24"/>
                <w:lang w:eastAsia="en-US"/>
              </w:rPr>
              <w:t xml:space="preserve">фитнесом </w:t>
            </w:r>
            <w:r w:rsidRPr="008A4331">
              <w:rPr>
                <w:sz w:val="24"/>
                <w:szCs w:val="24"/>
                <w:lang w:eastAsia="en-US"/>
              </w:rPr>
              <w:t>для физического и интеллектуального развития детей и подростков</w:t>
            </w:r>
          </w:p>
        </w:tc>
      </w:tr>
      <w:tr w:rsidR="00447E13" w:rsidRPr="008A4331" w:rsidTr="0045535B">
        <w:trPr>
          <w:trHeight w:val="20"/>
        </w:trPr>
        <w:tc>
          <w:tcPr>
            <w:tcW w:w="0" w:type="auto"/>
            <w:vMerge/>
            <w:tcBorders>
              <w:left w:val="single" w:sz="4" w:space="0" w:color="7F7F7F"/>
              <w:right w:val="single" w:sz="4" w:space="0" w:color="7F7F7F"/>
            </w:tcBorders>
            <w:vAlign w:val="center"/>
            <w:hideMark/>
          </w:tcPr>
          <w:p w:rsidR="00447E13" w:rsidRPr="008A4331" w:rsidRDefault="00447E13" w:rsidP="00AB389A">
            <w:pPr>
              <w:autoSpaceDE/>
              <w:autoSpaceDN/>
              <w:rPr>
                <w:sz w:val="24"/>
                <w:szCs w:val="24"/>
                <w:lang w:eastAsia="en-US"/>
              </w:rPr>
            </w:pPr>
          </w:p>
        </w:tc>
        <w:tc>
          <w:tcPr>
            <w:tcW w:w="3718" w:type="pct"/>
            <w:tcBorders>
              <w:top w:val="single" w:sz="2" w:space="0" w:color="7F7F7F"/>
              <w:left w:val="single" w:sz="2" w:space="0" w:color="7F7F7F"/>
              <w:bottom w:val="single" w:sz="2" w:space="0" w:color="7F7F7F"/>
              <w:right w:val="single" w:sz="2" w:space="0" w:color="7F7F7F"/>
            </w:tcBorders>
            <w:vAlign w:val="center"/>
            <w:hideMark/>
          </w:tcPr>
          <w:p w:rsidR="00447E13" w:rsidRPr="008A4331" w:rsidRDefault="00447E13" w:rsidP="00F86B78">
            <w:pPr>
              <w:ind w:right="-1"/>
              <w:jc w:val="both"/>
              <w:rPr>
                <w:sz w:val="24"/>
                <w:szCs w:val="24"/>
                <w:lang w:eastAsia="en-US"/>
              </w:rPr>
            </w:pPr>
            <w:r w:rsidRPr="008A4331">
              <w:rPr>
                <w:sz w:val="24"/>
                <w:szCs w:val="24"/>
                <w:lang w:eastAsia="en-US"/>
              </w:rPr>
              <w:t xml:space="preserve">Подбор видов </w:t>
            </w:r>
            <w:r w:rsidR="00F86B78" w:rsidRPr="008A4331">
              <w:rPr>
                <w:sz w:val="24"/>
                <w:szCs w:val="24"/>
                <w:lang w:eastAsia="en-US"/>
              </w:rPr>
              <w:t>и состава</w:t>
            </w:r>
            <w:r w:rsidRPr="008A4331">
              <w:rPr>
                <w:sz w:val="24"/>
                <w:szCs w:val="24"/>
                <w:lang w:eastAsia="en-US"/>
              </w:rPr>
              <w:t xml:space="preserve"> развивающих упражнений, подвижных игр, инвентаря и игрушек для проведения занятий с детьми по программам детского фитнеса  </w:t>
            </w:r>
          </w:p>
        </w:tc>
      </w:tr>
      <w:tr w:rsidR="00447E13" w:rsidRPr="008A4331" w:rsidTr="0045535B">
        <w:trPr>
          <w:trHeight w:val="20"/>
        </w:trPr>
        <w:tc>
          <w:tcPr>
            <w:tcW w:w="0" w:type="auto"/>
            <w:vMerge/>
            <w:tcBorders>
              <w:left w:val="single" w:sz="4" w:space="0" w:color="7F7F7F"/>
              <w:right w:val="single" w:sz="4" w:space="0" w:color="7F7F7F"/>
            </w:tcBorders>
            <w:vAlign w:val="center"/>
          </w:tcPr>
          <w:p w:rsidR="00447E13" w:rsidRPr="008A4331" w:rsidRDefault="00447E13" w:rsidP="00AB389A">
            <w:pPr>
              <w:autoSpaceDE/>
              <w:autoSpaceDN/>
              <w:rPr>
                <w:sz w:val="24"/>
                <w:szCs w:val="24"/>
                <w:lang w:eastAsia="en-US"/>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447E13" w:rsidRPr="008A4331" w:rsidRDefault="00447E13" w:rsidP="00AB389A">
            <w:pPr>
              <w:ind w:right="-1"/>
              <w:jc w:val="both"/>
              <w:rPr>
                <w:sz w:val="24"/>
                <w:szCs w:val="24"/>
                <w:lang w:eastAsia="en-US"/>
              </w:rPr>
            </w:pPr>
            <w:r w:rsidRPr="008A4331">
              <w:rPr>
                <w:sz w:val="24"/>
                <w:szCs w:val="24"/>
                <w:lang w:eastAsia="en-US"/>
              </w:rPr>
              <w:t xml:space="preserve">Подбор оптимальных форм и видов занятий </w:t>
            </w:r>
            <w:r w:rsidR="00F86B78" w:rsidRPr="008A4331">
              <w:rPr>
                <w:sz w:val="24"/>
                <w:szCs w:val="24"/>
                <w:lang w:eastAsia="en-US"/>
              </w:rPr>
              <w:t xml:space="preserve">по программам подросткового фитнеса </w:t>
            </w:r>
            <w:r w:rsidRPr="008A4331">
              <w:rPr>
                <w:sz w:val="24"/>
                <w:szCs w:val="24"/>
                <w:lang w:eastAsia="en-US"/>
              </w:rPr>
              <w:t>с учетом психофизических особенностей и мотивации подростков, выбор типов нагрузок с учетом уровня подготовленности подростков</w:t>
            </w:r>
          </w:p>
        </w:tc>
      </w:tr>
      <w:tr w:rsidR="00447E13" w:rsidRPr="008A4331" w:rsidTr="0045535B">
        <w:trPr>
          <w:trHeight w:val="20"/>
        </w:trPr>
        <w:tc>
          <w:tcPr>
            <w:tcW w:w="0" w:type="auto"/>
            <w:vMerge/>
            <w:tcBorders>
              <w:left w:val="single" w:sz="4" w:space="0" w:color="7F7F7F"/>
              <w:right w:val="single" w:sz="4" w:space="0" w:color="7F7F7F"/>
            </w:tcBorders>
            <w:vAlign w:val="center"/>
            <w:hideMark/>
          </w:tcPr>
          <w:p w:rsidR="00447E13" w:rsidRPr="008A4331" w:rsidRDefault="00447E13" w:rsidP="00AB389A">
            <w:pPr>
              <w:autoSpaceDE/>
              <w:autoSpaceDN/>
              <w:rPr>
                <w:sz w:val="24"/>
                <w:szCs w:val="24"/>
                <w:lang w:eastAsia="en-US"/>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447E13" w:rsidRPr="008A4331" w:rsidRDefault="00447E13" w:rsidP="00F86B78">
            <w:pPr>
              <w:ind w:right="-1"/>
              <w:jc w:val="both"/>
              <w:rPr>
                <w:sz w:val="24"/>
                <w:szCs w:val="24"/>
                <w:lang w:eastAsia="en-US"/>
              </w:rPr>
            </w:pPr>
            <w:r w:rsidRPr="008A4331">
              <w:rPr>
                <w:sz w:val="24"/>
                <w:szCs w:val="24"/>
                <w:lang w:eastAsia="en-US"/>
              </w:rPr>
              <w:t>Разработка структуры занятия для детей на основе программы детского фитнеса, подбор музыкального сопровождения занятия</w:t>
            </w:r>
          </w:p>
        </w:tc>
      </w:tr>
      <w:tr w:rsidR="00447E13" w:rsidRPr="008A4331" w:rsidTr="0045535B">
        <w:trPr>
          <w:trHeight w:val="20"/>
        </w:trPr>
        <w:tc>
          <w:tcPr>
            <w:tcW w:w="0" w:type="auto"/>
            <w:vMerge/>
            <w:tcBorders>
              <w:left w:val="single" w:sz="4" w:space="0" w:color="7F7F7F"/>
              <w:right w:val="single" w:sz="4" w:space="0" w:color="7F7F7F"/>
            </w:tcBorders>
            <w:vAlign w:val="center"/>
          </w:tcPr>
          <w:p w:rsidR="00447E13" w:rsidRPr="008A4331" w:rsidRDefault="00447E13" w:rsidP="00AB389A">
            <w:pPr>
              <w:autoSpaceDE/>
              <w:autoSpaceDN/>
              <w:rPr>
                <w:sz w:val="24"/>
                <w:szCs w:val="24"/>
                <w:lang w:eastAsia="en-US"/>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447E13" w:rsidRPr="008A4331" w:rsidRDefault="00447E13" w:rsidP="00E544E3">
            <w:pPr>
              <w:ind w:right="-1"/>
              <w:jc w:val="both"/>
              <w:rPr>
                <w:sz w:val="24"/>
                <w:szCs w:val="24"/>
                <w:lang w:eastAsia="en-US"/>
              </w:rPr>
            </w:pPr>
            <w:r w:rsidRPr="008A4331">
              <w:rPr>
                <w:sz w:val="24"/>
                <w:szCs w:val="24"/>
                <w:lang w:eastAsia="en-US"/>
              </w:rPr>
              <w:t xml:space="preserve">Подбор комплексов упражнений и музыкального сопровождения для занятий </w:t>
            </w:r>
            <w:r w:rsidR="00E544E3" w:rsidRPr="008A4331">
              <w:rPr>
                <w:sz w:val="24"/>
                <w:szCs w:val="24"/>
                <w:lang w:eastAsia="en-US"/>
              </w:rPr>
              <w:t xml:space="preserve">фитнесом </w:t>
            </w:r>
            <w:r w:rsidRPr="008A4331">
              <w:rPr>
                <w:sz w:val="24"/>
                <w:szCs w:val="24"/>
                <w:lang w:eastAsia="en-US"/>
              </w:rPr>
              <w:t xml:space="preserve">с подростками с использованием элементов аэробики, упражнений с элементами единоборств, </w:t>
            </w:r>
            <w:r w:rsidR="00E544E3" w:rsidRPr="008A4331">
              <w:rPr>
                <w:sz w:val="24"/>
                <w:szCs w:val="24"/>
                <w:lang w:eastAsia="en-US"/>
              </w:rPr>
              <w:t xml:space="preserve">силовых программ для укрепления всех мышечных групп, </w:t>
            </w:r>
            <w:r w:rsidRPr="008A4331">
              <w:rPr>
                <w:sz w:val="24"/>
                <w:szCs w:val="24"/>
                <w:lang w:eastAsia="en-US"/>
              </w:rPr>
              <w:t xml:space="preserve">развития баланса, </w:t>
            </w:r>
            <w:proofErr w:type="spellStart"/>
            <w:r w:rsidRPr="008A4331">
              <w:rPr>
                <w:sz w:val="24"/>
                <w:szCs w:val="24"/>
                <w:lang w:eastAsia="en-US"/>
              </w:rPr>
              <w:t>стретчинга</w:t>
            </w:r>
            <w:proofErr w:type="spellEnd"/>
            <w:r w:rsidRPr="008A4331">
              <w:rPr>
                <w:sz w:val="24"/>
                <w:szCs w:val="24"/>
                <w:lang w:eastAsia="en-US"/>
              </w:rPr>
              <w:t>, упражнений с использованием предметов</w:t>
            </w:r>
          </w:p>
        </w:tc>
      </w:tr>
      <w:tr w:rsidR="00447E13" w:rsidRPr="008A4331" w:rsidTr="0045535B">
        <w:trPr>
          <w:trHeight w:val="20"/>
        </w:trPr>
        <w:tc>
          <w:tcPr>
            <w:tcW w:w="0" w:type="auto"/>
            <w:vMerge/>
            <w:tcBorders>
              <w:left w:val="single" w:sz="4" w:space="0" w:color="7F7F7F"/>
              <w:right w:val="single" w:sz="4" w:space="0" w:color="7F7F7F"/>
            </w:tcBorders>
            <w:vAlign w:val="center"/>
          </w:tcPr>
          <w:p w:rsidR="00447E13" w:rsidRPr="008A4331" w:rsidRDefault="00447E13" w:rsidP="00AB389A">
            <w:pPr>
              <w:autoSpaceDE/>
              <w:autoSpaceDN/>
              <w:rPr>
                <w:sz w:val="24"/>
                <w:szCs w:val="24"/>
                <w:lang w:eastAsia="en-US"/>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447E13" w:rsidRPr="008A4331" w:rsidRDefault="00447E13" w:rsidP="00E544E3">
            <w:pPr>
              <w:ind w:right="-1"/>
              <w:jc w:val="both"/>
              <w:rPr>
                <w:sz w:val="24"/>
                <w:szCs w:val="24"/>
                <w:lang w:eastAsia="en-US"/>
              </w:rPr>
            </w:pPr>
            <w:r w:rsidRPr="008A4331">
              <w:rPr>
                <w:sz w:val="24"/>
                <w:szCs w:val="24"/>
                <w:lang w:eastAsia="en-US"/>
              </w:rPr>
              <w:t xml:space="preserve">Разработка структуры занятий с </w:t>
            </w:r>
            <w:r w:rsidR="00E544E3" w:rsidRPr="008A4331">
              <w:rPr>
                <w:sz w:val="24"/>
                <w:szCs w:val="24"/>
                <w:lang w:eastAsia="en-US"/>
              </w:rPr>
              <w:t xml:space="preserve">соответствующим </w:t>
            </w:r>
            <w:r w:rsidRPr="008A4331">
              <w:rPr>
                <w:sz w:val="24"/>
                <w:szCs w:val="24"/>
                <w:lang w:eastAsia="en-US"/>
              </w:rPr>
              <w:t>уровнем интенсивности и координационной сложности для начинающих, подготовленных и регулярно занимающихся фитнесом детей и подростков</w:t>
            </w:r>
          </w:p>
        </w:tc>
      </w:tr>
      <w:tr w:rsidR="00447E13" w:rsidRPr="008A4331" w:rsidTr="0045535B">
        <w:trPr>
          <w:trHeight w:val="20"/>
        </w:trPr>
        <w:tc>
          <w:tcPr>
            <w:tcW w:w="0" w:type="auto"/>
            <w:vMerge/>
            <w:tcBorders>
              <w:left w:val="single" w:sz="4" w:space="0" w:color="7F7F7F"/>
              <w:right w:val="single" w:sz="4" w:space="0" w:color="7F7F7F"/>
            </w:tcBorders>
            <w:vAlign w:val="center"/>
          </w:tcPr>
          <w:p w:rsidR="00447E13" w:rsidRPr="008A4331" w:rsidRDefault="00447E13" w:rsidP="00AB389A">
            <w:pPr>
              <w:autoSpaceDE/>
              <w:autoSpaceDN/>
              <w:rPr>
                <w:sz w:val="24"/>
                <w:szCs w:val="24"/>
                <w:lang w:eastAsia="en-US"/>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447E13" w:rsidRPr="008A4331" w:rsidRDefault="00447E13" w:rsidP="00E544E3">
            <w:pPr>
              <w:ind w:right="-1"/>
              <w:jc w:val="both"/>
              <w:rPr>
                <w:sz w:val="24"/>
                <w:szCs w:val="24"/>
                <w:lang w:eastAsia="en-US"/>
              </w:rPr>
            </w:pPr>
            <w:r w:rsidRPr="008A4331">
              <w:rPr>
                <w:sz w:val="24"/>
                <w:szCs w:val="24"/>
                <w:lang w:eastAsia="en-US"/>
              </w:rPr>
              <w:t xml:space="preserve">Инструктаж детей и подростков по технике безопасного использования </w:t>
            </w:r>
            <w:r w:rsidR="00E544E3" w:rsidRPr="008A4331">
              <w:rPr>
                <w:sz w:val="24"/>
                <w:szCs w:val="24"/>
                <w:lang w:eastAsia="en-US"/>
              </w:rPr>
              <w:t>спортивного оборудования,</w:t>
            </w:r>
            <w:r w:rsidRPr="008A4331">
              <w:rPr>
                <w:sz w:val="24"/>
                <w:szCs w:val="24"/>
                <w:lang w:eastAsia="en-US"/>
              </w:rPr>
              <w:t xml:space="preserve"> инвентаря </w:t>
            </w:r>
            <w:r w:rsidR="00E544E3" w:rsidRPr="008A4331">
              <w:rPr>
                <w:sz w:val="24"/>
                <w:szCs w:val="24"/>
                <w:lang w:eastAsia="en-US"/>
              </w:rPr>
              <w:t xml:space="preserve">и экипировки </w:t>
            </w:r>
          </w:p>
        </w:tc>
      </w:tr>
      <w:tr w:rsidR="00447E13" w:rsidRPr="008A4331" w:rsidTr="00470B41">
        <w:trPr>
          <w:trHeight w:val="20"/>
        </w:trPr>
        <w:tc>
          <w:tcPr>
            <w:tcW w:w="0" w:type="auto"/>
            <w:vMerge/>
            <w:tcBorders>
              <w:left w:val="single" w:sz="4" w:space="0" w:color="7F7F7F"/>
              <w:right w:val="single" w:sz="4" w:space="0" w:color="7F7F7F"/>
            </w:tcBorders>
            <w:vAlign w:val="center"/>
          </w:tcPr>
          <w:p w:rsidR="00447E13" w:rsidRPr="008A4331" w:rsidRDefault="00447E13" w:rsidP="00AB389A">
            <w:pPr>
              <w:autoSpaceDE/>
              <w:autoSpaceDN/>
              <w:rPr>
                <w:sz w:val="24"/>
                <w:szCs w:val="24"/>
                <w:lang w:eastAsia="en-US"/>
              </w:rPr>
            </w:pPr>
          </w:p>
        </w:tc>
        <w:tc>
          <w:tcPr>
            <w:tcW w:w="3718" w:type="pct"/>
            <w:tcBorders>
              <w:top w:val="single" w:sz="2" w:space="0" w:color="7F7F7F"/>
              <w:left w:val="single" w:sz="2" w:space="0" w:color="7F7F7F"/>
              <w:bottom w:val="single" w:sz="2" w:space="0" w:color="7F7F7F"/>
              <w:right w:val="single" w:sz="2" w:space="0" w:color="7F7F7F"/>
            </w:tcBorders>
          </w:tcPr>
          <w:p w:rsidR="00447E13" w:rsidRPr="008A4331" w:rsidRDefault="00447E13" w:rsidP="00F86B78">
            <w:pPr>
              <w:rPr>
                <w:sz w:val="24"/>
                <w:szCs w:val="24"/>
              </w:rPr>
            </w:pPr>
            <w:r w:rsidRPr="008A4331">
              <w:rPr>
                <w:sz w:val="24"/>
                <w:szCs w:val="24"/>
              </w:rPr>
              <w:t>Контроль физической готовности детей и подростков к выполнению занятия по программам детского и подросткового фитнеса</w:t>
            </w:r>
          </w:p>
        </w:tc>
      </w:tr>
      <w:tr w:rsidR="00447E13" w:rsidRPr="008A4331" w:rsidTr="0045535B">
        <w:trPr>
          <w:trHeight w:val="20"/>
        </w:trPr>
        <w:tc>
          <w:tcPr>
            <w:tcW w:w="0" w:type="auto"/>
            <w:vMerge/>
            <w:tcBorders>
              <w:left w:val="single" w:sz="4" w:space="0" w:color="7F7F7F"/>
              <w:right w:val="single" w:sz="4" w:space="0" w:color="7F7F7F"/>
            </w:tcBorders>
            <w:vAlign w:val="center"/>
          </w:tcPr>
          <w:p w:rsidR="00447E13" w:rsidRPr="008A4331" w:rsidRDefault="00447E13" w:rsidP="00AB389A">
            <w:pPr>
              <w:autoSpaceDE/>
              <w:autoSpaceDN/>
              <w:rPr>
                <w:sz w:val="24"/>
                <w:szCs w:val="24"/>
                <w:lang w:eastAsia="en-US"/>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447E13" w:rsidRPr="008A4331" w:rsidRDefault="00447E13" w:rsidP="00470B41">
            <w:pPr>
              <w:rPr>
                <w:sz w:val="24"/>
                <w:szCs w:val="24"/>
              </w:rPr>
            </w:pPr>
            <w:r w:rsidRPr="008A4331">
              <w:rPr>
                <w:sz w:val="24"/>
                <w:szCs w:val="24"/>
              </w:rPr>
              <w:t xml:space="preserve">Проверка исправности спортивного оборудования, инвентаря и экипировки до начала занятия </w:t>
            </w:r>
          </w:p>
        </w:tc>
      </w:tr>
      <w:tr w:rsidR="00447E13" w:rsidRPr="008A4331" w:rsidTr="0045535B">
        <w:trPr>
          <w:trHeight w:val="20"/>
        </w:trPr>
        <w:tc>
          <w:tcPr>
            <w:tcW w:w="0" w:type="auto"/>
            <w:vMerge/>
            <w:tcBorders>
              <w:left w:val="single" w:sz="4" w:space="0" w:color="7F7F7F"/>
              <w:right w:val="single" w:sz="4" w:space="0" w:color="7F7F7F"/>
            </w:tcBorders>
            <w:vAlign w:val="center"/>
            <w:hideMark/>
          </w:tcPr>
          <w:p w:rsidR="00447E13" w:rsidRPr="008A4331" w:rsidRDefault="00447E13" w:rsidP="00AB389A">
            <w:pPr>
              <w:autoSpaceDE/>
              <w:autoSpaceDN/>
              <w:rPr>
                <w:sz w:val="24"/>
                <w:szCs w:val="24"/>
                <w:lang w:eastAsia="en-US"/>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447E13" w:rsidRPr="008A4331" w:rsidRDefault="00447E13" w:rsidP="00F86B78">
            <w:pPr>
              <w:ind w:right="-1"/>
              <w:jc w:val="both"/>
              <w:rPr>
                <w:sz w:val="24"/>
                <w:szCs w:val="24"/>
                <w:lang w:eastAsia="en-US"/>
              </w:rPr>
            </w:pPr>
            <w:r w:rsidRPr="008A4331">
              <w:rPr>
                <w:sz w:val="24"/>
                <w:szCs w:val="24"/>
                <w:lang w:eastAsia="en-US"/>
              </w:rPr>
              <w:t>Выполнение с детьми, подростками комплексов упражнений, подвижных и развивающих игр, предусмотренных структурой занятия по программе детского, подросткового фитнеса</w:t>
            </w:r>
          </w:p>
        </w:tc>
      </w:tr>
      <w:tr w:rsidR="00447E13" w:rsidRPr="008A4331" w:rsidTr="0045535B">
        <w:trPr>
          <w:trHeight w:val="20"/>
        </w:trPr>
        <w:tc>
          <w:tcPr>
            <w:tcW w:w="0" w:type="auto"/>
            <w:vMerge/>
            <w:tcBorders>
              <w:left w:val="single" w:sz="4" w:space="0" w:color="7F7F7F"/>
              <w:right w:val="single" w:sz="4" w:space="0" w:color="7F7F7F"/>
            </w:tcBorders>
            <w:vAlign w:val="center"/>
          </w:tcPr>
          <w:p w:rsidR="00447E13" w:rsidRPr="008A4331" w:rsidRDefault="00447E13" w:rsidP="00AB389A">
            <w:pPr>
              <w:autoSpaceDE/>
              <w:autoSpaceDN/>
              <w:rPr>
                <w:sz w:val="24"/>
                <w:szCs w:val="24"/>
                <w:lang w:eastAsia="en-US"/>
              </w:rPr>
            </w:pPr>
          </w:p>
        </w:tc>
        <w:tc>
          <w:tcPr>
            <w:tcW w:w="3718" w:type="pct"/>
            <w:vAlign w:val="bottom"/>
          </w:tcPr>
          <w:p w:rsidR="00447E13" w:rsidRPr="008A4331" w:rsidRDefault="00447E13" w:rsidP="00F86B78">
            <w:pPr>
              <w:jc w:val="both"/>
              <w:rPr>
                <w:sz w:val="24"/>
                <w:szCs w:val="24"/>
              </w:rPr>
            </w:pPr>
            <w:proofErr w:type="gramStart"/>
            <w:r w:rsidRPr="008A4331">
              <w:rPr>
                <w:sz w:val="24"/>
                <w:szCs w:val="24"/>
              </w:rPr>
              <w:t>Контроль за</w:t>
            </w:r>
            <w:proofErr w:type="gramEnd"/>
            <w:r w:rsidRPr="008A4331">
              <w:rPr>
                <w:sz w:val="24"/>
                <w:szCs w:val="24"/>
              </w:rPr>
              <w:t xml:space="preserve"> двигательной активностью, физическим состоянием и воздействием физических нагрузок на детей, подростков при проведении занятия, в детской игровой зоне</w:t>
            </w:r>
          </w:p>
        </w:tc>
      </w:tr>
      <w:tr w:rsidR="00447E13" w:rsidRPr="008A4331" w:rsidTr="003E0257">
        <w:trPr>
          <w:trHeight w:val="20"/>
        </w:trPr>
        <w:tc>
          <w:tcPr>
            <w:tcW w:w="0" w:type="auto"/>
            <w:vMerge/>
            <w:tcBorders>
              <w:left w:val="single" w:sz="4" w:space="0" w:color="7F7F7F"/>
              <w:right w:val="single" w:sz="4" w:space="0" w:color="7F7F7F"/>
            </w:tcBorders>
            <w:vAlign w:val="center"/>
          </w:tcPr>
          <w:p w:rsidR="00447E13" w:rsidRPr="008A4331" w:rsidRDefault="00447E13" w:rsidP="00AB389A">
            <w:pPr>
              <w:autoSpaceDE/>
              <w:autoSpaceDN/>
              <w:rPr>
                <w:sz w:val="24"/>
                <w:szCs w:val="24"/>
                <w:lang w:eastAsia="en-US"/>
              </w:rPr>
            </w:pPr>
          </w:p>
        </w:tc>
        <w:tc>
          <w:tcPr>
            <w:tcW w:w="3718" w:type="pct"/>
            <w:vAlign w:val="center"/>
          </w:tcPr>
          <w:p w:rsidR="00447E13" w:rsidRPr="008A4331" w:rsidRDefault="00447E13" w:rsidP="00782D33">
            <w:pPr>
              <w:rPr>
                <w:sz w:val="24"/>
                <w:szCs w:val="24"/>
                <w:lang w:eastAsia="en-US"/>
              </w:rPr>
            </w:pPr>
            <w:proofErr w:type="gramStart"/>
            <w:r w:rsidRPr="008A4331">
              <w:rPr>
                <w:sz w:val="24"/>
                <w:szCs w:val="24"/>
                <w:lang w:eastAsia="en-US"/>
              </w:rPr>
              <w:t>Контроль за</w:t>
            </w:r>
            <w:proofErr w:type="gramEnd"/>
            <w:r w:rsidRPr="008A4331">
              <w:rPr>
                <w:sz w:val="24"/>
                <w:szCs w:val="24"/>
                <w:lang w:eastAsia="en-US"/>
              </w:rPr>
              <w:t xml:space="preserve"> безопасным использованием детьми, подростками спортивного оборудования и инвентаря, безопасным выполнением комплексов упражнений</w:t>
            </w:r>
          </w:p>
        </w:tc>
      </w:tr>
      <w:tr w:rsidR="00447E13" w:rsidRPr="008A4331" w:rsidTr="0045535B">
        <w:trPr>
          <w:trHeight w:val="20"/>
        </w:trPr>
        <w:tc>
          <w:tcPr>
            <w:tcW w:w="0" w:type="auto"/>
            <w:vMerge/>
            <w:tcBorders>
              <w:left w:val="single" w:sz="4" w:space="0" w:color="7F7F7F"/>
              <w:bottom w:val="single" w:sz="4" w:space="0" w:color="7F7F7F"/>
              <w:right w:val="single" w:sz="4" w:space="0" w:color="7F7F7F"/>
            </w:tcBorders>
            <w:vAlign w:val="center"/>
          </w:tcPr>
          <w:p w:rsidR="00447E13" w:rsidRPr="008A4331" w:rsidRDefault="00447E13" w:rsidP="00AB389A">
            <w:pPr>
              <w:autoSpaceDE/>
              <w:autoSpaceDN/>
              <w:rPr>
                <w:sz w:val="24"/>
                <w:szCs w:val="24"/>
                <w:lang w:eastAsia="en-US"/>
              </w:rPr>
            </w:pPr>
          </w:p>
        </w:tc>
        <w:tc>
          <w:tcPr>
            <w:tcW w:w="3718" w:type="pct"/>
            <w:vAlign w:val="center"/>
          </w:tcPr>
          <w:p w:rsidR="00447E13" w:rsidRPr="008A4331" w:rsidRDefault="00447E13" w:rsidP="00447E13">
            <w:pPr>
              <w:rPr>
                <w:sz w:val="24"/>
                <w:szCs w:val="24"/>
                <w:lang w:eastAsia="en-US"/>
              </w:rPr>
            </w:pPr>
            <w:r w:rsidRPr="008A4331">
              <w:rPr>
                <w:sz w:val="24"/>
                <w:szCs w:val="24"/>
                <w:lang w:eastAsia="en-US"/>
              </w:rPr>
              <w:t>Проведение занятий по физической подготовке детей и подростков к выполнению нормативов испытаний (тестов)</w:t>
            </w:r>
          </w:p>
        </w:tc>
      </w:tr>
      <w:tr w:rsidR="00AB389A" w:rsidRPr="008A4331" w:rsidTr="0045535B">
        <w:trPr>
          <w:trHeight w:val="20"/>
        </w:trPr>
        <w:tc>
          <w:tcPr>
            <w:tcW w:w="1282" w:type="pct"/>
            <w:vMerge w:val="restart"/>
            <w:tcBorders>
              <w:top w:val="single" w:sz="4" w:space="0" w:color="7F7F7F"/>
              <w:left w:val="single" w:sz="4" w:space="0" w:color="7F7F7F"/>
              <w:right w:val="single" w:sz="4" w:space="0" w:color="7F7F7F"/>
            </w:tcBorders>
            <w:hideMark/>
          </w:tcPr>
          <w:p w:rsidR="00AB389A" w:rsidRPr="008A4331" w:rsidRDefault="00AB389A" w:rsidP="00AB389A">
            <w:pPr>
              <w:rPr>
                <w:sz w:val="24"/>
                <w:szCs w:val="24"/>
                <w:lang w:eastAsia="en-US"/>
              </w:rPr>
            </w:pPr>
            <w:r w:rsidRPr="008A4331">
              <w:rPr>
                <w:sz w:val="24"/>
                <w:szCs w:val="24"/>
                <w:lang w:eastAsia="en-US"/>
              </w:rPr>
              <w:t>Необходимые умения</w:t>
            </w:r>
          </w:p>
        </w:tc>
        <w:tc>
          <w:tcPr>
            <w:tcW w:w="3718" w:type="pct"/>
            <w:tcBorders>
              <w:top w:val="single" w:sz="4" w:space="0" w:color="7F7F7F"/>
              <w:left w:val="single" w:sz="4" w:space="0" w:color="7F7F7F"/>
              <w:bottom w:val="single" w:sz="4" w:space="0" w:color="7F7F7F"/>
              <w:right w:val="single" w:sz="4" w:space="0" w:color="7F7F7F"/>
            </w:tcBorders>
            <w:vAlign w:val="center"/>
          </w:tcPr>
          <w:p w:rsidR="00AB389A" w:rsidRPr="008A4331" w:rsidRDefault="00AB389A" w:rsidP="00F86B78">
            <w:pPr>
              <w:jc w:val="both"/>
              <w:rPr>
                <w:sz w:val="24"/>
                <w:szCs w:val="24"/>
                <w:lang w:eastAsia="en-US"/>
              </w:rPr>
            </w:pPr>
            <w:r w:rsidRPr="008A4331">
              <w:rPr>
                <w:sz w:val="24"/>
                <w:szCs w:val="24"/>
                <w:lang w:eastAsia="en-US"/>
              </w:rPr>
              <w:t>Использовать разнообразные направления фитнеса, увлекательные упражнения и музыкальное сопровождение, упражнения аэробики подражательного характера при проведении занятий для повышения интереса детей, подростков к занятиям фитнесом</w:t>
            </w:r>
          </w:p>
        </w:tc>
      </w:tr>
      <w:tr w:rsidR="00A33493" w:rsidRPr="008A4331" w:rsidTr="0045535B">
        <w:trPr>
          <w:trHeight w:val="20"/>
        </w:trPr>
        <w:tc>
          <w:tcPr>
            <w:tcW w:w="1282" w:type="pct"/>
            <w:vMerge/>
            <w:tcBorders>
              <w:top w:val="single" w:sz="4" w:space="0" w:color="7F7F7F"/>
              <w:left w:val="single" w:sz="4" w:space="0" w:color="7F7F7F"/>
              <w:right w:val="single" w:sz="4" w:space="0" w:color="7F7F7F"/>
            </w:tcBorders>
          </w:tcPr>
          <w:p w:rsidR="00A33493" w:rsidRPr="008A4331" w:rsidRDefault="00A33493"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vAlign w:val="center"/>
          </w:tcPr>
          <w:p w:rsidR="00A33493" w:rsidRPr="008A4331" w:rsidRDefault="00A33493" w:rsidP="003E6763">
            <w:pPr>
              <w:jc w:val="both"/>
              <w:rPr>
                <w:sz w:val="24"/>
                <w:szCs w:val="24"/>
                <w:lang w:eastAsia="en-US"/>
              </w:rPr>
            </w:pPr>
            <w:r w:rsidRPr="008A4331">
              <w:rPr>
                <w:sz w:val="24"/>
                <w:szCs w:val="24"/>
                <w:lang w:eastAsia="en-US"/>
              </w:rPr>
              <w:t>Использовать систему классифицирующих показателей для оценки физической подготовленности детей и подростков к занятиям фитнесом</w:t>
            </w:r>
          </w:p>
        </w:tc>
      </w:tr>
      <w:tr w:rsidR="00AB389A" w:rsidRPr="008A4331" w:rsidTr="0045535B">
        <w:trPr>
          <w:trHeight w:val="20"/>
        </w:trPr>
        <w:tc>
          <w:tcPr>
            <w:tcW w:w="1282" w:type="pct"/>
            <w:vMerge/>
            <w:tcBorders>
              <w:left w:val="single" w:sz="4" w:space="0" w:color="7F7F7F"/>
              <w:right w:val="single" w:sz="4" w:space="0" w:color="7F7F7F"/>
            </w:tcBorders>
          </w:tcPr>
          <w:p w:rsidR="00AB389A" w:rsidRPr="008A4331" w:rsidRDefault="00AB389A"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AB389A" w:rsidRPr="008A4331" w:rsidRDefault="00AB389A" w:rsidP="00F86B78">
            <w:pPr>
              <w:widowControl w:val="0"/>
              <w:adjustRightInd w:val="0"/>
              <w:jc w:val="both"/>
              <w:rPr>
                <w:sz w:val="24"/>
                <w:szCs w:val="24"/>
                <w:lang w:eastAsia="en-US"/>
              </w:rPr>
            </w:pPr>
            <w:r w:rsidRPr="008A4331">
              <w:rPr>
                <w:sz w:val="24"/>
                <w:szCs w:val="24"/>
                <w:lang w:eastAsia="en-US"/>
              </w:rPr>
              <w:t>Учитывать психофизические особенности и мотивацию детей, подростков при выборе комплексов упражнений для занятия</w:t>
            </w:r>
          </w:p>
        </w:tc>
      </w:tr>
      <w:tr w:rsidR="00AB389A" w:rsidRPr="008A4331" w:rsidTr="0045535B">
        <w:trPr>
          <w:trHeight w:val="20"/>
        </w:trPr>
        <w:tc>
          <w:tcPr>
            <w:tcW w:w="1282" w:type="pct"/>
            <w:vMerge/>
            <w:tcBorders>
              <w:left w:val="single" w:sz="4" w:space="0" w:color="7F7F7F"/>
              <w:right w:val="single" w:sz="4" w:space="0" w:color="7F7F7F"/>
            </w:tcBorders>
          </w:tcPr>
          <w:p w:rsidR="00AB389A" w:rsidRPr="008A4331" w:rsidRDefault="00AB389A"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AB389A" w:rsidRPr="008A4331" w:rsidRDefault="00AB389A" w:rsidP="00AB389A">
            <w:pPr>
              <w:widowControl w:val="0"/>
              <w:adjustRightInd w:val="0"/>
              <w:jc w:val="both"/>
              <w:rPr>
                <w:sz w:val="24"/>
                <w:szCs w:val="24"/>
                <w:lang w:eastAsia="en-US"/>
              </w:rPr>
            </w:pPr>
            <w:r w:rsidRPr="008A4331">
              <w:rPr>
                <w:sz w:val="24"/>
                <w:szCs w:val="24"/>
                <w:lang w:eastAsia="en-US"/>
              </w:rPr>
              <w:t>Выявлять первые признаки утомления детей, подростков, варьировать направленностью и объемом нагрузки, интенсивностью и координационной сложностью упражнений с учетом уровня подготовленности детей, подростков</w:t>
            </w:r>
          </w:p>
        </w:tc>
      </w:tr>
      <w:tr w:rsidR="00AB389A" w:rsidRPr="008A4331" w:rsidTr="0045535B">
        <w:trPr>
          <w:trHeight w:val="20"/>
        </w:trPr>
        <w:tc>
          <w:tcPr>
            <w:tcW w:w="1282" w:type="pct"/>
            <w:vMerge/>
            <w:tcBorders>
              <w:left w:val="single" w:sz="4" w:space="0" w:color="7F7F7F"/>
              <w:right w:val="single" w:sz="4" w:space="0" w:color="7F7F7F"/>
            </w:tcBorders>
          </w:tcPr>
          <w:p w:rsidR="00AB389A" w:rsidRPr="008A4331" w:rsidRDefault="00AB389A"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AB389A" w:rsidRPr="008A4331" w:rsidRDefault="00AB389A" w:rsidP="00E544E3">
            <w:pPr>
              <w:widowControl w:val="0"/>
              <w:adjustRightInd w:val="0"/>
              <w:jc w:val="both"/>
              <w:rPr>
                <w:sz w:val="24"/>
                <w:szCs w:val="24"/>
                <w:lang w:eastAsia="en-US"/>
              </w:rPr>
            </w:pPr>
            <w:r w:rsidRPr="008A4331">
              <w:rPr>
                <w:sz w:val="24"/>
                <w:szCs w:val="24"/>
                <w:lang w:eastAsia="en-US"/>
              </w:rPr>
              <w:t xml:space="preserve">Использовать комплексы упражнений </w:t>
            </w:r>
            <w:proofErr w:type="spellStart"/>
            <w:r w:rsidRPr="008A4331">
              <w:rPr>
                <w:sz w:val="24"/>
                <w:szCs w:val="24"/>
                <w:lang w:eastAsia="en-US"/>
              </w:rPr>
              <w:t>фитбол-аэробики</w:t>
            </w:r>
            <w:proofErr w:type="spellEnd"/>
            <w:r w:rsidRPr="008A4331">
              <w:rPr>
                <w:sz w:val="24"/>
                <w:szCs w:val="24"/>
                <w:lang w:eastAsia="en-US"/>
              </w:rPr>
              <w:t xml:space="preserve">, </w:t>
            </w:r>
            <w:proofErr w:type="spellStart"/>
            <w:proofErr w:type="gramStart"/>
            <w:r w:rsidRPr="008A4331">
              <w:rPr>
                <w:sz w:val="24"/>
                <w:szCs w:val="24"/>
                <w:lang w:eastAsia="en-US"/>
              </w:rPr>
              <w:t>степ-аэробики</w:t>
            </w:r>
            <w:proofErr w:type="spellEnd"/>
            <w:proofErr w:type="gramEnd"/>
            <w:r w:rsidRPr="008A4331">
              <w:rPr>
                <w:sz w:val="24"/>
                <w:szCs w:val="24"/>
                <w:lang w:eastAsia="en-US"/>
              </w:rPr>
              <w:t xml:space="preserve">, игрового </w:t>
            </w:r>
            <w:proofErr w:type="spellStart"/>
            <w:r w:rsidRPr="008A4331">
              <w:rPr>
                <w:sz w:val="24"/>
                <w:szCs w:val="24"/>
                <w:lang w:eastAsia="en-US"/>
              </w:rPr>
              <w:t>стретчинга</w:t>
            </w:r>
            <w:proofErr w:type="spellEnd"/>
            <w:r w:rsidRPr="008A4331">
              <w:rPr>
                <w:sz w:val="24"/>
                <w:szCs w:val="24"/>
                <w:lang w:eastAsia="en-US"/>
              </w:rPr>
              <w:t xml:space="preserve"> для предотвращения нарушения осанки детей, подростков</w:t>
            </w:r>
          </w:p>
        </w:tc>
      </w:tr>
      <w:tr w:rsidR="00AB389A" w:rsidRPr="008A4331" w:rsidTr="0045535B">
        <w:trPr>
          <w:trHeight w:val="20"/>
        </w:trPr>
        <w:tc>
          <w:tcPr>
            <w:tcW w:w="1282" w:type="pct"/>
            <w:vMerge/>
            <w:tcBorders>
              <w:left w:val="single" w:sz="4" w:space="0" w:color="7F7F7F"/>
              <w:right w:val="single" w:sz="4" w:space="0" w:color="7F7F7F"/>
            </w:tcBorders>
          </w:tcPr>
          <w:p w:rsidR="00AB389A" w:rsidRPr="008A4331" w:rsidRDefault="00AB389A"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vAlign w:val="center"/>
          </w:tcPr>
          <w:p w:rsidR="00AB389A" w:rsidRPr="008A4331" w:rsidRDefault="00AB389A" w:rsidP="00E544E3">
            <w:pPr>
              <w:jc w:val="both"/>
              <w:rPr>
                <w:sz w:val="24"/>
                <w:szCs w:val="24"/>
              </w:rPr>
            </w:pPr>
            <w:r w:rsidRPr="008A4331">
              <w:rPr>
                <w:sz w:val="24"/>
                <w:szCs w:val="24"/>
              </w:rPr>
              <w:t>Подбирать оптимальные комплексы упражнений и объемы нагрузки для</w:t>
            </w:r>
            <w:r w:rsidRPr="008A4331">
              <w:t xml:space="preserve"> </w:t>
            </w:r>
            <w:r w:rsidRPr="008A4331">
              <w:rPr>
                <w:sz w:val="24"/>
                <w:szCs w:val="24"/>
              </w:rPr>
              <w:t xml:space="preserve">гармонического </w:t>
            </w:r>
            <w:r w:rsidR="00E544E3" w:rsidRPr="008A4331">
              <w:rPr>
                <w:sz w:val="24"/>
                <w:szCs w:val="24"/>
              </w:rPr>
              <w:t xml:space="preserve">физического </w:t>
            </w:r>
            <w:r w:rsidRPr="008A4331">
              <w:rPr>
                <w:sz w:val="24"/>
                <w:szCs w:val="24"/>
              </w:rPr>
              <w:t xml:space="preserve">развития </w:t>
            </w:r>
            <w:r w:rsidR="00E544E3" w:rsidRPr="008A4331">
              <w:rPr>
                <w:sz w:val="24"/>
                <w:szCs w:val="24"/>
              </w:rPr>
              <w:t>детей и подростков</w:t>
            </w:r>
          </w:p>
        </w:tc>
      </w:tr>
      <w:tr w:rsidR="00AB389A" w:rsidRPr="008A4331" w:rsidTr="0045535B">
        <w:trPr>
          <w:trHeight w:val="20"/>
        </w:trPr>
        <w:tc>
          <w:tcPr>
            <w:tcW w:w="1282" w:type="pct"/>
            <w:vMerge/>
            <w:tcBorders>
              <w:left w:val="single" w:sz="4" w:space="0" w:color="7F7F7F"/>
              <w:right w:val="single" w:sz="4" w:space="0" w:color="7F7F7F"/>
            </w:tcBorders>
          </w:tcPr>
          <w:p w:rsidR="00AB389A" w:rsidRPr="008A4331" w:rsidRDefault="00AB389A"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vAlign w:val="center"/>
          </w:tcPr>
          <w:p w:rsidR="00AB389A" w:rsidRPr="008A4331" w:rsidRDefault="00AB389A" w:rsidP="00975E4B">
            <w:pPr>
              <w:jc w:val="both"/>
              <w:rPr>
                <w:sz w:val="24"/>
                <w:szCs w:val="24"/>
              </w:rPr>
            </w:pPr>
            <w:r w:rsidRPr="008A4331">
              <w:rPr>
                <w:sz w:val="24"/>
                <w:szCs w:val="24"/>
              </w:rPr>
              <w:t xml:space="preserve">Обучать детей, подростков техникам выполнения комплексов упражнений, </w:t>
            </w:r>
            <w:r w:rsidR="00975E4B" w:rsidRPr="008A4331">
              <w:rPr>
                <w:sz w:val="24"/>
                <w:szCs w:val="24"/>
              </w:rPr>
              <w:t xml:space="preserve">правилам </w:t>
            </w:r>
            <w:r w:rsidRPr="008A4331">
              <w:rPr>
                <w:sz w:val="24"/>
                <w:szCs w:val="24"/>
              </w:rPr>
              <w:t>безопасного использования спортивного оборудования</w:t>
            </w:r>
            <w:r w:rsidR="00975E4B" w:rsidRPr="008A4331">
              <w:rPr>
                <w:sz w:val="24"/>
                <w:szCs w:val="24"/>
              </w:rPr>
              <w:t xml:space="preserve"> и инвентаря</w:t>
            </w:r>
            <w:r w:rsidRPr="008A4331">
              <w:rPr>
                <w:sz w:val="24"/>
                <w:szCs w:val="24"/>
              </w:rPr>
              <w:t xml:space="preserve"> с использованием методов словесного и сенсорно-коррекционного воздействия</w:t>
            </w:r>
          </w:p>
        </w:tc>
      </w:tr>
      <w:tr w:rsidR="00975E4B" w:rsidRPr="008A4331" w:rsidTr="0045535B">
        <w:trPr>
          <w:trHeight w:val="20"/>
        </w:trPr>
        <w:tc>
          <w:tcPr>
            <w:tcW w:w="1282" w:type="pct"/>
            <w:vMerge/>
            <w:tcBorders>
              <w:left w:val="single" w:sz="4" w:space="0" w:color="7F7F7F"/>
              <w:right w:val="single" w:sz="4" w:space="0" w:color="7F7F7F"/>
            </w:tcBorders>
          </w:tcPr>
          <w:p w:rsidR="00975E4B" w:rsidRPr="008A4331" w:rsidRDefault="00975E4B"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vAlign w:val="center"/>
          </w:tcPr>
          <w:p w:rsidR="00975E4B" w:rsidRPr="008A4331" w:rsidRDefault="00975E4B" w:rsidP="00975E4B">
            <w:pPr>
              <w:jc w:val="both"/>
              <w:rPr>
                <w:sz w:val="24"/>
                <w:szCs w:val="24"/>
              </w:rPr>
            </w:pPr>
            <w:r w:rsidRPr="008A4331">
              <w:rPr>
                <w:sz w:val="24"/>
                <w:szCs w:val="24"/>
              </w:rPr>
              <w:t xml:space="preserve">Обучать детей и подростков правилам </w:t>
            </w:r>
            <w:r w:rsidR="00BF7365" w:rsidRPr="008A4331">
              <w:rPr>
                <w:sz w:val="24"/>
                <w:szCs w:val="24"/>
              </w:rPr>
              <w:t xml:space="preserve">и методам </w:t>
            </w:r>
            <w:proofErr w:type="spellStart"/>
            <w:r w:rsidRPr="008A4331">
              <w:rPr>
                <w:sz w:val="24"/>
                <w:szCs w:val="24"/>
              </w:rPr>
              <w:t>самостраховки</w:t>
            </w:r>
            <w:proofErr w:type="spellEnd"/>
            <w:r w:rsidRPr="008A4331">
              <w:rPr>
                <w:sz w:val="24"/>
                <w:szCs w:val="24"/>
              </w:rPr>
              <w:t xml:space="preserve"> </w:t>
            </w:r>
          </w:p>
        </w:tc>
      </w:tr>
      <w:tr w:rsidR="00975E4B" w:rsidRPr="008A4331" w:rsidTr="0045535B">
        <w:trPr>
          <w:trHeight w:val="20"/>
        </w:trPr>
        <w:tc>
          <w:tcPr>
            <w:tcW w:w="1282" w:type="pct"/>
            <w:vMerge/>
            <w:tcBorders>
              <w:left w:val="single" w:sz="4" w:space="0" w:color="7F7F7F"/>
              <w:right w:val="single" w:sz="4" w:space="0" w:color="7F7F7F"/>
            </w:tcBorders>
          </w:tcPr>
          <w:p w:rsidR="00975E4B" w:rsidRPr="008A4331" w:rsidRDefault="00975E4B"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vAlign w:val="center"/>
          </w:tcPr>
          <w:p w:rsidR="00975E4B" w:rsidRPr="008A4331" w:rsidRDefault="00B27FB4" w:rsidP="00975E4B">
            <w:pPr>
              <w:jc w:val="both"/>
              <w:rPr>
                <w:sz w:val="24"/>
                <w:szCs w:val="24"/>
              </w:rPr>
            </w:pPr>
            <w:r w:rsidRPr="008A4331">
              <w:rPr>
                <w:sz w:val="24"/>
                <w:szCs w:val="24"/>
              </w:rPr>
              <w:t>Применять</w:t>
            </w:r>
            <w:r w:rsidR="00975E4B" w:rsidRPr="008A4331">
              <w:rPr>
                <w:sz w:val="24"/>
                <w:szCs w:val="24"/>
              </w:rPr>
              <w:t xml:space="preserve"> </w:t>
            </w:r>
            <w:r w:rsidR="00BF7365" w:rsidRPr="008A4331">
              <w:rPr>
                <w:sz w:val="24"/>
                <w:szCs w:val="24"/>
              </w:rPr>
              <w:t xml:space="preserve">техники и </w:t>
            </w:r>
            <w:r w:rsidR="00975E4B" w:rsidRPr="008A4331">
              <w:rPr>
                <w:sz w:val="24"/>
                <w:szCs w:val="24"/>
              </w:rPr>
              <w:t xml:space="preserve">методы страховки </w:t>
            </w:r>
          </w:p>
        </w:tc>
      </w:tr>
      <w:tr w:rsidR="00AB389A" w:rsidRPr="008A4331" w:rsidTr="0045535B">
        <w:trPr>
          <w:trHeight w:val="20"/>
        </w:trPr>
        <w:tc>
          <w:tcPr>
            <w:tcW w:w="1282" w:type="pct"/>
            <w:vMerge/>
            <w:tcBorders>
              <w:left w:val="single" w:sz="4" w:space="0" w:color="7F7F7F"/>
              <w:right w:val="single" w:sz="4" w:space="0" w:color="7F7F7F"/>
            </w:tcBorders>
          </w:tcPr>
          <w:p w:rsidR="00AB389A" w:rsidRPr="008A4331" w:rsidRDefault="00AB389A"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vAlign w:val="center"/>
          </w:tcPr>
          <w:p w:rsidR="00AB389A" w:rsidRPr="008A4331" w:rsidRDefault="00AB389A" w:rsidP="00AB389A">
            <w:pPr>
              <w:jc w:val="both"/>
              <w:rPr>
                <w:sz w:val="24"/>
                <w:szCs w:val="24"/>
              </w:rPr>
            </w:pPr>
            <w:r w:rsidRPr="008A4331">
              <w:rPr>
                <w:sz w:val="24"/>
                <w:szCs w:val="24"/>
              </w:rPr>
              <w:t xml:space="preserve">Координировать действия детей, подростков при выполнении комплексов упражнений, выявлять ошибки в технике двигательных действий  </w:t>
            </w:r>
          </w:p>
        </w:tc>
      </w:tr>
      <w:tr w:rsidR="00AB389A" w:rsidRPr="008A4331" w:rsidTr="0045535B">
        <w:trPr>
          <w:trHeight w:val="20"/>
        </w:trPr>
        <w:tc>
          <w:tcPr>
            <w:tcW w:w="1282" w:type="pct"/>
            <w:vMerge/>
            <w:tcBorders>
              <w:left w:val="single" w:sz="4" w:space="0" w:color="7F7F7F"/>
              <w:right w:val="single" w:sz="4" w:space="0" w:color="7F7F7F"/>
            </w:tcBorders>
          </w:tcPr>
          <w:p w:rsidR="00AB389A" w:rsidRPr="008A4331" w:rsidRDefault="00AB389A" w:rsidP="00AB389A">
            <w:pPr>
              <w:rPr>
                <w:sz w:val="24"/>
                <w:szCs w:val="24"/>
                <w:lang w:eastAsia="en-US"/>
              </w:rPr>
            </w:pPr>
          </w:p>
        </w:tc>
        <w:tc>
          <w:tcPr>
            <w:tcW w:w="3718" w:type="pct"/>
            <w:vAlign w:val="center"/>
          </w:tcPr>
          <w:p w:rsidR="00AB389A" w:rsidRPr="008A4331" w:rsidRDefault="00AB389A" w:rsidP="00F86B78">
            <w:pPr>
              <w:jc w:val="both"/>
              <w:rPr>
                <w:sz w:val="24"/>
                <w:szCs w:val="24"/>
              </w:rPr>
            </w:pPr>
            <w:r w:rsidRPr="008A4331">
              <w:rPr>
                <w:sz w:val="24"/>
                <w:szCs w:val="24"/>
              </w:rPr>
              <w:t xml:space="preserve">Вовлекать детей, подростков в занятие, развивать интерес к физическим упражнениям, стимулировать их двигательную активность </w:t>
            </w:r>
          </w:p>
        </w:tc>
      </w:tr>
      <w:tr w:rsidR="00447E13" w:rsidRPr="008A4331" w:rsidTr="0045535B">
        <w:trPr>
          <w:trHeight w:val="20"/>
        </w:trPr>
        <w:tc>
          <w:tcPr>
            <w:tcW w:w="1282" w:type="pct"/>
            <w:vMerge/>
            <w:tcBorders>
              <w:left w:val="single" w:sz="4" w:space="0" w:color="7F7F7F"/>
              <w:right w:val="single" w:sz="4" w:space="0" w:color="7F7F7F"/>
            </w:tcBorders>
          </w:tcPr>
          <w:p w:rsidR="00447E13" w:rsidRPr="008A4331" w:rsidRDefault="00447E13" w:rsidP="00AB389A">
            <w:pPr>
              <w:rPr>
                <w:sz w:val="24"/>
                <w:szCs w:val="24"/>
                <w:lang w:eastAsia="en-US"/>
              </w:rPr>
            </w:pPr>
          </w:p>
        </w:tc>
        <w:tc>
          <w:tcPr>
            <w:tcW w:w="3718" w:type="pct"/>
            <w:vAlign w:val="center"/>
          </w:tcPr>
          <w:p w:rsidR="00447E13" w:rsidRPr="008A4331" w:rsidRDefault="00E544E3" w:rsidP="00447E13">
            <w:pPr>
              <w:jc w:val="both"/>
              <w:rPr>
                <w:sz w:val="24"/>
                <w:szCs w:val="24"/>
              </w:rPr>
            </w:pPr>
            <w:r w:rsidRPr="008A4331">
              <w:rPr>
                <w:sz w:val="24"/>
                <w:szCs w:val="24"/>
              </w:rPr>
              <w:t>Развивать</w:t>
            </w:r>
            <w:r w:rsidR="00447E13" w:rsidRPr="008A4331">
              <w:rPr>
                <w:sz w:val="24"/>
                <w:szCs w:val="24"/>
              </w:rPr>
              <w:t xml:space="preserve"> у детей и подростков </w:t>
            </w:r>
            <w:proofErr w:type="spellStart"/>
            <w:r w:rsidR="00447E13" w:rsidRPr="008A4331">
              <w:rPr>
                <w:sz w:val="24"/>
                <w:szCs w:val="24"/>
              </w:rPr>
              <w:t>мотивированность</w:t>
            </w:r>
            <w:proofErr w:type="spellEnd"/>
            <w:r w:rsidR="00447E13" w:rsidRPr="008A4331">
              <w:rPr>
                <w:sz w:val="24"/>
                <w:szCs w:val="24"/>
              </w:rPr>
              <w:t xml:space="preserve"> к участию в выполнении нормативов испытаний (тестов)</w:t>
            </w:r>
          </w:p>
        </w:tc>
      </w:tr>
      <w:tr w:rsidR="00AB389A" w:rsidRPr="008A4331" w:rsidTr="0045535B">
        <w:trPr>
          <w:trHeight w:val="20"/>
        </w:trPr>
        <w:tc>
          <w:tcPr>
            <w:tcW w:w="1282" w:type="pct"/>
            <w:vMerge/>
            <w:tcBorders>
              <w:left w:val="single" w:sz="4" w:space="0" w:color="7F7F7F"/>
              <w:right w:val="single" w:sz="4" w:space="0" w:color="7F7F7F"/>
            </w:tcBorders>
          </w:tcPr>
          <w:p w:rsidR="00AB389A" w:rsidRPr="008A4331" w:rsidRDefault="00AB389A" w:rsidP="00AB389A">
            <w:pPr>
              <w:rPr>
                <w:sz w:val="24"/>
                <w:szCs w:val="24"/>
                <w:lang w:eastAsia="en-US"/>
              </w:rPr>
            </w:pPr>
          </w:p>
        </w:tc>
        <w:tc>
          <w:tcPr>
            <w:tcW w:w="3718" w:type="pct"/>
            <w:vAlign w:val="center"/>
          </w:tcPr>
          <w:p w:rsidR="00AB389A" w:rsidRPr="008A4331" w:rsidRDefault="00AB389A" w:rsidP="00E544E3">
            <w:pPr>
              <w:jc w:val="both"/>
              <w:rPr>
                <w:sz w:val="24"/>
                <w:szCs w:val="24"/>
              </w:rPr>
            </w:pPr>
            <w:r w:rsidRPr="008A4331">
              <w:rPr>
                <w:sz w:val="24"/>
                <w:szCs w:val="24"/>
              </w:rPr>
              <w:t>Контролировать двигательную активность и безопасное выполнение упражнений, участие в игре детей, подростков при проведении занятия</w:t>
            </w:r>
            <w:r w:rsidR="00E544E3" w:rsidRPr="008A4331">
              <w:rPr>
                <w:sz w:val="24"/>
                <w:szCs w:val="24"/>
              </w:rPr>
              <w:t xml:space="preserve"> и</w:t>
            </w:r>
            <w:r w:rsidRPr="008A4331">
              <w:rPr>
                <w:sz w:val="24"/>
                <w:szCs w:val="24"/>
              </w:rPr>
              <w:t xml:space="preserve"> в детской игровой зоне</w:t>
            </w:r>
          </w:p>
        </w:tc>
      </w:tr>
      <w:tr w:rsidR="00B83AA2" w:rsidRPr="008A4331" w:rsidTr="0045535B">
        <w:trPr>
          <w:trHeight w:val="20"/>
        </w:trPr>
        <w:tc>
          <w:tcPr>
            <w:tcW w:w="1282" w:type="pct"/>
            <w:vMerge/>
            <w:tcBorders>
              <w:left w:val="single" w:sz="4" w:space="0" w:color="7F7F7F"/>
              <w:right w:val="single" w:sz="4" w:space="0" w:color="7F7F7F"/>
            </w:tcBorders>
          </w:tcPr>
          <w:p w:rsidR="00B83AA2" w:rsidRPr="008A4331" w:rsidRDefault="00B83AA2"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B83AA2" w:rsidRPr="008A4331" w:rsidRDefault="00B83AA2" w:rsidP="00B83AA2">
            <w:pPr>
              <w:autoSpaceDE/>
              <w:autoSpaceDN/>
              <w:jc w:val="both"/>
              <w:rPr>
                <w:rFonts w:eastAsia="Calibri"/>
                <w:sz w:val="24"/>
                <w:szCs w:val="24"/>
                <w:lang w:eastAsia="en-US"/>
              </w:rPr>
            </w:pPr>
            <w:r w:rsidRPr="008A4331">
              <w:rPr>
                <w:rFonts w:eastAsia="Calibri"/>
                <w:sz w:val="24"/>
                <w:szCs w:val="24"/>
                <w:lang w:eastAsia="en-US"/>
              </w:rPr>
              <w:t xml:space="preserve">Разъяснять детям и подросткам общие и частные факторы риска </w:t>
            </w:r>
            <w:proofErr w:type="spellStart"/>
            <w:r w:rsidRPr="008A4331">
              <w:rPr>
                <w:rFonts w:eastAsia="Calibri"/>
                <w:sz w:val="24"/>
                <w:szCs w:val="24"/>
                <w:lang w:eastAsia="en-US"/>
              </w:rPr>
              <w:t>травмирования</w:t>
            </w:r>
            <w:proofErr w:type="spellEnd"/>
            <w:r w:rsidRPr="008A4331">
              <w:rPr>
                <w:rFonts w:eastAsia="Calibri"/>
                <w:sz w:val="24"/>
                <w:szCs w:val="24"/>
                <w:lang w:eastAsia="en-US"/>
              </w:rPr>
              <w:t xml:space="preserve"> и ухудшения физического состояния при занятиях фитнесом</w:t>
            </w:r>
          </w:p>
        </w:tc>
      </w:tr>
      <w:tr w:rsidR="00AB389A" w:rsidRPr="008A4331" w:rsidTr="0045535B">
        <w:trPr>
          <w:trHeight w:val="20"/>
        </w:trPr>
        <w:tc>
          <w:tcPr>
            <w:tcW w:w="1282" w:type="pct"/>
            <w:vMerge/>
            <w:tcBorders>
              <w:left w:val="single" w:sz="4" w:space="0" w:color="7F7F7F"/>
              <w:right w:val="single" w:sz="4" w:space="0" w:color="7F7F7F"/>
            </w:tcBorders>
          </w:tcPr>
          <w:p w:rsidR="00AB389A" w:rsidRPr="008A4331" w:rsidRDefault="00AB389A"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AB389A" w:rsidRPr="008A4331" w:rsidRDefault="00AB389A" w:rsidP="00F86B78">
            <w:pPr>
              <w:autoSpaceDE/>
              <w:autoSpaceDN/>
              <w:jc w:val="both"/>
              <w:rPr>
                <w:rFonts w:eastAsia="Calibri"/>
                <w:sz w:val="24"/>
                <w:szCs w:val="24"/>
                <w:lang w:eastAsia="en-US"/>
              </w:rPr>
            </w:pPr>
            <w:r w:rsidRPr="008A4331">
              <w:rPr>
                <w:rFonts w:eastAsia="Calibri"/>
                <w:sz w:val="24"/>
                <w:szCs w:val="24"/>
                <w:lang w:eastAsia="en-US"/>
              </w:rPr>
              <w:t>Использовать спортивное оборудование и инвентарь, звуковое и осветительное оборудование при проведении занятий по программам детского, подросткового фитнеса</w:t>
            </w:r>
          </w:p>
        </w:tc>
      </w:tr>
      <w:tr w:rsidR="00447E13" w:rsidRPr="008A4331" w:rsidTr="0045535B">
        <w:trPr>
          <w:trHeight w:val="20"/>
        </w:trPr>
        <w:tc>
          <w:tcPr>
            <w:tcW w:w="1282" w:type="pct"/>
            <w:vMerge/>
            <w:tcBorders>
              <w:left w:val="single" w:sz="4" w:space="0" w:color="7F7F7F"/>
              <w:right w:val="single" w:sz="4" w:space="0" w:color="7F7F7F"/>
            </w:tcBorders>
          </w:tcPr>
          <w:p w:rsidR="00447E13" w:rsidRPr="008A4331" w:rsidRDefault="00447E13"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447E13" w:rsidRPr="008A4331" w:rsidRDefault="00447E13" w:rsidP="00E544E3">
            <w:pPr>
              <w:autoSpaceDE/>
              <w:autoSpaceDN/>
              <w:jc w:val="both"/>
              <w:rPr>
                <w:rFonts w:eastAsia="Calibri"/>
                <w:sz w:val="24"/>
                <w:szCs w:val="24"/>
                <w:lang w:eastAsia="en-US"/>
              </w:rPr>
            </w:pPr>
            <w:r w:rsidRPr="008A4331">
              <w:rPr>
                <w:rFonts w:eastAsia="Calibri"/>
                <w:sz w:val="24"/>
                <w:szCs w:val="24"/>
                <w:lang w:eastAsia="en-US"/>
              </w:rPr>
              <w:t xml:space="preserve">Подбирать и применять специальные комплексы упражнений для </w:t>
            </w:r>
            <w:r w:rsidR="00E544E3" w:rsidRPr="008A4331">
              <w:rPr>
                <w:rFonts w:eastAsia="Calibri"/>
                <w:sz w:val="24"/>
                <w:szCs w:val="24"/>
                <w:lang w:eastAsia="en-US"/>
              </w:rPr>
              <w:t xml:space="preserve">подготовки к </w:t>
            </w:r>
            <w:r w:rsidRPr="008A4331">
              <w:rPr>
                <w:rFonts w:eastAsia="Calibri"/>
                <w:sz w:val="24"/>
                <w:szCs w:val="24"/>
                <w:lang w:eastAsia="en-US"/>
              </w:rPr>
              <w:t>выполнени</w:t>
            </w:r>
            <w:r w:rsidR="00E544E3" w:rsidRPr="008A4331">
              <w:rPr>
                <w:rFonts w:eastAsia="Calibri"/>
                <w:sz w:val="24"/>
                <w:szCs w:val="24"/>
                <w:lang w:eastAsia="en-US"/>
              </w:rPr>
              <w:t>ю</w:t>
            </w:r>
            <w:r w:rsidRPr="008A4331">
              <w:rPr>
                <w:rFonts w:eastAsia="Calibri"/>
                <w:sz w:val="24"/>
                <w:szCs w:val="24"/>
                <w:lang w:eastAsia="en-US"/>
              </w:rPr>
              <w:t xml:space="preserve"> нормативов испытаний (тестов) детьми и подростками</w:t>
            </w:r>
          </w:p>
        </w:tc>
      </w:tr>
      <w:tr w:rsidR="00470B41" w:rsidRPr="008A4331" w:rsidTr="0045535B">
        <w:trPr>
          <w:trHeight w:val="20"/>
        </w:trPr>
        <w:tc>
          <w:tcPr>
            <w:tcW w:w="1282" w:type="pct"/>
            <w:vMerge/>
            <w:tcBorders>
              <w:left w:val="single" w:sz="4" w:space="0" w:color="7F7F7F"/>
              <w:right w:val="single" w:sz="4" w:space="0" w:color="7F7F7F"/>
            </w:tcBorders>
          </w:tcPr>
          <w:p w:rsidR="00470B41" w:rsidRPr="008A4331" w:rsidRDefault="00470B41"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470B41" w:rsidRPr="008A4331" w:rsidRDefault="00470B41" w:rsidP="00AB389A">
            <w:pPr>
              <w:autoSpaceDE/>
              <w:autoSpaceDN/>
              <w:jc w:val="both"/>
              <w:rPr>
                <w:rFonts w:eastAsia="Calibri"/>
                <w:sz w:val="24"/>
                <w:szCs w:val="24"/>
                <w:lang w:eastAsia="en-US"/>
              </w:rPr>
            </w:pPr>
            <w:r w:rsidRPr="008A4331">
              <w:rPr>
                <w:rFonts w:eastAsia="Calibri"/>
                <w:sz w:val="24"/>
                <w:szCs w:val="24"/>
                <w:lang w:eastAsia="en-US"/>
              </w:rPr>
              <w:t xml:space="preserve">Выявлять источники опасности и возникновения травматизма во время занятия по программам детского и подросткового фитнеса и выбирать </w:t>
            </w:r>
            <w:r w:rsidRPr="008A4331">
              <w:rPr>
                <w:rFonts w:eastAsia="Calibri"/>
                <w:sz w:val="24"/>
                <w:szCs w:val="24"/>
                <w:lang w:eastAsia="en-US"/>
              </w:rPr>
              <w:lastRenderedPageBreak/>
              <w:t>алгоритмы действий по их предупреждению</w:t>
            </w:r>
          </w:p>
        </w:tc>
      </w:tr>
      <w:tr w:rsidR="006D052E" w:rsidRPr="008A4331" w:rsidTr="006D052E">
        <w:trPr>
          <w:trHeight w:val="497"/>
        </w:trPr>
        <w:tc>
          <w:tcPr>
            <w:tcW w:w="1282" w:type="pct"/>
            <w:vMerge w:val="restart"/>
            <w:tcBorders>
              <w:top w:val="single" w:sz="4" w:space="0" w:color="7F7F7F"/>
              <w:left w:val="single" w:sz="4" w:space="0" w:color="7F7F7F"/>
              <w:right w:val="single" w:sz="4" w:space="0" w:color="7F7F7F"/>
            </w:tcBorders>
          </w:tcPr>
          <w:p w:rsidR="006D052E" w:rsidRPr="008A4331" w:rsidRDefault="006D052E" w:rsidP="00AB389A">
            <w:pPr>
              <w:rPr>
                <w:sz w:val="24"/>
                <w:szCs w:val="24"/>
                <w:lang w:eastAsia="en-US"/>
              </w:rPr>
            </w:pPr>
            <w:r w:rsidRPr="008A4331">
              <w:rPr>
                <w:sz w:val="24"/>
                <w:szCs w:val="24"/>
                <w:lang w:eastAsia="en-US"/>
              </w:rPr>
              <w:lastRenderedPageBreak/>
              <w:t xml:space="preserve"> Необходимые знания</w:t>
            </w:r>
          </w:p>
        </w:tc>
        <w:tc>
          <w:tcPr>
            <w:tcW w:w="3718" w:type="pct"/>
            <w:tcBorders>
              <w:top w:val="single" w:sz="4" w:space="0" w:color="7F7F7F"/>
              <w:left w:val="single" w:sz="4" w:space="0" w:color="7F7F7F"/>
              <w:right w:val="single" w:sz="4" w:space="0" w:color="7F7F7F"/>
            </w:tcBorders>
            <w:shd w:val="clear" w:color="auto" w:fill="auto"/>
          </w:tcPr>
          <w:p w:rsidR="006D052E" w:rsidRPr="008A4331" w:rsidRDefault="006D052E" w:rsidP="00E544E3">
            <w:pPr>
              <w:rPr>
                <w:sz w:val="24"/>
                <w:szCs w:val="24"/>
              </w:rPr>
            </w:pPr>
            <w:r w:rsidRPr="008A4331">
              <w:rPr>
                <w:sz w:val="24"/>
                <w:szCs w:val="24"/>
              </w:rPr>
              <w:t>Средства детского, подросткового фитнеса и правила их использования для гармонического физического развития детей и подростков</w:t>
            </w:r>
          </w:p>
        </w:tc>
      </w:tr>
      <w:tr w:rsidR="00A33493" w:rsidRPr="008A4331" w:rsidTr="006D052E">
        <w:trPr>
          <w:trHeight w:val="497"/>
        </w:trPr>
        <w:tc>
          <w:tcPr>
            <w:tcW w:w="1282" w:type="pct"/>
            <w:vMerge/>
            <w:tcBorders>
              <w:top w:val="single" w:sz="4" w:space="0" w:color="7F7F7F"/>
              <w:left w:val="single" w:sz="4" w:space="0" w:color="7F7F7F"/>
              <w:right w:val="single" w:sz="4" w:space="0" w:color="7F7F7F"/>
            </w:tcBorders>
          </w:tcPr>
          <w:p w:rsidR="00A33493" w:rsidRPr="008A4331" w:rsidRDefault="00A33493" w:rsidP="00AB389A">
            <w:pPr>
              <w:rPr>
                <w:sz w:val="24"/>
                <w:szCs w:val="24"/>
                <w:lang w:eastAsia="en-US"/>
              </w:rPr>
            </w:pPr>
          </w:p>
        </w:tc>
        <w:tc>
          <w:tcPr>
            <w:tcW w:w="3718" w:type="pct"/>
            <w:tcBorders>
              <w:top w:val="single" w:sz="4" w:space="0" w:color="7F7F7F"/>
              <w:left w:val="single" w:sz="4" w:space="0" w:color="7F7F7F"/>
              <w:right w:val="single" w:sz="4" w:space="0" w:color="7F7F7F"/>
            </w:tcBorders>
            <w:shd w:val="clear" w:color="auto" w:fill="auto"/>
          </w:tcPr>
          <w:p w:rsidR="00A33493" w:rsidRPr="008A4331" w:rsidRDefault="00A33493" w:rsidP="00A33493">
            <w:pPr>
              <w:rPr>
                <w:sz w:val="24"/>
                <w:szCs w:val="24"/>
              </w:rPr>
            </w:pPr>
            <w:r w:rsidRPr="008A4331">
              <w:rPr>
                <w:sz w:val="24"/>
                <w:szCs w:val="24"/>
              </w:rPr>
              <w:t>Система классифицирующих показателей для оценки физической подготовленности детей и подростков к занятиям фитнесом</w:t>
            </w:r>
          </w:p>
        </w:tc>
      </w:tr>
      <w:tr w:rsidR="006D052E" w:rsidRPr="008A4331" w:rsidTr="0045535B">
        <w:trPr>
          <w:trHeight w:val="20"/>
        </w:trPr>
        <w:tc>
          <w:tcPr>
            <w:tcW w:w="1282" w:type="pct"/>
            <w:vMerge/>
            <w:tcBorders>
              <w:left w:val="single" w:sz="4" w:space="0" w:color="7F7F7F"/>
              <w:right w:val="single" w:sz="4" w:space="0" w:color="7F7F7F"/>
            </w:tcBorders>
          </w:tcPr>
          <w:p w:rsidR="006D052E" w:rsidRPr="008A4331" w:rsidRDefault="006D052E"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6D052E" w:rsidRPr="008A4331" w:rsidRDefault="006D052E" w:rsidP="00AB389A">
            <w:pPr>
              <w:rPr>
                <w:sz w:val="24"/>
                <w:szCs w:val="24"/>
              </w:rPr>
            </w:pPr>
            <w:r w:rsidRPr="008A4331">
              <w:rPr>
                <w:sz w:val="24"/>
                <w:szCs w:val="24"/>
              </w:rPr>
              <w:t>Анатомические, физиологические и психологические особенности детей и подростков</w:t>
            </w:r>
          </w:p>
        </w:tc>
      </w:tr>
      <w:tr w:rsidR="006D052E" w:rsidRPr="008A4331" w:rsidTr="0045535B">
        <w:trPr>
          <w:trHeight w:val="20"/>
        </w:trPr>
        <w:tc>
          <w:tcPr>
            <w:tcW w:w="1282" w:type="pct"/>
            <w:vMerge/>
            <w:tcBorders>
              <w:left w:val="single" w:sz="4" w:space="0" w:color="7F7F7F"/>
              <w:right w:val="single" w:sz="4" w:space="0" w:color="7F7F7F"/>
            </w:tcBorders>
          </w:tcPr>
          <w:p w:rsidR="006D052E" w:rsidRPr="008A4331" w:rsidRDefault="006D052E"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6D052E" w:rsidRPr="008A4331" w:rsidRDefault="006D052E" w:rsidP="00AB389A">
            <w:pPr>
              <w:rPr>
                <w:sz w:val="24"/>
                <w:szCs w:val="24"/>
              </w:rPr>
            </w:pPr>
            <w:r w:rsidRPr="008A4331">
              <w:rPr>
                <w:sz w:val="24"/>
                <w:szCs w:val="24"/>
              </w:rPr>
              <w:t>Сенситивные периоды развития физических способностей</w:t>
            </w:r>
          </w:p>
        </w:tc>
      </w:tr>
      <w:tr w:rsidR="006D052E" w:rsidRPr="008A4331" w:rsidTr="0045535B">
        <w:trPr>
          <w:trHeight w:val="20"/>
        </w:trPr>
        <w:tc>
          <w:tcPr>
            <w:tcW w:w="1282" w:type="pct"/>
            <w:vMerge/>
            <w:tcBorders>
              <w:left w:val="single" w:sz="4" w:space="0" w:color="7F7F7F"/>
              <w:right w:val="single" w:sz="4" w:space="0" w:color="7F7F7F"/>
            </w:tcBorders>
          </w:tcPr>
          <w:p w:rsidR="006D052E" w:rsidRPr="008A4331" w:rsidRDefault="006D052E"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6D052E" w:rsidRPr="008A4331" w:rsidRDefault="006D052E" w:rsidP="00AB389A">
            <w:pPr>
              <w:rPr>
                <w:sz w:val="24"/>
                <w:szCs w:val="24"/>
              </w:rPr>
            </w:pPr>
            <w:r w:rsidRPr="008A4331">
              <w:rPr>
                <w:sz w:val="24"/>
                <w:szCs w:val="24"/>
              </w:rPr>
              <w:t>Основы биомеханики двигательной деятельности</w:t>
            </w:r>
          </w:p>
        </w:tc>
      </w:tr>
      <w:tr w:rsidR="006D052E" w:rsidRPr="008A4331" w:rsidTr="0045535B">
        <w:trPr>
          <w:trHeight w:val="20"/>
        </w:trPr>
        <w:tc>
          <w:tcPr>
            <w:tcW w:w="1282" w:type="pct"/>
            <w:vMerge/>
            <w:tcBorders>
              <w:left w:val="single" w:sz="4" w:space="0" w:color="7F7F7F"/>
              <w:right w:val="single" w:sz="4" w:space="0" w:color="7F7F7F"/>
            </w:tcBorders>
          </w:tcPr>
          <w:p w:rsidR="006D052E" w:rsidRPr="008A4331" w:rsidRDefault="006D052E"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6D052E" w:rsidRPr="008A4331" w:rsidRDefault="006D052E" w:rsidP="00AB389A">
            <w:pPr>
              <w:rPr>
                <w:sz w:val="24"/>
                <w:szCs w:val="24"/>
              </w:rPr>
            </w:pPr>
            <w:r w:rsidRPr="008A4331">
              <w:rPr>
                <w:sz w:val="24"/>
                <w:szCs w:val="24"/>
              </w:rPr>
              <w:t>Мотивационные техники ведения здорового и активного образа жизни</w:t>
            </w:r>
          </w:p>
        </w:tc>
      </w:tr>
      <w:tr w:rsidR="006D052E" w:rsidRPr="008A4331" w:rsidTr="0045535B">
        <w:trPr>
          <w:trHeight w:val="20"/>
        </w:trPr>
        <w:tc>
          <w:tcPr>
            <w:tcW w:w="1282" w:type="pct"/>
            <w:vMerge/>
            <w:tcBorders>
              <w:left w:val="single" w:sz="4" w:space="0" w:color="7F7F7F"/>
              <w:right w:val="single" w:sz="4" w:space="0" w:color="7F7F7F"/>
            </w:tcBorders>
          </w:tcPr>
          <w:p w:rsidR="006D052E" w:rsidRPr="008A4331" w:rsidRDefault="006D052E"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6D052E" w:rsidRPr="008A4331" w:rsidRDefault="006D052E" w:rsidP="00E544E3">
            <w:pPr>
              <w:rPr>
                <w:sz w:val="24"/>
                <w:szCs w:val="24"/>
              </w:rPr>
            </w:pPr>
            <w:r w:rsidRPr="008A4331">
              <w:rPr>
                <w:sz w:val="24"/>
                <w:szCs w:val="24"/>
              </w:rPr>
              <w:t>Методики проведения занятий с тренажерными устройствами для детей, подростков</w:t>
            </w:r>
          </w:p>
        </w:tc>
      </w:tr>
      <w:tr w:rsidR="006D052E" w:rsidRPr="008A4331" w:rsidTr="0045535B">
        <w:trPr>
          <w:trHeight w:val="20"/>
        </w:trPr>
        <w:tc>
          <w:tcPr>
            <w:tcW w:w="1282" w:type="pct"/>
            <w:vMerge/>
            <w:tcBorders>
              <w:left w:val="single" w:sz="4" w:space="0" w:color="7F7F7F"/>
              <w:right w:val="single" w:sz="4" w:space="0" w:color="7F7F7F"/>
            </w:tcBorders>
          </w:tcPr>
          <w:p w:rsidR="006D052E" w:rsidRPr="008A4331" w:rsidRDefault="006D052E"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6D052E" w:rsidRPr="008A4331" w:rsidRDefault="006D052E" w:rsidP="00AB389A">
            <w:pPr>
              <w:rPr>
                <w:sz w:val="24"/>
                <w:szCs w:val="24"/>
              </w:rPr>
            </w:pPr>
            <w:r w:rsidRPr="008A4331">
              <w:rPr>
                <w:sz w:val="24"/>
                <w:szCs w:val="24"/>
              </w:rPr>
              <w:t>Общие принципы компоновки и комбинации физических упражнений в детском и подростковом фитнесе</w:t>
            </w:r>
          </w:p>
        </w:tc>
      </w:tr>
      <w:tr w:rsidR="006D052E" w:rsidRPr="008A4331" w:rsidTr="0045535B">
        <w:trPr>
          <w:trHeight w:val="20"/>
        </w:trPr>
        <w:tc>
          <w:tcPr>
            <w:tcW w:w="1282" w:type="pct"/>
            <w:vMerge/>
            <w:tcBorders>
              <w:left w:val="single" w:sz="4" w:space="0" w:color="7F7F7F"/>
              <w:right w:val="single" w:sz="4" w:space="0" w:color="7F7F7F"/>
            </w:tcBorders>
          </w:tcPr>
          <w:p w:rsidR="006D052E" w:rsidRPr="008A4331" w:rsidRDefault="006D052E"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6D052E" w:rsidRPr="008A4331" w:rsidRDefault="006D052E" w:rsidP="00470B41">
            <w:pPr>
              <w:rPr>
                <w:sz w:val="24"/>
                <w:szCs w:val="24"/>
              </w:rPr>
            </w:pPr>
            <w:r w:rsidRPr="008A4331">
              <w:rPr>
                <w:sz w:val="24"/>
                <w:szCs w:val="24"/>
              </w:rPr>
              <w:t>Нормирование нагрузки и отдыха на разных этапах занятия по фитнесу с  сочетаемостью разных типов нагрузки для детей и подростков</w:t>
            </w:r>
          </w:p>
        </w:tc>
      </w:tr>
      <w:tr w:rsidR="006D052E" w:rsidRPr="008A4331" w:rsidTr="0045535B">
        <w:trPr>
          <w:trHeight w:val="20"/>
        </w:trPr>
        <w:tc>
          <w:tcPr>
            <w:tcW w:w="1282" w:type="pct"/>
            <w:vMerge/>
            <w:tcBorders>
              <w:left w:val="single" w:sz="4" w:space="0" w:color="7F7F7F"/>
              <w:right w:val="single" w:sz="4" w:space="0" w:color="7F7F7F"/>
            </w:tcBorders>
          </w:tcPr>
          <w:p w:rsidR="006D052E" w:rsidRPr="008A4331" w:rsidRDefault="006D052E"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6D052E" w:rsidRPr="008A4331" w:rsidRDefault="006D052E" w:rsidP="00F86B78">
            <w:pPr>
              <w:rPr>
                <w:sz w:val="24"/>
                <w:szCs w:val="24"/>
              </w:rPr>
            </w:pPr>
            <w:r w:rsidRPr="008A4331">
              <w:rPr>
                <w:sz w:val="24"/>
                <w:szCs w:val="24"/>
              </w:rPr>
              <w:t>Организация работы по физическому воспитанию и физическому развитию детей и подростков</w:t>
            </w:r>
          </w:p>
        </w:tc>
      </w:tr>
      <w:tr w:rsidR="006D052E" w:rsidRPr="008A4331" w:rsidTr="0045535B">
        <w:trPr>
          <w:trHeight w:val="20"/>
        </w:trPr>
        <w:tc>
          <w:tcPr>
            <w:tcW w:w="1282" w:type="pct"/>
            <w:vMerge/>
            <w:tcBorders>
              <w:left w:val="single" w:sz="4" w:space="0" w:color="7F7F7F"/>
              <w:right w:val="single" w:sz="4" w:space="0" w:color="7F7F7F"/>
            </w:tcBorders>
          </w:tcPr>
          <w:p w:rsidR="006D052E" w:rsidRPr="008A4331" w:rsidRDefault="006D052E"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6D052E" w:rsidRPr="008A4331" w:rsidRDefault="006D052E" w:rsidP="00AB389A">
            <w:pPr>
              <w:rPr>
                <w:sz w:val="24"/>
                <w:szCs w:val="24"/>
              </w:rPr>
            </w:pPr>
            <w:r w:rsidRPr="008A4331">
              <w:rPr>
                <w:sz w:val="24"/>
                <w:szCs w:val="24"/>
              </w:rPr>
              <w:t>Показания и противопоказания для занятий детским, подростковым фитнесом</w:t>
            </w:r>
          </w:p>
        </w:tc>
      </w:tr>
      <w:tr w:rsidR="006D052E" w:rsidRPr="008A4331" w:rsidTr="0045535B">
        <w:trPr>
          <w:trHeight w:val="20"/>
        </w:trPr>
        <w:tc>
          <w:tcPr>
            <w:tcW w:w="1282" w:type="pct"/>
            <w:vMerge/>
            <w:tcBorders>
              <w:left w:val="single" w:sz="4" w:space="0" w:color="7F7F7F"/>
              <w:right w:val="single" w:sz="4" w:space="0" w:color="7F7F7F"/>
            </w:tcBorders>
          </w:tcPr>
          <w:p w:rsidR="006D052E" w:rsidRPr="008A4331" w:rsidRDefault="006D052E"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6D052E" w:rsidRPr="008A4331" w:rsidRDefault="006D052E" w:rsidP="006D052E">
            <w:pPr>
              <w:rPr>
                <w:rFonts w:eastAsia="Calibri"/>
                <w:sz w:val="24"/>
                <w:szCs w:val="24"/>
              </w:rPr>
            </w:pPr>
            <w:r w:rsidRPr="008A4331">
              <w:rPr>
                <w:rFonts w:eastAsia="Calibri"/>
                <w:sz w:val="24"/>
                <w:szCs w:val="24"/>
              </w:rPr>
              <w:t>Методики проведения занятий по физической подготовке детей и подростков к выполнению нормативов испытаний (тестов)</w:t>
            </w:r>
          </w:p>
        </w:tc>
      </w:tr>
      <w:tr w:rsidR="006D052E" w:rsidRPr="008A4331" w:rsidTr="0045535B">
        <w:trPr>
          <w:trHeight w:val="20"/>
        </w:trPr>
        <w:tc>
          <w:tcPr>
            <w:tcW w:w="1282" w:type="pct"/>
            <w:vMerge/>
            <w:tcBorders>
              <w:left w:val="single" w:sz="4" w:space="0" w:color="7F7F7F"/>
              <w:right w:val="single" w:sz="4" w:space="0" w:color="7F7F7F"/>
            </w:tcBorders>
          </w:tcPr>
          <w:p w:rsidR="006D052E" w:rsidRPr="008A4331" w:rsidRDefault="006D052E"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6D052E" w:rsidRPr="008A4331" w:rsidRDefault="006D052E" w:rsidP="00447E13">
            <w:pPr>
              <w:rPr>
                <w:rFonts w:eastAsia="Calibri"/>
                <w:sz w:val="24"/>
                <w:szCs w:val="24"/>
              </w:rPr>
            </w:pPr>
            <w:r w:rsidRPr="008A4331">
              <w:rPr>
                <w:rFonts w:eastAsia="Calibri"/>
                <w:sz w:val="24"/>
                <w:szCs w:val="24"/>
              </w:rPr>
              <w:t>Состав и содержание испытаний (тестов) для детей и подростков</w:t>
            </w:r>
          </w:p>
        </w:tc>
      </w:tr>
      <w:tr w:rsidR="006D052E" w:rsidRPr="008A4331" w:rsidTr="0045535B">
        <w:trPr>
          <w:trHeight w:val="20"/>
        </w:trPr>
        <w:tc>
          <w:tcPr>
            <w:tcW w:w="1282" w:type="pct"/>
            <w:vMerge/>
            <w:tcBorders>
              <w:left w:val="single" w:sz="4" w:space="0" w:color="7F7F7F"/>
              <w:right w:val="single" w:sz="4" w:space="0" w:color="7F7F7F"/>
            </w:tcBorders>
          </w:tcPr>
          <w:p w:rsidR="006D052E" w:rsidRPr="008A4331" w:rsidRDefault="006D052E"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6D052E" w:rsidRPr="008A4331" w:rsidRDefault="006D052E" w:rsidP="00447E13">
            <w:pPr>
              <w:rPr>
                <w:rFonts w:eastAsia="Calibri"/>
                <w:sz w:val="24"/>
                <w:szCs w:val="24"/>
              </w:rPr>
            </w:pPr>
            <w:r w:rsidRPr="008A4331">
              <w:rPr>
                <w:rFonts w:eastAsia="Calibri"/>
                <w:sz w:val="24"/>
                <w:szCs w:val="24"/>
              </w:rPr>
              <w:t>Требования к детям и подросткам, проходящим тестирование по выполнению нормативов испытаний (тестов)</w:t>
            </w:r>
          </w:p>
        </w:tc>
      </w:tr>
      <w:tr w:rsidR="006D052E" w:rsidRPr="008A4331" w:rsidTr="0045535B">
        <w:trPr>
          <w:trHeight w:val="20"/>
        </w:trPr>
        <w:tc>
          <w:tcPr>
            <w:tcW w:w="1282" w:type="pct"/>
            <w:vMerge/>
            <w:tcBorders>
              <w:left w:val="single" w:sz="4" w:space="0" w:color="7F7F7F"/>
              <w:right w:val="single" w:sz="4" w:space="0" w:color="7F7F7F"/>
            </w:tcBorders>
          </w:tcPr>
          <w:p w:rsidR="006D052E" w:rsidRPr="008A4331" w:rsidRDefault="006D052E"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6D052E" w:rsidRPr="008A4331" w:rsidRDefault="006D052E" w:rsidP="006D052E">
            <w:pPr>
              <w:rPr>
                <w:sz w:val="24"/>
                <w:szCs w:val="24"/>
              </w:rPr>
            </w:pPr>
            <w:r w:rsidRPr="008A4331">
              <w:rPr>
                <w:sz w:val="24"/>
                <w:szCs w:val="24"/>
              </w:rPr>
              <w:t>Структура занятия по программам детского и подросткового фитнеса и элементы физической нагрузки</w:t>
            </w:r>
          </w:p>
        </w:tc>
      </w:tr>
      <w:tr w:rsidR="006D052E" w:rsidRPr="008A4331" w:rsidTr="0045535B">
        <w:trPr>
          <w:trHeight w:val="20"/>
        </w:trPr>
        <w:tc>
          <w:tcPr>
            <w:tcW w:w="1282" w:type="pct"/>
            <w:vMerge/>
            <w:tcBorders>
              <w:left w:val="single" w:sz="4" w:space="0" w:color="7F7F7F"/>
              <w:right w:val="single" w:sz="4" w:space="0" w:color="7F7F7F"/>
            </w:tcBorders>
          </w:tcPr>
          <w:p w:rsidR="006D052E" w:rsidRPr="008A4331" w:rsidRDefault="006D052E"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6D052E" w:rsidRPr="008A4331" w:rsidRDefault="006D052E" w:rsidP="00BC76D5">
            <w:pPr>
              <w:rPr>
                <w:sz w:val="24"/>
                <w:szCs w:val="24"/>
              </w:rPr>
            </w:pPr>
            <w:r w:rsidRPr="008A4331">
              <w:rPr>
                <w:sz w:val="24"/>
                <w:szCs w:val="24"/>
              </w:rPr>
              <w:t xml:space="preserve">Общие и частные факторы риска </w:t>
            </w:r>
            <w:proofErr w:type="spellStart"/>
            <w:r w:rsidRPr="008A4331">
              <w:rPr>
                <w:sz w:val="24"/>
                <w:szCs w:val="24"/>
              </w:rPr>
              <w:t>травмирования</w:t>
            </w:r>
            <w:proofErr w:type="spellEnd"/>
            <w:r w:rsidRPr="008A4331">
              <w:rPr>
                <w:sz w:val="24"/>
                <w:szCs w:val="24"/>
              </w:rPr>
              <w:t xml:space="preserve"> и ухудшения физического состояния при занятиях по программам детского и подросткового фитнеса и способы их предупреждения</w:t>
            </w:r>
          </w:p>
        </w:tc>
      </w:tr>
      <w:tr w:rsidR="006D052E" w:rsidRPr="008A4331" w:rsidTr="0045535B">
        <w:trPr>
          <w:trHeight w:val="20"/>
        </w:trPr>
        <w:tc>
          <w:tcPr>
            <w:tcW w:w="1282" w:type="pct"/>
            <w:vMerge/>
            <w:tcBorders>
              <w:left w:val="single" w:sz="4" w:space="0" w:color="7F7F7F"/>
              <w:right w:val="single" w:sz="4" w:space="0" w:color="7F7F7F"/>
            </w:tcBorders>
          </w:tcPr>
          <w:p w:rsidR="006D052E" w:rsidRPr="008A4331" w:rsidRDefault="006D052E"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6D052E" w:rsidRPr="008A4331" w:rsidRDefault="006D052E" w:rsidP="00AB389A">
            <w:pPr>
              <w:widowControl w:val="0"/>
              <w:adjustRightInd w:val="0"/>
              <w:jc w:val="both"/>
              <w:rPr>
                <w:sz w:val="24"/>
                <w:szCs w:val="24"/>
              </w:rPr>
            </w:pPr>
            <w:r w:rsidRPr="008A4331">
              <w:rPr>
                <w:sz w:val="24"/>
                <w:szCs w:val="24"/>
              </w:rPr>
              <w:t>Порядок функционирования детской игровой зоны</w:t>
            </w:r>
          </w:p>
        </w:tc>
      </w:tr>
      <w:tr w:rsidR="006D052E" w:rsidRPr="008A4331" w:rsidTr="0045535B">
        <w:trPr>
          <w:trHeight w:val="20"/>
        </w:trPr>
        <w:tc>
          <w:tcPr>
            <w:tcW w:w="1282" w:type="pct"/>
            <w:vMerge/>
            <w:tcBorders>
              <w:left w:val="single" w:sz="4" w:space="0" w:color="7F7F7F"/>
              <w:right w:val="single" w:sz="4" w:space="0" w:color="7F7F7F"/>
            </w:tcBorders>
          </w:tcPr>
          <w:p w:rsidR="006D052E" w:rsidRPr="008A4331" w:rsidRDefault="006D052E"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6D052E" w:rsidRPr="008A4331" w:rsidRDefault="006D052E" w:rsidP="006D052E">
            <w:pPr>
              <w:widowControl w:val="0"/>
              <w:adjustRightInd w:val="0"/>
              <w:jc w:val="both"/>
              <w:rPr>
                <w:sz w:val="24"/>
                <w:szCs w:val="24"/>
              </w:rPr>
            </w:pPr>
            <w:r w:rsidRPr="008A4331">
              <w:rPr>
                <w:sz w:val="24"/>
                <w:szCs w:val="24"/>
              </w:rPr>
              <w:t xml:space="preserve">Комплексы упражнений для групповых занятий с детьми и подростками с элементами хореографии, аэробики подражательного характера, упражнений </w:t>
            </w:r>
            <w:proofErr w:type="spellStart"/>
            <w:r w:rsidRPr="008A4331">
              <w:rPr>
                <w:sz w:val="24"/>
                <w:szCs w:val="24"/>
              </w:rPr>
              <w:t>фитбол-аэробики</w:t>
            </w:r>
            <w:proofErr w:type="spellEnd"/>
            <w:r w:rsidRPr="008A4331">
              <w:rPr>
                <w:sz w:val="24"/>
                <w:szCs w:val="24"/>
              </w:rPr>
              <w:t xml:space="preserve">, </w:t>
            </w:r>
            <w:proofErr w:type="spellStart"/>
            <w:proofErr w:type="gramStart"/>
            <w:r w:rsidRPr="008A4331">
              <w:rPr>
                <w:sz w:val="24"/>
                <w:szCs w:val="24"/>
              </w:rPr>
              <w:t>степ-аэробики</w:t>
            </w:r>
            <w:proofErr w:type="spellEnd"/>
            <w:proofErr w:type="gramEnd"/>
            <w:r w:rsidRPr="008A4331">
              <w:rPr>
                <w:sz w:val="24"/>
                <w:szCs w:val="24"/>
              </w:rPr>
              <w:t xml:space="preserve">, игрового </w:t>
            </w:r>
            <w:proofErr w:type="spellStart"/>
            <w:r w:rsidRPr="008A4331">
              <w:rPr>
                <w:sz w:val="24"/>
                <w:szCs w:val="24"/>
              </w:rPr>
              <w:t>стретчинга</w:t>
            </w:r>
            <w:proofErr w:type="spellEnd"/>
          </w:p>
        </w:tc>
      </w:tr>
      <w:tr w:rsidR="006D052E" w:rsidRPr="008A4331" w:rsidTr="0045535B">
        <w:trPr>
          <w:trHeight w:val="20"/>
        </w:trPr>
        <w:tc>
          <w:tcPr>
            <w:tcW w:w="1282" w:type="pct"/>
            <w:vMerge/>
            <w:tcBorders>
              <w:left w:val="single" w:sz="4" w:space="0" w:color="7F7F7F"/>
              <w:right w:val="single" w:sz="4" w:space="0" w:color="7F7F7F"/>
            </w:tcBorders>
          </w:tcPr>
          <w:p w:rsidR="006D052E" w:rsidRPr="008A4331" w:rsidRDefault="006D052E"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6D052E" w:rsidRPr="008A4331" w:rsidRDefault="006D052E" w:rsidP="006D052E">
            <w:pPr>
              <w:widowControl w:val="0"/>
              <w:adjustRightInd w:val="0"/>
              <w:jc w:val="both"/>
              <w:rPr>
                <w:sz w:val="24"/>
                <w:szCs w:val="24"/>
              </w:rPr>
            </w:pPr>
            <w:r w:rsidRPr="008A4331">
              <w:rPr>
                <w:sz w:val="24"/>
                <w:szCs w:val="24"/>
              </w:rPr>
              <w:t>Типовые программы детского, подросткового фитнеса</w:t>
            </w:r>
          </w:p>
        </w:tc>
      </w:tr>
      <w:tr w:rsidR="006D052E" w:rsidRPr="008A4331" w:rsidTr="0045535B">
        <w:trPr>
          <w:trHeight w:val="20"/>
        </w:trPr>
        <w:tc>
          <w:tcPr>
            <w:tcW w:w="1282" w:type="pct"/>
            <w:vMerge/>
            <w:tcBorders>
              <w:left w:val="single" w:sz="4" w:space="0" w:color="7F7F7F"/>
              <w:right w:val="single" w:sz="4" w:space="0" w:color="7F7F7F"/>
            </w:tcBorders>
          </w:tcPr>
          <w:p w:rsidR="006D052E" w:rsidRPr="008A4331" w:rsidRDefault="006D052E"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6D052E" w:rsidRPr="008A4331" w:rsidRDefault="006D052E" w:rsidP="00AB389A">
            <w:pPr>
              <w:jc w:val="both"/>
              <w:rPr>
                <w:sz w:val="24"/>
                <w:szCs w:val="24"/>
              </w:rPr>
            </w:pPr>
            <w:r w:rsidRPr="008A4331">
              <w:rPr>
                <w:sz w:val="24"/>
                <w:szCs w:val="24"/>
              </w:rPr>
              <w:t>Правила проведения подвижных и развивающих игр для детей и подростков</w:t>
            </w:r>
          </w:p>
        </w:tc>
      </w:tr>
      <w:tr w:rsidR="00BF7365" w:rsidRPr="008A4331" w:rsidTr="0045535B">
        <w:trPr>
          <w:trHeight w:val="20"/>
        </w:trPr>
        <w:tc>
          <w:tcPr>
            <w:tcW w:w="1282" w:type="pct"/>
            <w:vMerge/>
            <w:tcBorders>
              <w:left w:val="single" w:sz="4" w:space="0" w:color="7F7F7F"/>
              <w:right w:val="single" w:sz="4" w:space="0" w:color="7F7F7F"/>
            </w:tcBorders>
          </w:tcPr>
          <w:p w:rsidR="00BF7365" w:rsidRPr="008A4331" w:rsidRDefault="00BF7365"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BF7365" w:rsidRPr="008A4331" w:rsidRDefault="00BF7365" w:rsidP="00AB389A">
            <w:pPr>
              <w:jc w:val="both"/>
              <w:rPr>
                <w:sz w:val="24"/>
                <w:szCs w:val="24"/>
              </w:rPr>
            </w:pPr>
            <w:r w:rsidRPr="008A4331">
              <w:rPr>
                <w:sz w:val="24"/>
                <w:szCs w:val="24"/>
              </w:rPr>
              <w:t>Техники и методы страховки при проведении занятий с детьми и подростками</w:t>
            </w:r>
          </w:p>
        </w:tc>
      </w:tr>
      <w:tr w:rsidR="006D052E" w:rsidRPr="008A4331" w:rsidTr="0045535B">
        <w:trPr>
          <w:trHeight w:val="20"/>
        </w:trPr>
        <w:tc>
          <w:tcPr>
            <w:tcW w:w="1282" w:type="pct"/>
            <w:vMerge/>
            <w:tcBorders>
              <w:left w:val="single" w:sz="4" w:space="0" w:color="7F7F7F"/>
              <w:right w:val="single" w:sz="4" w:space="0" w:color="7F7F7F"/>
            </w:tcBorders>
          </w:tcPr>
          <w:p w:rsidR="006D052E" w:rsidRPr="008A4331" w:rsidRDefault="006D052E"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6D052E" w:rsidRPr="008A4331" w:rsidRDefault="006D052E" w:rsidP="00782D33">
            <w:pPr>
              <w:jc w:val="both"/>
              <w:rPr>
                <w:sz w:val="24"/>
                <w:szCs w:val="24"/>
              </w:rPr>
            </w:pPr>
            <w:r w:rsidRPr="008A4331">
              <w:rPr>
                <w:sz w:val="24"/>
                <w:szCs w:val="24"/>
              </w:rPr>
              <w:t>Требования к содержанию и организации инструктажей при проведении занятия по программам детского и подросткового фитнеса</w:t>
            </w:r>
          </w:p>
        </w:tc>
      </w:tr>
      <w:tr w:rsidR="006D052E" w:rsidRPr="008A4331" w:rsidTr="0045535B">
        <w:trPr>
          <w:trHeight w:val="20"/>
        </w:trPr>
        <w:tc>
          <w:tcPr>
            <w:tcW w:w="1282" w:type="pct"/>
            <w:vMerge/>
            <w:tcBorders>
              <w:left w:val="single" w:sz="4" w:space="0" w:color="7F7F7F"/>
              <w:right w:val="single" w:sz="4" w:space="0" w:color="7F7F7F"/>
            </w:tcBorders>
          </w:tcPr>
          <w:p w:rsidR="006D052E" w:rsidRPr="008A4331" w:rsidRDefault="006D052E"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6D052E" w:rsidRPr="008A4331" w:rsidRDefault="006D052E" w:rsidP="00782D33">
            <w:pPr>
              <w:widowControl w:val="0"/>
              <w:adjustRightInd w:val="0"/>
              <w:jc w:val="both"/>
              <w:rPr>
                <w:bCs/>
                <w:sz w:val="24"/>
                <w:szCs w:val="24"/>
              </w:rPr>
            </w:pPr>
            <w:r w:rsidRPr="008A4331">
              <w:rPr>
                <w:bCs/>
                <w:sz w:val="24"/>
                <w:szCs w:val="24"/>
              </w:rPr>
              <w:t>Правила эксплуатации спортивного оборудования и инвентаря, звукового, звукоусиливающего и осветительного оборудования</w:t>
            </w:r>
          </w:p>
        </w:tc>
      </w:tr>
      <w:tr w:rsidR="006D052E" w:rsidRPr="008A4331" w:rsidTr="0045535B">
        <w:trPr>
          <w:trHeight w:val="20"/>
        </w:trPr>
        <w:tc>
          <w:tcPr>
            <w:tcW w:w="1282" w:type="pct"/>
            <w:vMerge/>
            <w:tcBorders>
              <w:left w:val="single" w:sz="4" w:space="0" w:color="7F7F7F"/>
              <w:right w:val="single" w:sz="4" w:space="0" w:color="7F7F7F"/>
            </w:tcBorders>
          </w:tcPr>
          <w:p w:rsidR="006D052E" w:rsidRPr="008A4331" w:rsidRDefault="006D052E"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6D052E" w:rsidRPr="008A4331" w:rsidRDefault="006D052E" w:rsidP="006D052E">
            <w:pPr>
              <w:widowControl w:val="0"/>
              <w:adjustRightInd w:val="0"/>
              <w:jc w:val="both"/>
              <w:rPr>
                <w:bCs/>
                <w:sz w:val="24"/>
                <w:szCs w:val="24"/>
              </w:rPr>
            </w:pPr>
            <w:r w:rsidRPr="008A4331">
              <w:rPr>
                <w:bCs/>
                <w:sz w:val="24"/>
                <w:szCs w:val="24"/>
              </w:rPr>
              <w:t>Правила охраны труда и техники безопасности при проведении занятий  по программам детского, подросткового фитнеса</w:t>
            </w:r>
          </w:p>
        </w:tc>
      </w:tr>
      <w:tr w:rsidR="006D052E" w:rsidRPr="008A4331" w:rsidTr="0045535B">
        <w:trPr>
          <w:trHeight w:val="20"/>
        </w:trPr>
        <w:tc>
          <w:tcPr>
            <w:tcW w:w="1282" w:type="pct"/>
            <w:vMerge/>
            <w:tcBorders>
              <w:left w:val="single" w:sz="4" w:space="0" w:color="7F7F7F"/>
              <w:bottom w:val="single" w:sz="4" w:space="0" w:color="7F7F7F"/>
              <w:right w:val="single" w:sz="4" w:space="0" w:color="7F7F7F"/>
            </w:tcBorders>
          </w:tcPr>
          <w:p w:rsidR="006D052E" w:rsidRPr="008A4331" w:rsidRDefault="006D052E"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6D052E" w:rsidRPr="008A4331" w:rsidRDefault="006D052E" w:rsidP="00F86B78">
            <w:pPr>
              <w:widowControl w:val="0"/>
              <w:adjustRightInd w:val="0"/>
              <w:jc w:val="both"/>
              <w:rPr>
                <w:bCs/>
                <w:sz w:val="24"/>
                <w:szCs w:val="24"/>
              </w:rPr>
            </w:pPr>
            <w:r w:rsidRPr="008A4331">
              <w:rPr>
                <w:bCs/>
                <w:sz w:val="24"/>
                <w:szCs w:val="24"/>
              </w:rPr>
              <w:t>Гигиенические требования и нормы к проведению занятий по программам детского, подросткового фитнеса</w:t>
            </w:r>
          </w:p>
        </w:tc>
      </w:tr>
      <w:tr w:rsidR="00447E13" w:rsidRPr="008A4331" w:rsidTr="0045535B">
        <w:trPr>
          <w:trHeight w:val="20"/>
        </w:trPr>
        <w:tc>
          <w:tcPr>
            <w:tcW w:w="1282" w:type="pct"/>
            <w:tcBorders>
              <w:top w:val="single" w:sz="4" w:space="0" w:color="7F7F7F"/>
              <w:left w:val="single" w:sz="4" w:space="0" w:color="7F7F7F"/>
              <w:bottom w:val="single" w:sz="4" w:space="0" w:color="7F7F7F"/>
              <w:right w:val="single" w:sz="4" w:space="0" w:color="7F7F7F"/>
            </w:tcBorders>
            <w:hideMark/>
          </w:tcPr>
          <w:p w:rsidR="00447E13" w:rsidRPr="008A4331" w:rsidRDefault="00447E13" w:rsidP="00AB389A">
            <w:pPr>
              <w:rPr>
                <w:sz w:val="24"/>
                <w:szCs w:val="24"/>
                <w:lang w:eastAsia="en-US"/>
              </w:rPr>
            </w:pPr>
            <w:r w:rsidRPr="008A4331">
              <w:rPr>
                <w:sz w:val="24"/>
                <w:szCs w:val="24"/>
                <w:lang w:eastAsia="en-US"/>
              </w:rPr>
              <w:t>Другие характеристики</w:t>
            </w:r>
          </w:p>
        </w:tc>
        <w:tc>
          <w:tcPr>
            <w:tcW w:w="3718" w:type="pct"/>
            <w:tcBorders>
              <w:top w:val="single" w:sz="4" w:space="0" w:color="7F7F7F"/>
              <w:left w:val="single" w:sz="4" w:space="0" w:color="7F7F7F"/>
              <w:bottom w:val="single" w:sz="4" w:space="0" w:color="7F7F7F"/>
              <w:right w:val="single" w:sz="4" w:space="0" w:color="7F7F7F"/>
            </w:tcBorders>
          </w:tcPr>
          <w:p w:rsidR="00447E13" w:rsidRPr="008A4331" w:rsidRDefault="00447E13" w:rsidP="00AB389A">
            <w:pPr>
              <w:jc w:val="both"/>
              <w:rPr>
                <w:sz w:val="24"/>
                <w:szCs w:val="24"/>
                <w:lang w:eastAsia="en-US"/>
              </w:rPr>
            </w:pPr>
          </w:p>
        </w:tc>
      </w:tr>
    </w:tbl>
    <w:p w:rsidR="00AB389A" w:rsidRPr="008A4331" w:rsidRDefault="00AB389A" w:rsidP="004120A7">
      <w:pPr>
        <w:rPr>
          <w:b/>
          <w:bCs/>
          <w:sz w:val="24"/>
          <w:szCs w:val="24"/>
          <w:lang w:val="en-US"/>
        </w:rPr>
      </w:pPr>
    </w:p>
    <w:p w:rsidR="004120A7" w:rsidRPr="008A4331" w:rsidRDefault="004120A7" w:rsidP="004120A7">
      <w:pPr>
        <w:rPr>
          <w:b/>
          <w:bCs/>
          <w:sz w:val="24"/>
          <w:szCs w:val="24"/>
        </w:rPr>
      </w:pPr>
      <w:r w:rsidRPr="008A4331">
        <w:rPr>
          <w:b/>
          <w:bCs/>
          <w:sz w:val="24"/>
          <w:szCs w:val="24"/>
        </w:rPr>
        <w:t>3.</w:t>
      </w:r>
      <w:r w:rsidR="001F41FF" w:rsidRPr="008A4331">
        <w:rPr>
          <w:b/>
          <w:bCs/>
          <w:sz w:val="24"/>
          <w:szCs w:val="24"/>
          <w:lang w:val="en-US"/>
        </w:rPr>
        <w:t>4</w:t>
      </w:r>
      <w:r w:rsidR="00AB389A" w:rsidRPr="008A4331">
        <w:rPr>
          <w:b/>
          <w:bCs/>
          <w:sz w:val="24"/>
          <w:szCs w:val="24"/>
        </w:rPr>
        <w:t>.</w:t>
      </w:r>
      <w:r w:rsidR="00AB389A" w:rsidRPr="008A4331">
        <w:rPr>
          <w:b/>
          <w:bCs/>
          <w:sz w:val="24"/>
          <w:szCs w:val="24"/>
          <w:lang w:val="en-US"/>
        </w:rPr>
        <w:t>3</w:t>
      </w:r>
      <w:r w:rsidRPr="008A4331">
        <w:rPr>
          <w:b/>
          <w:bCs/>
          <w:sz w:val="24"/>
          <w:szCs w:val="24"/>
        </w:rPr>
        <w:t>. Трудовая функция</w:t>
      </w:r>
    </w:p>
    <w:p w:rsidR="004120A7" w:rsidRPr="008A4331" w:rsidRDefault="004120A7" w:rsidP="004120A7">
      <w:pPr>
        <w:rPr>
          <w:b/>
          <w:bCs/>
          <w:sz w:val="24"/>
          <w:szCs w:val="24"/>
        </w:rPr>
      </w:pPr>
    </w:p>
    <w:tbl>
      <w:tblPr>
        <w:tblW w:w="5000" w:type="pct"/>
        <w:tblCellMar>
          <w:left w:w="28" w:type="dxa"/>
          <w:right w:w="28" w:type="dxa"/>
        </w:tblCellMar>
        <w:tblLook w:val="0000"/>
      </w:tblPr>
      <w:tblGrid>
        <w:gridCol w:w="1546"/>
        <w:gridCol w:w="4690"/>
        <w:gridCol w:w="882"/>
        <w:gridCol w:w="1036"/>
        <w:gridCol w:w="1549"/>
        <w:gridCol w:w="558"/>
      </w:tblGrid>
      <w:tr w:rsidR="004120A7" w:rsidRPr="008A4331" w:rsidTr="00BB642C">
        <w:tc>
          <w:tcPr>
            <w:tcW w:w="753" w:type="pct"/>
            <w:tcBorders>
              <w:top w:val="nil"/>
              <w:left w:val="nil"/>
              <w:bottom w:val="nil"/>
              <w:right w:val="single" w:sz="4" w:space="0" w:color="7F7F7F"/>
            </w:tcBorders>
            <w:vAlign w:val="center"/>
          </w:tcPr>
          <w:p w:rsidR="004120A7" w:rsidRPr="008A4331" w:rsidRDefault="004120A7" w:rsidP="00BB642C">
            <w:r w:rsidRPr="008A4331">
              <w:lastRenderedPageBreak/>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4120A7" w:rsidRPr="008A4331" w:rsidRDefault="00B0042B" w:rsidP="004260C2">
            <w:pPr>
              <w:rPr>
                <w:sz w:val="24"/>
                <w:szCs w:val="24"/>
              </w:rPr>
            </w:pPr>
            <w:r w:rsidRPr="008A4331">
              <w:rPr>
                <w:sz w:val="24"/>
                <w:szCs w:val="24"/>
              </w:rPr>
              <w:t>Подготовка</w:t>
            </w:r>
            <w:r w:rsidR="005D7942" w:rsidRPr="008A4331">
              <w:rPr>
                <w:sz w:val="24"/>
                <w:szCs w:val="24"/>
              </w:rPr>
              <w:t xml:space="preserve"> </w:t>
            </w:r>
            <w:r w:rsidR="004120A7" w:rsidRPr="008A4331">
              <w:rPr>
                <w:sz w:val="24"/>
                <w:szCs w:val="24"/>
              </w:rPr>
              <w:t>и проведение меропр</w:t>
            </w:r>
            <w:r w:rsidR="000A235B" w:rsidRPr="008A4331">
              <w:rPr>
                <w:sz w:val="24"/>
                <w:szCs w:val="24"/>
              </w:rPr>
              <w:t>иятий по выполнению н</w:t>
            </w:r>
            <w:r w:rsidR="00943972" w:rsidRPr="008A4331">
              <w:rPr>
                <w:sz w:val="24"/>
                <w:szCs w:val="24"/>
              </w:rPr>
              <w:t xml:space="preserve">аселением </w:t>
            </w:r>
            <w:r w:rsidR="004120A7" w:rsidRPr="008A4331">
              <w:rPr>
                <w:sz w:val="24"/>
                <w:szCs w:val="24"/>
              </w:rPr>
              <w:t xml:space="preserve">нормативов испытаний (тестов)  </w:t>
            </w:r>
          </w:p>
        </w:tc>
        <w:tc>
          <w:tcPr>
            <w:tcW w:w="430" w:type="pct"/>
            <w:tcBorders>
              <w:top w:val="nil"/>
              <w:left w:val="single" w:sz="4" w:space="0" w:color="7F7F7F"/>
              <w:bottom w:val="nil"/>
              <w:right w:val="single" w:sz="4" w:space="0" w:color="7F7F7F"/>
            </w:tcBorders>
            <w:vAlign w:val="center"/>
          </w:tcPr>
          <w:p w:rsidR="004120A7" w:rsidRPr="008A4331" w:rsidRDefault="004120A7" w:rsidP="00BB642C">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4120A7" w:rsidRPr="008A4331" w:rsidRDefault="001F41FF" w:rsidP="00BB642C">
            <w:pPr>
              <w:rPr>
                <w:sz w:val="24"/>
                <w:szCs w:val="24"/>
                <w:lang w:val="en-US"/>
              </w:rPr>
            </w:pPr>
            <w:r w:rsidRPr="008A4331">
              <w:rPr>
                <w:sz w:val="24"/>
                <w:szCs w:val="24"/>
                <w:lang w:val="en-US"/>
              </w:rPr>
              <w:t>D</w:t>
            </w:r>
            <w:r w:rsidR="009729A3" w:rsidRPr="008A4331">
              <w:rPr>
                <w:sz w:val="24"/>
                <w:szCs w:val="24"/>
              </w:rPr>
              <w:t>/0</w:t>
            </w:r>
            <w:r w:rsidR="00AB389A" w:rsidRPr="008A4331">
              <w:rPr>
                <w:sz w:val="24"/>
                <w:szCs w:val="24"/>
                <w:lang w:val="en-US"/>
              </w:rPr>
              <w:t>3</w:t>
            </w:r>
            <w:r w:rsidR="009729A3" w:rsidRPr="008A4331">
              <w:rPr>
                <w:sz w:val="24"/>
                <w:szCs w:val="24"/>
              </w:rPr>
              <w:t>.</w:t>
            </w:r>
            <w:r w:rsidR="009729A3" w:rsidRPr="008A4331">
              <w:rPr>
                <w:sz w:val="24"/>
                <w:szCs w:val="24"/>
                <w:lang w:val="en-US"/>
              </w:rPr>
              <w:t>5</w:t>
            </w:r>
          </w:p>
        </w:tc>
        <w:tc>
          <w:tcPr>
            <w:tcW w:w="755" w:type="pct"/>
            <w:tcBorders>
              <w:top w:val="nil"/>
              <w:left w:val="single" w:sz="4" w:space="0" w:color="7F7F7F"/>
              <w:bottom w:val="nil"/>
              <w:right w:val="single" w:sz="4" w:space="0" w:color="7F7F7F"/>
            </w:tcBorders>
            <w:vAlign w:val="center"/>
          </w:tcPr>
          <w:p w:rsidR="004120A7" w:rsidRPr="008A4331" w:rsidRDefault="004120A7" w:rsidP="00BB642C">
            <w:r w:rsidRPr="008A4331">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4120A7" w:rsidRPr="008A4331" w:rsidRDefault="009729A3" w:rsidP="00BB642C">
            <w:pPr>
              <w:jc w:val="center"/>
              <w:rPr>
                <w:sz w:val="24"/>
                <w:szCs w:val="24"/>
                <w:lang w:val="en-US"/>
              </w:rPr>
            </w:pPr>
            <w:r w:rsidRPr="008A4331">
              <w:rPr>
                <w:sz w:val="24"/>
                <w:szCs w:val="24"/>
                <w:lang w:val="en-US"/>
              </w:rPr>
              <w:t>5</w:t>
            </w:r>
          </w:p>
        </w:tc>
      </w:tr>
    </w:tbl>
    <w:p w:rsidR="004120A7" w:rsidRPr="008A4331" w:rsidRDefault="004120A7" w:rsidP="004120A7">
      <w:pPr>
        <w:rPr>
          <w:sz w:val="2"/>
          <w:szCs w:val="2"/>
        </w:rPr>
      </w:pPr>
    </w:p>
    <w:p w:rsidR="004120A7" w:rsidRPr="008A4331" w:rsidRDefault="004120A7" w:rsidP="004120A7">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4120A7" w:rsidRPr="008A4331" w:rsidTr="00BB642C">
        <w:tc>
          <w:tcPr>
            <w:tcW w:w="1084" w:type="pct"/>
            <w:tcBorders>
              <w:top w:val="nil"/>
              <w:left w:val="nil"/>
              <w:bottom w:val="nil"/>
              <w:right w:val="single" w:sz="4" w:space="0" w:color="7F7F7F"/>
            </w:tcBorders>
          </w:tcPr>
          <w:p w:rsidR="004120A7" w:rsidRPr="008A4331" w:rsidRDefault="004120A7" w:rsidP="00BB642C">
            <w:r w:rsidRPr="008A4331">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4120A7" w:rsidRPr="008A4331" w:rsidRDefault="004120A7" w:rsidP="00BB642C">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4120A7" w:rsidRPr="008A4331" w:rsidRDefault="004120A7" w:rsidP="00BB642C">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4120A7" w:rsidRPr="008A4331" w:rsidRDefault="004120A7" w:rsidP="00BB642C">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tcPr>
          <w:p w:rsidR="004120A7" w:rsidRPr="008A4331" w:rsidRDefault="004120A7" w:rsidP="00BB642C"/>
        </w:tc>
        <w:tc>
          <w:tcPr>
            <w:tcW w:w="619" w:type="pct"/>
            <w:tcBorders>
              <w:top w:val="single" w:sz="4" w:space="0" w:color="7F7F7F"/>
              <w:left w:val="single" w:sz="4" w:space="0" w:color="7F7F7F"/>
              <w:bottom w:val="single" w:sz="4" w:space="0" w:color="7F7F7F"/>
              <w:right w:val="single" w:sz="4" w:space="0" w:color="7F7F7F"/>
            </w:tcBorders>
          </w:tcPr>
          <w:p w:rsidR="004120A7" w:rsidRPr="008A4331" w:rsidRDefault="004120A7" w:rsidP="00BB642C"/>
        </w:tc>
        <w:tc>
          <w:tcPr>
            <w:tcW w:w="995" w:type="pct"/>
            <w:tcBorders>
              <w:top w:val="single" w:sz="4" w:space="0" w:color="7F7F7F"/>
              <w:left w:val="single" w:sz="4" w:space="0" w:color="7F7F7F"/>
              <w:bottom w:val="single" w:sz="4" w:space="0" w:color="7F7F7F"/>
              <w:right w:val="single" w:sz="4" w:space="0" w:color="7F7F7F"/>
            </w:tcBorders>
          </w:tcPr>
          <w:p w:rsidR="004120A7" w:rsidRPr="008A4331" w:rsidRDefault="004120A7" w:rsidP="00BB642C"/>
        </w:tc>
      </w:tr>
      <w:tr w:rsidR="004120A7" w:rsidRPr="008A4331" w:rsidTr="00BB642C">
        <w:tc>
          <w:tcPr>
            <w:tcW w:w="1084" w:type="pct"/>
            <w:tcBorders>
              <w:top w:val="nil"/>
              <w:left w:val="nil"/>
              <w:bottom w:val="nil"/>
              <w:right w:val="nil"/>
            </w:tcBorders>
          </w:tcPr>
          <w:p w:rsidR="004120A7" w:rsidRPr="008A4331" w:rsidRDefault="004120A7" w:rsidP="00BB642C">
            <w:pPr>
              <w:rPr>
                <w:sz w:val="24"/>
                <w:szCs w:val="24"/>
              </w:rPr>
            </w:pPr>
          </w:p>
        </w:tc>
        <w:tc>
          <w:tcPr>
            <w:tcW w:w="620" w:type="pct"/>
            <w:tcBorders>
              <w:top w:val="single" w:sz="4" w:space="0" w:color="7F7F7F"/>
              <w:left w:val="nil"/>
              <w:bottom w:val="nil"/>
              <w:right w:val="nil"/>
            </w:tcBorders>
          </w:tcPr>
          <w:p w:rsidR="004120A7" w:rsidRPr="008A4331" w:rsidRDefault="004120A7" w:rsidP="00BB642C"/>
        </w:tc>
        <w:tc>
          <w:tcPr>
            <w:tcW w:w="436" w:type="pct"/>
            <w:tcBorders>
              <w:top w:val="single" w:sz="4" w:space="0" w:color="7F7F7F"/>
              <w:left w:val="nil"/>
              <w:bottom w:val="nil"/>
              <w:right w:val="nil"/>
            </w:tcBorders>
          </w:tcPr>
          <w:p w:rsidR="004120A7" w:rsidRPr="008A4331" w:rsidRDefault="004120A7" w:rsidP="00BB642C"/>
        </w:tc>
        <w:tc>
          <w:tcPr>
            <w:tcW w:w="934" w:type="pct"/>
            <w:tcBorders>
              <w:top w:val="single" w:sz="4" w:space="0" w:color="7F7F7F"/>
              <w:left w:val="nil"/>
              <w:bottom w:val="nil"/>
              <w:right w:val="nil"/>
            </w:tcBorders>
          </w:tcPr>
          <w:p w:rsidR="004120A7" w:rsidRPr="008A4331" w:rsidRDefault="004120A7" w:rsidP="00BB642C"/>
        </w:tc>
        <w:tc>
          <w:tcPr>
            <w:tcW w:w="312" w:type="pct"/>
            <w:tcBorders>
              <w:top w:val="single" w:sz="4" w:space="0" w:color="7F7F7F"/>
              <w:left w:val="nil"/>
              <w:bottom w:val="nil"/>
              <w:right w:val="nil"/>
            </w:tcBorders>
          </w:tcPr>
          <w:p w:rsidR="004120A7" w:rsidRPr="008A4331" w:rsidRDefault="004120A7" w:rsidP="00BB642C"/>
        </w:tc>
        <w:tc>
          <w:tcPr>
            <w:tcW w:w="619" w:type="pct"/>
            <w:tcBorders>
              <w:top w:val="single" w:sz="4" w:space="0" w:color="7F7F7F"/>
              <w:left w:val="nil"/>
              <w:bottom w:val="nil"/>
              <w:right w:val="nil"/>
            </w:tcBorders>
          </w:tcPr>
          <w:p w:rsidR="004120A7" w:rsidRPr="008A4331" w:rsidRDefault="004120A7" w:rsidP="00BB642C">
            <w:pPr>
              <w:jc w:val="center"/>
            </w:pPr>
            <w:r w:rsidRPr="008A4331">
              <w:t>Код оригинала</w:t>
            </w:r>
          </w:p>
        </w:tc>
        <w:tc>
          <w:tcPr>
            <w:tcW w:w="995" w:type="pct"/>
            <w:tcBorders>
              <w:top w:val="single" w:sz="4" w:space="0" w:color="7F7F7F"/>
              <w:left w:val="nil"/>
              <w:bottom w:val="nil"/>
              <w:right w:val="nil"/>
            </w:tcBorders>
          </w:tcPr>
          <w:p w:rsidR="004120A7" w:rsidRPr="008A4331" w:rsidRDefault="004120A7" w:rsidP="00BB642C">
            <w:pPr>
              <w:jc w:val="center"/>
            </w:pPr>
            <w:r w:rsidRPr="008A4331">
              <w:t>Регистрационный номер профессионального стандарта</w:t>
            </w:r>
          </w:p>
        </w:tc>
      </w:tr>
    </w:tbl>
    <w:p w:rsidR="004120A7" w:rsidRPr="008A4331" w:rsidRDefault="004120A7" w:rsidP="004120A7">
      <w:pPr>
        <w:rPr>
          <w:b/>
          <w:bCs/>
          <w:sz w:val="24"/>
          <w:szCs w:val="24"/>
        </w:rPr>
      </w:pPr>
    </w:p>
    <w:p w:rsidR="004120A7" w:rsidRPr="008A4331" w:rsidRDefault="004120A7" w:rsidP="004120A7">
      <w:pPr>
        <w:rPr>
          <w:sz w:val="2"/>
          <w:szCs w:val="2"/>
        </w:rPr>
      </w:pPr>
    </w:p>
    <w:p w:rsidR="004120A7" w:rsidRPr="008A4331" w:rsidRDefault="004120A7" w:rsidP="004120A7">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631"/>
        <w:gridCol w:w="7630"/>
      </w:tblGrid>
      <w:tr w:rsidR="004120A7" w:rsidRPr="008A4331" w:rsidTr="00BB642C">
        <w:trPr>
          <w:trHeight w:val="20"/>
        </w:trPr>
        <w:tc>
          <w:tcPr>
            <w:tcW w:w="1282" w:type="pct"/>
            <w:vMerge w:val="restart"/>
          </w:tcPr>
          <w:p w:rsidR="004120A7" w:rsidRPr="008A4331" w:rsidRDefault="004120A7" w:rsidP="00BB642C">
            <w:pPr>
              <w:rPr>
                <w:sz w:val="24"/>
                <w:szCs w:val="24"/>
              </w:rPr>
            </w:pPr>
            <w:r w:rsidRPr="008A4331">
              <w:rPr>
                <w:sz w:val="24"/>
                <w:szCs w:val="24"/>
              </w:rPr>
              <w:t>Трудовые действия</w:t>
            </w:r>
          </w:p>
        </w:tc>
        <w:tc>
          <w:tcPr>
            <w:tcW w:w="3718" w:type="pct"/>
          </w:tcPr>
          <w:p w:rsidR="004120A7" w:rsidRPr="008A4331" w:rsidRDefault="004120A7" w:rsidP="006D052E">
            <w:pPr>
              <w:widowControl w:val="0"/>
              <w:adjustRightInd w:val="0"/>
              <w:jc w:val="both"/>
              <w:rPr>
                <w:sz w:val="24"/>
                <w:szCs w:val="24"/>
              </w:rPr>
            </w:pPr>
            <w:r w:rsidRPr="008A4331">
              <w:rPr>
                <w:sz w:val="24"/>
                <w:szCs w:val="24"/>
              </w:rPr>
              <w:t xml:space="preserve">Проведение встреч с </w:t>
            </w:r>
            <w:r w:rsidR="00BC76D5" w:rsidRPr="008A4331">
              <w:rPr>
                <w:sz w:val="24"/>
                <w:szCs w:val="24"/>
              </w:rPr>
              <w:t>н</w:t>
            </w:r>
            <w:r w:rsidR="00204B3B" w:rsidRPr="008A4331">
              <w:rPr>
                <w:sz w:val="24"/>
                <w:szCs w:val="24"/>
              </w:rPr>
              <w:t>аселением</w:t>
            </w:r>
            <w:r w:rsidR="005D7942" w:rsidRPr="008A4331">
              <w:rPr>
                <w:sz w:val="24"/>
                <w:szCs w:val="24"/>
              </w:rPr>
              <w:t xml:space="preserve"> с целью</w:t>
            </w:r>
            <w:r w:rsidRPr="008A4331">
              <w:rPr>
                <w:sz w:val="24"/>
                <w:szCs w:val="24"/>
              </w:rPr>
              <w:t xml:space="preserve"> осуществления разъясн</w:t>
            </w:r>
            <w:r w:rsidR="00BC76D5" w:rsidRPr="008A4331">
              <w:rPr>
                <w:sz w:val="24"/>
                <w:szCs w:val="24"/>
              </w:rPr>
              <w:t>ительной работы по привлечению н</w:t>
            </w:r>
            <w:r w:rsidRPr="008A4331">
              <w:rPr>
                <w:sz w:val="24"/>
                <w:szCs w:val="24"/>
              </w:rPr>
              <w:t xml:space="preserve">аселения к выполнению нормативов испытаний (тестов) </w:t>
            </w:r>
          </w:p>
        </w:tc>
      </w:tr>
      <w:tr w:rsidR="004120A7" w:rsidRPr="008A4331" w:rsidTr="00BB642C">
        <w:trPr>
          <w:trHeight w:val="20"/>
        </w:trPr>
        <w:tc>
          <w:tcPr>
            <w:tcW w:w="1282" w:type="pct"/>
            <w:vMerge/>
          </w:tcPr>
          <w:p w:rsidR="004120A7" w:rsidRPr="008A4331" w:rsidRDefault="004120A7" w:rsidP="00BB642C">
            <w:pPr>
              <w:rPr>
                <w:sz w:val="24"/>
                <w:szCs w:val="24"/>
              </w:rPr>
            </w:pPr>
          </w:p>
        </w:tc>
        <w:tc>
          <w:tcPr>
            <w:tcW w:w="3718" w:type="pct"/>
          </w:tcPr>
          <w:p w:rsidR="004120A7" w:rsidRPr="008A4331" w:rsidRDefault="004120A7" w:rsidP="006D052E">
            <w:pPr>
              <w:widowControl w:val="0"/>
              <w:adjustRightInd w:val="0"/>
              <w:jc w:val="both"/>
              <w:rPr>
                <w:sz w:val="24"/>
                <w:szCs w:val="24"/>
              </w:rPr>
            </w:pPr>
            <w:r w:rsidRPr="008A4331">
              <w:rPr>
                <w:sz w:val="24"/>
                <w:szCs w:val="24"/>
              </w:rPr>
              <w:t>Подготовка к использованию задействов</w:t>
            </w:r>
            <w:r w:rsidR="00BC76D5" w:rsidRPr="008A4331">
              <w:rPr>
                <w:sz w:val="24"/>
                <w:szCs w:val="24"/>
              </w:rPr>
              <w:t>анных в процедуре тестирования н</w:t>
            </w:r>
            <w:r w:rsidRPr="008A4331">
              <w:rPr>
                <w:sz w:val="24"/>
                <w:szCs w:val="24"/>
              </w:rPr>
              <w:t>аселения спортивных объектов, спортивных сооружений, оборудования и инвентаря</w:t>
            </w:r>
          </w:p>
        </w:tc>
      </w:tr>
      <w:tr w:rsidR="004120A7" w:rsidRPr="008A4331" w:rsidTr="00132F92">
        <w:trPr>
          <w:trHeight w:val="131"/>
        </w:trPr>
        <w:tc>
          <w:tcPr>
            <w:tcW w:w="1282" w:type="pct"/>
            <w:vMerge/>
          </w:tcPr>
          <w:p w:rsidR="004120A7" w:rsidRPr="008A4331" w:rsidRDefault="004120A7" w:rsidP="00BB642C">
            <w:pPr>
              <w:rPr>
                <w:sz w:val="24"/>
                <w:szCs w:val="24"/>
              </w:rPr>
            </w:pPr>
          </w:p>
        </w:tc>
        <w:tc>
          <w:tcPr>
            <w:tcW w:w="3718" w:type="pct"/>
          </w:tcPr>
          <w:p w:rsidR="004120A7" w:rsidRPr="008A4331" w:rsidRDefault="004120A7" w:rsidP="006D052E">
            <w:pPr>
              <w:widowControl w:val="0"/>
              <w:adjustRightInd w:val="0"/>
              <w:jc w:val="both"/>
              <w:rPr>
                <w:sz w:val="24"/>
                <w:szCs w:val="24"/>
              </w:rPr>
            </w:pPr>
            <w:r w:rsidRPr="008A4331">
              <w:rPr>
                <w:sz w:val="24"/>
                <w:szCs w:val="24"/>
              </w:rPr>
              <w:t xml:space="preserve">Консультирование </w:t>
            </w:r>
            <w:r w:rsidR="00BC76D5" w:rsidRPr="008A4331">
              <w:rPr>
                <w:sz w:val="24"/>
                <w:szCs w:val="24"/>
              </w:rPr>
              <w:t>н</w:t>
            </w:r>
            <w:r w:rsidR="00204B3B" w:rsidRPr="008A4331">
              <w:rPr>
                <w:sz w:val="24"/>
                <w:szCs w:val="24"/>
              </w:rPr>
              <w:t>аселения</w:t>
            </w:r>
            <w:r w:rsidR="006D052E" w:rsidRPr="008A4331">
              <w:rPr>
                <w:sz w:val="24"/>
                <w:szCs w:val="24"/>
              </w:rPr>
              <w:t xml:space="preserve"> </w:t>
            </w:r>
            <w:r w:rsidRPr="008A4331">
              <w:rPr>
                <w:sz w:val="24"/>
                <w:szCs w:val="24"/>
              </w:rPr>
              <w:t xml:space="preserve">по </w:t>
            </w:r>
            <w:r w:rsidR="006D052E" w:rsidRPr="008A4331">
              <w:rPr>
                <w:sz w:val="24"/>
                <w:szCs w:val="24"/>
              </w:rPr>
              <w:t>методике подготовки к</w:t>
            </w:r>
            <w:r w:rsidR="00BC76D5" w:rsidRPr="008A4331">
              <w:rPr>
                <w:sz w:val="24"/>
                <w:szCs w:val="24"/>
              </w:rPr>
              <w:t xml:space="preserve"> </w:t>
            </w:r>
            <w:r w:rsidR="006D052E" w:rsidRPr="008A4331">
              <w:rPr>
                <w:sz w:val="24"/>
                <w:szCs w:val="24"/>
              </w:rPr>
              <w:t xml:space="preserve">выполнению населением нормативов испытаний (тестов)  </w:t>
            </w:r>
          </w:p>
        </w:tc>
      </w:tr>
      <w:tr w:rsidR="002D6A0F" w:rsidRPr="008A4331" w:rsidTr="002D6A0F">
        <w:trPr>
          <w:trHeight w:val="132"/>
        </w:trPr>
        <w:tc>
          <w:tcPr>
            <w:tcW w:w="1282" w:type="pct"/>
            <w:vMerge/>
          </w:tcPr>
          <w:p w:rsidR="004120A7" w:rsidRPr="008A4331" w:rsidRDefault="004120A7" w:rsidP="00BB642C">
            <w:pPr>
              <w:rPr>
                <w:sz w:val="24"/>
                <w:szCs w:val="24"/>
              </w:rPr>
            </w:pPr>
          </w:p>
        </w:tc>
        <w:tc>
          <w:tcPr>
            <w:tcW w:w="3718" w:type="pct"/>
          </w:tcPr>
          <w:p w:rsidR="004120A7" w:rsidRPr="008A4331" w:rsidRDefault="004120A7" w:rsidP="006D052E">
            <w:pPr>
              <w:widowControl w:val="0"/>
              <w:adjustRightInd w:val="0"/>
              <w:jc w:val="both"/>
              <w:rPr>
                <w:sz w:val="24"/>
                <w:szCs w:val="24"/>
              </w:rPr>
            </w:pPr>
            <w:r w:rsidRPr="008A4331">
              <w:rPr>
                <w:sz w:val="24"/>
                <w:szCs w:val="24"/>
              </w:rPr>
              <w:t>Формирование базы данных специалистов</w:t>
            </w:r>
            <w:r w:rsidR="003401C6" w:rsidRPr="008A4331">
              <w:rPr>
                <w:sz w:val="24"/>
                <w:szCs w:val="24"/>
              </w:rPr>
              <w:t>,</w:t>
            </w:r>
            <w:r w:rsidRPr="008A4331">
              <w:rPr>
                <w:sz w:val="24"/>
                <w:szCs w:val="24"/>
              </w:rPr>
              <w:t xml:space="preserve"> </w:t>
            </w:r>
            <w:r w:rsidR="003401C6" w:rsidRPr="008A4331">
              <w:rPr>
                <w:sz w:val="24"/>
                <w:szCs w:val="24"/>
              </w:rPr>
              <w:t>осуществляющих подготовку и проведение мероприятий по выполнению населением нормативов испытаний (тестов)</w:t>
            </w:r>
          </w:p>
        </w:tc>
      </w:tr>
      <w:tr w:rsidR="006D052E" w:rsidRPr="008A4331" w:rsidTr="006D052E">
        <w:trPr>
          <w:trHeight w:val="180"/>
        </w:trPr>
        <w:tc>
          <w:tcPr>
            <w:tcW w:w="1282" w:type="pct"/>
            <w:vMerge/>
          </w:tcPr>
          <w:p w:rsidR="006D052E" w:rsidRPr="008A4331" w:rsidRDefault="006D052E" w:rsidP="00BB642C">
            <w:pPr>
              <w:rPr>
                <w:sz w:val="24"/>
                <w:szCs w:val="24"/>
              </w:rPr>
            </w:pPr>
          </w:p>
        </w:tc>
        <w:tc>
          <w:tcPr>
            <w:tcW w:w="3718" w:type="pct"/>
          </w:tcPr>
          <w:p w:rsidR="006D052E" w:rsidRPr="008A4331" w:rsidRDefault="006D052E" w:rsidP="006D052E">
            <w:pPr>
              <w:widowControl w:val="0"/>
              <w:adjustRightInd w:val="0"/>
              <w:jc w:val="both"/>
              <w:rPr>
                <w:sz w:val="24"/>
                <w:szCs w:val="24"/>
              </w:rPr>
            </w:pPr>
            <w:r w:rsidRPr="008A4331">
              <w:rPr>
                <w:sz w:val="24"/>
                <w:szCs w:val="24"/>
              </w:rPr>
              <w:t xml:space="preserve">Определение </w:t>
            </w:r>
            <w:proofErr w:type="gramStart"/>
            <w:r w:rsidRPr="008A4331">
              <w:rPr>
                <w:sz w:val="24"/>
                <w:szCs w:val="24"/>
              </w:rPr>
              <w:t>состава комиссии центра тестирования населения</w:t>
            </w:r>
            <w:proofErr w:type="gramEnd"/>
          </w:p>
        </w:tc>
      </w:tr>
      <w:tr w:rsidR="004120A7" w:rsidRPr="008A4331" w:rsidTr="00BB642C">
        <w:trPr>
          <w:trHeight w:val="20"/>
        </w:trPr>
        <w:tc>
          <w:tcPr>
            <w:tcW w:w="1282" w:type="pct"/>
            <w:vMerge/>
          </w:tcPr>
          <w:p w:rsidR="004120A7" w:rsidRPr="008A4331" w:rsidRDefault="004120A7" w:rsidP="00BB642C">
            <w:pPr>
              <w:rPr>
                <w:sz w:val="24"/>
                <w:szCs w:val="24"/>
              </w:rPr>
            </w:pPr>
          </w:p>
        </w:tc>
        <w:tc>
          <w:tcPr>
            <w:tcW w:w="3718" w:type="pct"/>
          </w:tcPr>
          <w:p w:rsidR="004120A7" w:rsidRPr="008A4331" w:rsidRDefault="004120A7" w:rsidP="00204B3B">
            <w:pPr>
              <w:widowControl w:val="0"/>
              <w:adjustRightInd w:val="0"/>
              <w:jc w:val="both"/>
              <w:rPr>
                <w:sz w:val="24"/>
                <w:szCs w:val="24"/>
              </w:rPr>
            </w:pPr>
            <w:r w:rsidRPr="008A4331">
              <w:rPr>
                <w:sz w:val="24"/>
                <w:szCs w:val="24"/>
              </w:rPr>
              <w:t>Подготовка расписан</w:t>
            </w:r>
            <w:r w:rsidR="00204B3B" w:rsidRPr="008A4331">
              <w:rPr>
                <w:sz w:val="24"/>
                <w:szCs w:val="24"/>
              </w:rPr>
              <w:t>ия мероприятий по подготовке и проведению тестирования</w:t>
            </w:r>
            <w:r w:rsidR="00BC76D5" w:rsidRPr="008A4331">
              <w:rPr>
                <w:sz w:val="24"/>
                <w:szCs w:val="24"/>
              </w:rPr>
              <w:t xml:space="preserve"> н</w:t>
            </w:r>
            <w:r w:rsidRPr="008A4331">
              <w:rPr>
                <w:sz w:val="24"/>
                <w:szCs w:val="24"/>
              </w:rPr>
              <w:t xml:space="preserve">аселения </w:t>
            </w:r>
          </w:p>
        </w:tc>
      </w:tr>
      <w:tr w:rsidR="004120A7" w:rsidRPr="008A4331" w:rsidTr="00BB642C">
        <w:trPr>
          <w:trHeight w:val="20"/>
        </w:trPr>
        <w:tc>
          <w:tcPr>
            <w:tcW w:w="1282" w:type="pct"/>
            <w:vMerge/>
          </w:tcPr>
          <w:p w:rsidR="004120A7" w:rsidRPr="008A4331" w:rsidRDefault="004120A7" w:rsidP="00BB642C">
            <w:pPr>
              <w:rPr>
                <w:sz w:val="24"/>
                <w:szCs w:val="24"/>
              </w:rPr>
            </w:pPr>
          </w:p>
        </w:tc>
        <w:tc>
          <w:tcPr>
            <w:tcW w:w="3718" w:type="pct"/>
          </w:tcPr>
          <w:p w:rsidR="004120A7" w:rsidRPr="008A4331" w:rsidRDefault="004120A7" w:rsidP="00BB642C">
            <w:pPr>
              <w:widowControl w:val="0"/>
              <w:adjustRightInd w:val="0"/>
              <w:jc w:val="both"/>
              <w:rPr>
                <w:sz w:val="24"/>
                <w:szCs w:val="24"/>
              </w:rPr>
            </w:pPr>
            <w:r w:rsidRPr="008A4331">
              <w:rPr>
                <w:sz w:val="24"/>
                <w:szCs w:val="24"/>
              </w:rPr>
              <w:t>Разработка алгоритма проведения испытаний (тестов)</w:t>
            </w:r>
          </w:p>
        </w:tc>
      </w:tr>
      <w:tr w:rsidR="004120A7" w:rsidRPr="008A4331" w:rsidTr="00BB642C">
        <w:trPr>
          <w:trHeight w:val="20"/>
        </w:trPr>
        <w:tc>
          <w:tcPr>
            <w:tcW w:w="1282" w:type="pct"/>
            <w:vMerge/>
          </w:tcPr>
          <w:p w:rsidR="004120A7" w:rsidRPr="008A4331" w:rsidRDefault="004120A7" w:rsidP="00BB642C">
            <w:pPr>
              <w:rPr>
                <w:sz w:val="24"/>
                <w:szCs w:val="24"/>
              </w:rPr>
            </w:pPr>
          </w:p>
        </w:tc>
        <w:tc>
          <w:tcPr>
            <w:tcW w:w="3718" w:type="pct"/>
          </w:tcPr>
          <w:p w:rsidR="004120A7" w:rsidRPr="008A4331" w:rsidRDefault="004120A7" w:rsidP="00B27FB4">
            <w:pPr>
              <w:widowControl w:val="0"/>
              <w:adjustRightInd w:val="0"/>
              <w:jc w:val="both"/>
              <w:rPr>
                <w:sz w:val="24"/>
                <w:szCs w:val="24"/>
              </w:rPr>
            </w:pPr>
            <w:r w:rsidRPr="008A4331">
              <w:rPr>
                <w:sz w:val="24"/>
                <w:szCs w:val="24"/>
              </w:rPr>
              <w:t>Встреча</w:t>
            </w:r>
            <w:r w:rsidR="00B27FB4" w:rsidRPr="008A4331">
              <w:rPr>
                <w:sz w:val="24"/>
                <w:szCs w:val="24"/>
              </w:rPr>
              <w:t>,</w:t>
            </w:r>
            <w:r w:rsidRPr="008A4331">
              <w:rPr>
                <w:sz w:val="24"/>
                <w:szCs w:val="24"/>
              </w:rPr>
              <w:t xml:space="preserve"> идентификации </w:t>
            </w:r>
            <w:r w:rsidR="00BC76D5" w:rsidRPr="008A4331">
              <w:rPr>
                <w:sz w:val="24"/>
                <w:szCs w:val="24"/>
              </w:rPr>
              <w:t>н</w:t>
            </w:r>
            <w:r w:rsidR="00204B3B" w:rsidRPr="008A4331">
              <w:rPr>
                <w:sz w:val="24"/>
                <w:szCs w:val="24"/>
              </w:rPr>
              <w:t xml:space="preserve">аселения - </w:t>
            </w:r>
            <w:r w:rsidRPr="008A4331">
              <w:rPr>
                <w:sz w:val="24"/>
                <w:szCs w:val="24"/>
              </w:rPr>
              <w:t>участников тестирования</w:t>
            </w:r>
            <w:r w:rsidR="00B27FB4" w:rsidRPr="008A4331">
              <w:rPr>
                <w:sz w:val="24"/>
                <w:szCs w:val="24"/>
              </w:rPr>
              <w:t xml:space="preserve"> и проверка</w:t>
            </w:r>
            <w:r w:rsidRPr="008A4331">
              <w:rPr>
                <w:sz w:val="24"/>
                <w:szCs w:val="24"/>
              </w:rPr>
              <w:t xml:space="preserve"> условий для допуска участника к прохождению тестирования</w:t>
            </w:r>
          </w:p>
        </w:tc>
      </w:tr>
      <w:tr w:rsidR="004120A7" w:rsidRPr="008A4331" w:rsidTr="00BB642C">
        <w:trPr>
          <w:trHeight w:val="20"/>
        </w:trPr>
        <w:tc>
          <w:tcPr>
            <w:tcW w:w="1282" w:type="pct"/>
            <w:vMerge/>
          </w:tcPr>
          <w:p w:rsidR="004120A7" w:rsidRPr="008A4331" w:rsidRDefault="004120A7" w:rsidP="00BB642C">
            <w:pPr>
              <w:rPr>
                <w:sz w:val="24"/>
                <w:szCs w:val="24"/>
              </w:rPr>
            </w:pPr>
          </w:p>
        </w:tc>
        <w:tc>
          <w:tcPr>
            <w:tcW w:w="3718" w:type="pct"/>
          </w:tcPr>
          <w:p w:rsidR="004120A7" w:rsidRPr="008A4331" w:rsidRDefault="004120A7" w:rsidP="00BB642C">
            <w:pPr>
              <w:widowControl w:val="0"/>
              <w:adjustRightInd w:val="0"/>
              <w:jc w:val="both"/>
              <w:rPr>
                <w:sz w:val="24"/>
                <w:szCs w:val="24"/>
              </w:rPr>
            </w:pPr>
            <w:r w:rsidRPr="008A4331">
              <w:rPr>
                <w:sz w:val="24"/>
                <w:szCs w:val="24"/>
              </w:rPr>
              <w:t xml:space="preserve">Выполнение с </w:t>
            </w:r>
            <w:r w:rsidR="00BC76D5" w:rsidRPr="008A4331">
              <w:rPr>
                <w:sz w:val="24"/>
                <w:szCs w:val="24"/>
              </w:rPr>
              <w:t>н</w:t>
            </w:r>
            <w:r w:rsidR="00204B3B" w:rsidRPr="008A4331">
              <w:rPr>
                <w:sz w:val="24"/>
                <w:szCs w:val="24"/>
              </w:rPr>
              <w:t xml:space="preserve">аселением - </w:t>
            </w:r>
            <w:r w:rsidRPr="008A4331">
              <w:rPr>
                <w:sz w:val="24"/>
                <w:szCs w:val="24"/>
              </w:rPr>
              <w:t>участниками тестирования общей разминки</w:t>
            </w:r>
          </w:p>
        </w:tc>
      </w:tr>
      <w:tr w:rsidR="004120A7" w:rsidRPr="008A4331" w:rsidTr="00BB642C">
        <w:trPr>
          <w:trHeight w:val="20"/>
        </w:trPr>
        <w:tc>
          <w:tcPr>
            <w:tcW w:w="1282" w:type="pct"/>
            <w:vMerge/>
          </w:tcPr>
          <w:p w:rsidR="004120A7" w:rsidRPr="008A4331" w:rsidRDefault="004120A7" w:rsidP="00BB642C">
            <w:pPr>
              <w:rPr>
                <w:sz w:val="24"/>
                <w:szCs w:val="24"/>
              </w:rPr>
            </w:pPr>
          </w:p>
        </w:tc>
        <w:tc>
          <w:tcPr>
            <w:tcW w:w="3718" w:type="pct"/>
          </w:tcPr>
          <w:p w:rsidR="004120A7" w:rsidRPr="008A4331" w:rsidRDefault="004120A7" w:rsidP="00BB642C">
            <w:pPr>
              <w:widowControl w:val="0"/>
              <w:adjustRightInd w:val="0"/>
              <w:jc w:val="both"/>
              <w:rPr>
                <w:sz w:val="24"/>
                <w:szCs w:val="24"/>
              </w:rPr>
            </w:pPr>
            <w:r w:rsidRPr="008A4331">
              <w:rPr>
                <w:sz w:val="24"/>
                <w:szCs w:val="24"/>
              </w:rPr>
              <w:t xml:space="preserve">Координация действий </w:t>
            </w:r>
            <w:r w:rsidR="00BC76D5" w:rsidRPr="008A4331">
              <w:rPr>
                <w:sz w:val="24"/>
                <w:szCs w:val="24"/>
              </w:rPr>
              <w:t>н</w:t>
            </w:r>
            <w:r w:rsidR="00204B3B" w:rsidRPr="008A4331">
              <w:rPr>
                <w:sz w:val="24"/>
                <w:szCs w:val="24"/>
              </w:rPr>
              <w:t xml:space="preserve">аселения - </w:t>
            </w:r>
            <w:r w:rsidRPr="008A4331">
              <w:rPr>
                <w:sz w:val="24"/>
                <w:szCs w:val="24"/>
              </w:rPr>
              <w:t xml:space="preserve">участников тестирования при выполнении ими испытаний (тестов) </w:t>
            </w:r>
          </w:p>
        </w:tc>
      </w:tr>
      <w:tr w:rsidR="004120A7" w:rsidRPr="008A4331" w:rsidTr="00BB642C">
        <w:trPr>
          <w:trHeight w:val="20"/>
        </w:trPr>
        <w:tc>
          <w:tcPr>
            <w:tcW w:w="1282" w:type="pct"/>
            <w:vMerge/>
          </w:tcPr>
          <w:p w:rsidR="004120A7" w:rsidRPr="008A4331" w:rsidRDefault="004120A7" w:rsidP="00BB642C">
            <w:pPr>
              <w:rPr>
                <w:sz w:val="24"/>
                <w:szCs w:val="24"/>
              </w:rPr>
            </w:pPr>
          </w:p>
        </w:tc>
        <w:tc>
          <w:tcPr>
            <w:tcW w:w="3718" w:type="pct"/>
          </w:tcPr>
          <w:p w:rsidR="004120A7" w:rsidRPr="008A4331" w:rsidRDefault="004120A7" w:rsidP="00BB642C">
            <w:pPr>
              <w:widowControl w:val="0"/>
              <w:adjustRightInd w:val="0"/>
              <w:jc w:val="both"/>
              <w:rPr>
                <w:sz w:val="24"/>
                <w:szCs w:val="24"/>
              </w:rPr>
            </w:pPr>
            <w:r w:rsidRPr="008A4331">
              <w:rPr>
                <w:sz w:val="24"/>
                <w:szCs w:val="24"/>
              </w:rPr>
              <w:t xml:space="preserve">Контроль соблюдения </w:t>
            </w:r>
            <w:r w:rsidR="00BC76D5" w:rsidRPr="008A4331">
              <w:rPr>
                <w:sz w:val="24"/>
                <w:szCs w:val="24"/>
              </w:rPr>
              <w:t>н</w:t>
            </w:r>
            <w:r w:rsidR="00204B3B" w:rsidRPr="008A4331">
              <w:rPr>
                <w:sz w:val="24"/>
                <w:szCs w:val="24"/>
              </w:rPr>
              <w:t xml:space="preserve">аселением - </w:t>
            </w:r>
            <w:r w:rsidRPr="008A4331">
              <w:rPr>
                <w:sz w:val="24"/>
                <w:szCs w:val="24"/>
              </w:rPr>
              <w:t>участникам тестирования правил выполнения испытаний (тестов)</w:t>
            </w:r>
          </w:p>
        </w:tc>
      </w:tr>
      <w:tr w:rsidR="004120A7" w:rsidRPr="008A4331" w:rsidTr="00BB642C">
        <w:trPr>
          <w:trHeight w:val="20"/>
        </w:trPr>
        <w:tc>
          <w:tcPr>
            <w:tcW w:w="1282" w:type="pct"/>
            <w:vMerge/>
          </w:tcPr>
          <w:p w:rsidR="004120A7" w:rsidRPr="008A4331" w:rsidRDefault="004120A7" w:rsidP="00BB642C">
            <w:pPr>
              <w:rPr>
                <w:sz w:val="24"/>
                <w:szCs w:val="24"/>
              </w:rPr>
            </w:pPr>
          </w:p>
        </w:tc>
        <w:tc>
          <w:tcPr>
            <w:tcW w:w="3718" w:type="pct"/>
          </w:tcPr>
          <w:p w:rsidR="004120A7" w:rsidRPr="008A4331" w:rsidRDefault="004120A7" w:rsidP="00BB642C">
            <w:pPr>
              <w:widowControl w:val="0"/>
              <w:adjustRightInd w:val="0"/>
              <w:jc w:val="both"/>
              <w:rPr>
                <w:sz w:val="24"/>
                <w:szCs w:val="24"/>
              </w:rPr>
            </w:pPr>
            <w:r w:rsidRPr="008A4331">
              <w:rPr>
                <w:sz w:val="24"/>
                <w:szCs w:val="24"/>
              </w:rPr>
              <w:t xml:space="preserve">Сообщение </w:t>
            </w:r>
            <w:r w:rsidR="00BC76D5" w:rsidRPr="008A4331">
              <w:rPr>
                <w:sz w:val="24"/>
                <w:szCs w:val="24"/>
              </w:rPr>
              <w:t>н</w:t>
            </w:r>
            <w:r w:rsidR="00204B3B" w:rsidRPr="008A4331">
              <w:rPr>
                <w:sz w:val="24"/>
                <w:szCs w:val="24"/>
              </w:rPr>
              <w:t xml:space="preserve">аселению - </w:t>
            </w:r>
            <w:r w:rsidRPr="008A4331">
              <w:rPr>
                <w:sz w:val="24"/>
                <w:szCs w:val="24"/>
              </w:rPr>
              <w:t>участникам тестирования полученных от судей результатов выполнения</w:t>
            </w:r>
            <w:r w:rsidR="00943972" w:rsidRPr="008A4331">
              <w:rPr>
                <w:sz w:val="24"/>
                <w:szCs w:val="24"/>
              </w:rPr>
              <w:t xml:space="preserve"> </w:t>
            </w:r>
            <w:r w:rsidRPr="008A4331">
              <w:rPr>
                <w:sz w:val="24"/>
                <w:szCs w:val="24"/>
              </w:rPr>
              <w:t xml:space="preserve">ими испытаний (тестов) </w:t>
            </w:r>
          </w:p>
        </w:tc>
      </w:tr>
      <w:tr w:rsidR="004120A7" w:rsidRPr="008A4331" w:rsidTr="00BB642C">
        <w:trPr>
          <w:trHeight w:val="20"/>
        </w:trPr>
        <w:tc>
          <w:tcPr>
            <w:tcW w:w="1282" w:type="pct"/>
            <w:vMerge/>
          </w:tcPr>
          <w:p w:rsidR="004120A7" w:rsidRPr="008A4331" w:rsidRDefault="004120A7" w:rsidP="00BB642C">
            <w:pPr>
              <w:rPr>
                <w:sz w:val="24"/>
                <w:szCs w:val="24"/>
              </w:rPr>
            </w:pPr>
          </w:p>
        </w:tc>
        <w:tc>
          <w:tcPr>
            <w:tcW w:w="3718" w:type="pct"/>
          </w:tcPr>
          <w:p w:rsidR="004120A7" w:rsidRPr="008A4331" w:rsidRDefault="004120A7" w:rsidP="00BB642C">
            <w:pPr>
              <w:widowControl w:val="0"/>
              <w:adjustRightInd w:val="0"/>
              <w:jc w:val="both"/>
              <w:rPr>
                <w:sz w:val="24"/>
                <w:szCs w:val="24"/>
              </w:rPr>
            </w:pPr>
            <w:r w:rsidRPr="008A4331">
              <w:rPr>
                <w:sz w:val="24"/>
                <w:szCs w:val="24"/>
              </w:rPr>
              <w:t>Составление отчетности о подготовке мероприятий по тестированию и оформление прот</w:t>
            </w:r>
            <w:r w:rsidR="00BC76D5" w:rsidRPr="008A4331">
              <w:rPr>
                <w:sz w:val="24"/>
                <w:szCs w:val="24"/>
              </w:rPr>
              <w:t>окола о результатах выполнения н</w:t>
            </w:r>
            <w:r w:rsidRPr="008A4331">
              <w:rPr>
                <w:sz w:val="24"/>
                <w:szCs w:val="24"/>
              </w:rPr>
              <w:t>аселением нормативов испытаний (тестов)</w:t>
            </w:r>
          </w:p>
        </w:tc>
      </w:tr>
      <w:tr w:rsidR="0040601E" w:rsidRPr="008A4331" w:rsidTr="0040601E">
        <w:trPr>
          <w:trHeight w:val="430"/>
        </w:trPr>
        <w:tc>
          <w:tcPr>
            <w:tcW w:w="1282" w:type="pct"/>
            <w:vMerge w:val="restart"/>
          </w:tcPr>
          <w:p w:rsidR="0040601E" w:rsidRPr="008A4331" w:rsidRDefault="0040601E" w:rsidP="00BB642C">
            <w:pPr>
              <w:rPr>
                <w:sz w:val="24"/>
                <w:szCs w:val="24"/>
              </w:rPr>
            </w:pPr>
            <w:r w:rsidRPr="008A4331">
              <w:rPr>
                <w:sz w:val="24"/>
                <w:szCs w:val="24"/>
              </w:rPr>
              <w:t>Необходимые умения</w:t>
            </w:r>
          </w:p>
        </w:tc>
        <w:tc>
          <w:tcPr>
            <w:tcW w:w="3718" w:type="pct"/>
            <w:vAlign w:val="bottom"/>
          </w:tcPr>
          <w:p w:rsidR="0040601E" w:rsidRPr="008A4331" w:rsidRDefault="0040601E" w:rsidP="00B27FB4">
            <w:pPr>
              <w:jc w:val="both"/>
              <w:rPr>
                <w:sz w:val="24"/>
                <w:szCs w:val="24"/>
              </w:rPr>
            </w:pPr>
            <w:r w:rsidRPr="008A4331">
              <w:rPr>
                <w:sz w:val="24"/>
                <w:szCs w:val="24"/>
              </w:rPr>
              <w:t xml:space="preserve">Пользоваться информационно-коммуникационными технологиями и средствами связи </w:t>
            </w:r>
          </w:p>
        </w:tc>
      </w:tr>
      <w:tr w:rsidR="004120A7" w:rsidRPr="008A4331" w:rsidTr="00BB642C">
        <w:trPr>
          <w:trHeight w:val="20"/>
        </w:trPr>
        <w:tc>
          <w:tcPr>
            <w:tcW w:w="1282" w:type="pct"/>
            <w:vMerge/>
          </w:tcPr>
          <w:p w:rsidR="004120A7" w:rsidRPr="008A4331" w:rsidRDefault="004120A7" w:rsidP="00BB642C">
            <w:pPr>
              <w:rPr>
                <w:sz w:val="24"/>
                <w:szCs w:val="24"/>
              </w:rPr>
            </w:pPr>
          </w:p>
        </w:tc>
        <w:tc>
          <w:tcPr>
            <w:tcW w:w="3718" w:type="pct"/>
            <w:vAlign w:val="bottom"/>
          </w:tcPr>
          <w:p w:rsidR="004120A7" w:rsidRPr="008A4331" w:rsidRDefault="004120A7" w:rsidP="00B27FB4">
            <w:pPr>
              <w:jc w:val="both"/>
              <w:rPr>
                <w:sz w:val="24"/>
                <w:szCs w:val="24"/>
              </w:rPr>
            </w:pPr>
            <w:r w:rsidRPr="008A4331">
              <w:rPr>
                <w:sz w:val="24"/>
                <w:szCs w:val="24"/>
              </w:rPr>
              <w:t xml:space="preserve">Осуществлять информационное взаимодействие между </w:t>
            </w:r>
            <w:r w:rsidR="00B27FB4" w:rsidRPr="008A4331">
              <w:rPr>
                <w:sz w:val="24"/>
                <w:szCs w:val="24"/>
              </w:rPr>
              <w:t>организаторами</w:t>
            </w:r>
            <w:r w:rsidRPr="008A4331">
              <w:rPr>
                <w:sz w:val="24"/>
                <w:szCs w:val="24"/>
              </w:rPr>
              <w:t xml:space="preserve"> и участник</w:t>
            </w:r>
            <w:r w:rsidR="00B27FB4" w:rsidRPr="008A4331">
              <w:rPr>
                <w:sz w:val="24"/>
                <w:szCs w:val="24"/>
              </w:rPr>
              <w:t>ами</w:t>
            </w:r>
            <w:r w:rsidRPr="008A4331">
              <w:rPr>
                <w:sz w:val="24"/>
                <w:szCs w:val="24"/>
              </w:rPr>
              <w:t xml:space="preserve"> проведения испытаний (тестов)</w:t>
            </w:r>
          </w:p>
        </w:tc>
      </w:tr>
      <w:tr w:rsidR="004120A7" w:rsidRPr="008A4331" w:rsidTr="00BB642C">
        <w:trPr>
          <w:trHeight w:val="20"/>
        </w:trPr>
        <w:tc>
          <w:tcPr>
            <w:tcW w:w="1282" w:type="pct"/>
            <w:vMerge/>
          </w:tcPr>
          <w:p w:rsidR="004120A7" w:rsidRPr="008A4331" w:rsidRDefault="004120A7" w:rsidP="00BB642C">
            <w:pPr>
              <w:rPr>
                <w:sz w:val="24"/>
                <w:szCs w:val="24"/>
              </w:rPr>
            </w:pPr>
          </w:p>
        </w:tc>
        <w:tc>
          <w:tcPr>
            <w:tcW w:w="3718" w:type="pct"/>
            <w:vAlign w:val="bottom"/>
          </w:tcPr>
          <w:p w:rsidR="004120A7" w:rsidRPr="008A4331" w:rsidRDefault="004120A7" w:rsidP="00B27FB4">
            <w:pPr>
              <w:jc w:val="both"/>
              <w:rPr>
                <w:sz w:val="24"/>
                <w:szCs w:val="24"/>
              </w:rPr>
            </w:pPr>
            <w:r w:rsidRPr="008A4331">
              <w:rPr>
                <w:sz w:val="24"/>
                <w:szCs w:val="24"/>
              </w:rPr>
              <w:t>Оформлять официальные документы, связанные с проведением испытаний (тестов)</w:t>
            </w:r>
          </w:p>
        </w:tc>
      </w:tr>
      <w:tr w:rsidR="00497A25" w:rsidRPr="008A4331" w:rsidTr="00BB642C">
        <w:trPr>
          <w:trHeight w:val="20"/>
        </w:trPr>
        <w:tc>
          <w:tcPr>
            <w:tcW w:w="1282" w:type="pct"/>
            <w:vMerge/>
          </w:tcPr>
          <w:p w:rsidR="00497A25" w:rsidRPr="008A4331" w:rsidRDefault="00497A25" w:rsidP="00BB642C">
            <w:pPr>
              <w:rPr>
                <w:sz w:val="24"/>
                <w:szCs w:val="24"/>
              </w:rPr>
            </w:pPr>
          </w:p>
        </w:tc>
        <w:tc>
          <w:tcPr>
            <w:tcW w:w="3718" w:type="pct"/>
            <w:vAlign w:val="bottom"/>
          </w:tcPr>
          <w:p w:rsidR="00497A25" w:rsidRPr="008A4331" w:rsidRDefault="00497A25" w:rsidP="007369B5">
            <w:pPr>
              <w:jc w:val="both"/>
              <w:rPr>
                <w:sz w:val="24"/>
                <w:szCs w:val="24"/>
              </w:rPr>
            </w:pPr>
            <w:r w:rsidRPr="008A4331">
              <w:rPr>
                <w:sz w:val="24"/>
                <w:szCs w:val="24"/>
              </w:rPr>
              <w:t>Формировать соста</w:t>
            </w:r>
            <w:r w:rsidR="00BC76D5" w:rsidRPr="008A4331">
              <w:rPr>
                <w:sz w:val="24"/>
                <w:szCs w:val="24"/>
              </w:rPr>
              <w:t>в комиссии центра тестирования н</w:t>
            </w:r>
            <w:r w:rsidRPr="008A4331">
              <w:rPr>
                <w:sz w:val="24"/>
                <w:szCs w:val="24"/>
              </w:rPr>
              <w:t>аселения</w:t>
            </w:r>
          </w:p>
        </w:tc>
      </w:tr>
      <w:tr w:rsidR="004120A7" w:rsidRPr="008A4331" w:rsidTr="00BB642C">
        <w:trPr>
          <w:trHeight w:val="20"/>
        </w:trPr>
        <w:tc>
          <w:tcPr>
            <w:tcW w:w="1282" w:type="pct"/>
            <w:vMerge/>
          </w:tcPr>
          <w:p w:rsidR="004120A7" w:rsidRPr="008A4331" w:rsidRDefault="004120A7" w:rsidP="00BB642C">
            <w:pPr>
              <w:rPr>
                <w:sz w:val="24"/>
                <w:szCs w:val="24"/>
              </w:rPr>
            </w:pPr>
          </w:p>
        </w:tc>
        <w:tc>
          <w:tcPr>
            <w:tcW w:w="3718" w:type="pct"/>
            <w:vAlign w:val="bottom"/>
          </w:tcPr>
          <w:p w:rsidR="004120A7" w:rsidRPr="008A4331" w:rsidRDefault="00497A25" w:rsidP="00BB642C">
            <w:pPr>
              <w:jc w:val="both"/>
              <w:rPr>
                <w:sz w:val="24"/>
                <w:szCs w:val="24"/>
              </w:rPr>
            </w:pPr>
            <w:r w:rsidRPr="008A4331">
              <w:rPr>
                <w:sz w:val="24"/>
                <w:szCs w:val="24"/>
              </w:rPr>
              <w:t>Планировать мероприятия по выполне</w:t>
            </w:r>
            <w:r w:rsidR="00BC76D5" w:rsidRPr="008A4331">
              <w:rPr>
                <w:sz w:val="24"/>
                <w:szCs w:val="24"/>
              </w:rPr>
              <w:t>нию н</w:t>
            </w:r>
            <w:r w:rsidRPr="008A4331">
              <w:rPr>
                <w:sz w:val="24"/>
                <w:szCs w:val="24"/>
              </w:rPr>
              <w:t>аселением нормативов испытаний (тестов)</w:t>
            </w:r>
          </w:p>
        </w:tc>
      </w:tr>
      <w:tr w:rsidR="00497A25" w:rsidRPr="008A4331" w:rsidTr="00BB642C">
        <w:trPr>
          <w:trHeight w:val="20"/>
        </w:trPr>
        <w:tc>
          <w:tcPr>
            <w:tcW w:w="1282" w:type="pct"/>
            <w:vMerge/>
          </w:tcPr>
          <w:p w:rsidR="00497A25" w:rsidRPr="008A4331" w:rsidRDefault="00497A25" w:rsidP="00BB642C">
            <w:pPr>
              <w:rPr>
                <w:sz w:val="24"/>
                <w:szCs w:val="24"/>
              </w:rPr>
            </w:pPr>
          </w:p>
        </w:tc>
        <w:tc>
          <w:tcPr>
            <w:tcW w:w="3718" w:type="pct"/>
            <w:vAlign w:val="bottom"/>
          </w:tcPr>
          <w:p w:rsidR="00497A25" w:rsidRPr="008A4331" w:rsidRDefault="00497A25" w:rsidP="00B27FB4">
            <w:pPr>
              <w:jc w:val="both"/>
              <w:rPr>
                <w:sz w:val="24"/>
                <w:szCs w:val="24"/>
              </w:rPr>
            </w:pPr>
            <w:r w:rsidRPr="008A4331">
              <w:rPr>
                <w:sz w:val="24"/>
                <w:szCs w:val="24"/>
              </w:rPr>
              <w:t>Контролировать готовность к использованию задействов</w:t>
            </w:r>
            <w:r w:rsidR="00BC76D5" w:rsidRPr="008A4331">
              <w:rPr>
                <w:sz w:val="24"/>
                <w:szCs w:val="24"/>
              </w:rPr>
              <w:t>анных в процедуре тестирования н</w:t>
            </w:r>
            <w:r w:rsidRPr="008A4331">
              <w:rPr>
                <w:sz w:val="24"/>
                <w:szCs w:val="24"/>
              </w:rPr>
              <w:t>аселения спортивных объектов, спортивных сооруж</w:t>
            </w:r>
            <w:r w:rsidR="00B27FB4" w:rsidRPr="008A4331">
              <w:rPr>
                <w:sz w:val="24"/>
                <w:szCs w:val="24"/>
              </w:rPr>
              <w:t>ений, оборудования и инвентаря</w:t>
            </w:r>
          </w:p>
        </w:tc>
      </w:tr>
      <w:tr w:rsidR="00A33493" w:rsidRPr="008A4331" w:rsidTr="00BB642C">
        <w:trPr>
          <w:trHeight w:val="20"/>
        </w:trPr>
        <w:tc>
          <w:tcPr>
            <w:tcW w:w="1282" w:type="pct"/>
            <w:vMerge/>
          </w:tcPr>
          <w:p w:rsidR="00A33493" w:rsidRPr="008A4331" w:rsidRDefault="00A33493" w:rsidP="00BB642C">
            <w:pPr>
              <w:rPr>
                <w:sz w:val="24"/>
                <w:szCs w:val="24"/>
              </w:rPr>
            </w:pPr>
          </w:p>
        </w:tc>
        <w:tc>
          <w:tcPr>
            <w:tcW w:w="3718" w:type="pct"/>
            <w:vAlign w:val="bottom"/>
          </w:tcPr>
          <w:p w:rsidR="00A33493" w:rsidRPr="008A4331" w:rsidRDefault="00A33493" w:rsidP="00A33493">
            <w:pPr>
              <w:jc w:val="both"/>
              <w:rPr>
                <w:sz w:val="24"/>
                <w:szCs w:val="24"/>
              </w:rPr>
            </w:pPr>
            <w:r w:rsidRPr="008A4331">
              <w:rPr>
                <w:sz w:val="24"/>
                <w:szCs w:val="24"/>
              </w:rPr>
              <w:t xml:space="preserve">Использовать систему классифицирующих показателей для оценки физической готовности занимающихся к выполнению испытаний </w:t>
            </w:r>
            <w:r w:rsidRPr="008A4331">
              <w:rPr>
                <w:sz w:val="24"/>
                <w:szCs w:val="24"/>
              </w:rPr>
              <w:lastRenderedPageBreak/>
              <w:t>(тестов)</w:t>
            </w:r>
          </w:p>
        </w:tc>
      </w:tr>
      <w:tr w:rsidR="00B27FB4" w:rsidRPr="008A4331" w:rsidTr="00BB642C">
        <w:trPr>
          <w:trHeight w:val="20"/>
        </w:trPr>
        <w:tc>
          <w:tcPr>
            <w:tcW w:w="1282" w:type="pct"/>
            <w:vMerge/>
          </w:tcPr>
          <w:p w:rsidR="00B27FB4" w:rsidRPr="008A4331" w:rsidRDefault="00B27FB4" w:rsidP="00BB642C">
            <w:pPr>
              <w:rPr>
                <w:sz w:val="24"/>
                <w:szCs w:val="24"/>
              </w:rPr>
            </w:pPr>
          </w:p>
        </w:tc>
        <w:tc>
          <w:tcPr>
            <w:tcW w:w="3718" w:type="pct"/>
            <w:vAlign w:val="bottom"/>
          </w:tcPr>
          <w:p w:rsidR="00B27FB4" w:rsidRPr="008A4331" w:rsidRDefault="00B27FB4" w:rsidP="00B27FB4">
            <w:pPr>
              <w:jc w:val="both"/>
              <w:rPr>
                <w:sz w:val="24"/>
                <w:szCs w:val="24"/>
              </w:rPr>
            </w:pPr>
            <w:r w:rsidRPr="008A4331">
              <w:rPr>
                <w:sz w:val="24"/>
                <w:szCs w:val="24"/>
              </w:rPr>
              <w:t xml:space="preserve">Применять методику подготовки населения к выполнению нормативов испытаний (тестов)  </w:t>
            </w:r>
          </w:p>
        </w:tc>
      </w:tr>
      <w:tr w:rsidR="004120A7" w:rsidRPr="008A4331" w:rsidTr="00BB642C">
        <w:trPr>
          <w:trHeight w:val="20"/>
        </w:trPr>
        <w:tc>
          <w:tcPr>
            <w:tcW w:w="1282" w:type="pct"/>
            <w:vMerge/>
          </w:tcPr>
          <w:p w:rsidR="004120A7" w:rsidRPr="008A4331" w:rsidRDefault="004120A7" w:rsidP="00BB642C">
            <w:pPr>
              <w:rPr>
                <w:sz w:val="24"/>
                <w:szCs w:val="24"/>
              </w:rPr>
            </w:pPr>
          </w:p>
        </w:tc>
        <w:tc>
          <w:tcPr>
            <w:tcW w:w="3718" w:type="pct"/>
            <w:vAlign w:val="bottom"/>
          </w:tcPr>
          <w:p w:rsidR="004120A7" w:rsidRPr="008A4331" w:rsidRDefault="004120A7" w:rsidP="00BB642C">
            <w:pPr>
              <w:jc w:val="both"/>
              <w:rPr>
                <w:sz w:val="24"/>
                <w:szCs w:val="24"/>
              </w:rPr>
            </w:pPr>
            <w:r w:rsidRPr="008A4331">
              <w:rPr>
                <w:sz w:val="24"/>
                <w:szCs w:val="24"/>
              </w:rPr>
              <w:t>Использовать контрольно-измерительные приборы и спортивный инвентарь</w:t>
            </w:r>
          </w:p>
        </w:tc>
      </w:tr>
      <w:tr w:rsidR="00BF7365" w:rsidRPr="008A4331" w:rsidTr="00BB642C">
        <w:trPr>
          <w:trHeight w:val="20"/>
        </w:trPr>
        <w:tc>
          <w:tcPr>
            <w:tcW w:w="1282" w:type="pct"/>
            <w:vMerge/>
          </w:tcPr>
          <w:p w:rsidR="00BF7365" w:rsidRPr="008A4331" w:rsidRDefault="00BF7365" w:rsidP="00BB642C">
            <w:pPr>
              <w:rPr>
                <w:sz w:val="24"/>
                <w:szCs w:val="24"/>
              </w:rPr>
            </w:pPr>
          </w:p>
        </w:tc>
        <w:tc>
          <w:tcPr>
            <w:tcW w:w="3718" w:type="pct"/>
            <w:vAlign w:val="bottom"/>
          </w:tcPr>
          <w:p w:rsidR="00BF7365" w:rsidRPr="008A4331" w:rsidRDefault="00BF7365" w:rsidP="00BF7365">
            <w:pPr>
              <w:jc w:val="both"/>
              <w:rPr>
                <w:sz w:val="24"/>
                <w:szCs w:val="24"/>
              </w:rPr>
            </w:pPr>
            <w:r w:rsidRPr="008A4331">
              <w:rPr>
                <w:sz w:val="24"/>
                <w:szCs w:val="24"/>
              </w:rPr>
              <w:t>Проводить общую разминку с участниками тестирования</w:t>
            </w:r>
          </w:p>
        </w:tc>
      </w:tr>
      <w:tr w:rsidR="004120A7" w:rsidRPr="008A4331" w:rsidTr="00BB642C">
        <w:trPr>
          <w:trHeight w:val="20"/>
        </w:trPr>
        <w:tc>
          <w:tcPr>
            <w:tcW w:w="1282" w:type="pct"/>
            <w:vMerge/>
          </w:tcPr>
          <w:p w:rsidR="004120A7" w:rsidRPr="008A4331" w:rsidRDefault="004120A7" w:rsidP="00BB642C">
            <w:pPr>
              <w:rPr>
                <w:sz w:val="24"/>
                <w:szCs w:val="24"/>
              </w:rPr>
            </w:pPr>
          </w:p>
        </w:tc>
        <w:tc>
          <w:tcPr>
            <w:tcW w:w="3718" w:type="pct"/>
            <w:vAlign w:val="bottom"/>
          </w:tcPr>
          <w:p w:rsidR="004120A7" w:rsidRPr="008A4331" w:rsidRDefault="004120A7" w:rsidP="00BB642C">
            <w:pPr>
              <w:jc w:val="both"/>
              <w:rPr>
                <w:sz w:val="24"/>
                <w:szCs w:val="24"/>
              </w:rPr>
            </w:pPr>
            <w:r w:rsidRPr="008A4331">
              <w:rPr>
                <w:sz w:val="24"/>
                <w:szCs w:val="24"/>
              </w:rPr>
              <w:t>Выполнять инструктаж и жеребьевку участников тестирования</w:t>
            </w:r>
          </w:p>
        </w:tc>
      </w:tr>
      <w:tr w:rsidR="00BF7365" w:rsidRPr="008A4331" w:rsidTr="00BB642C">
        <w:trPr>
          <w:trHeight w:val="20"/>
        </w:trPr>
        <w:tc>
          <w:tcPr>
            <w:tcW w:w="1282" w:type="pct"/>
            <w:vMerge/>
          </w:tcPr>
          <w:p w:rsidR="00BF7365" w:rsidRPr="008A4331" w:rsidRDefault="00BF7365" w:rsidP="00BB642C">
            <w:pPr>
              <w:rPr>
                <w:sz w:val="24"/>
                <w:szCs w:val="24"/>
              </w:rPr>
            </w:pPr>
          </w:p>
        </w:tc>
        <w:tc>
          <w:tcPr>
            <w:tcW w:w="3718" w:type="pct"/>
            <w:vAlign w:val="bottom"/>
          </w:tcPr>
          <w:p w:rsidR="00BF7365" w:rsidRPr="008A4331" w:rsidRDefault="00401A26" w:rsidP="00401A26">
            <w:pPr>
              <w:jc w:val="both"/>
              <w:rPr>
                <w:sz w:val="24"/>
                <w:szCs w:val="24"/>
              </w:rPr>
            </w:pPr>
            <w:r w:rsidRPr="008A4331">
              <w:rPr>
                <w:sz w:val="24"/>
                <w:szCs w:val="24"/>
              </w:rPr>
              <w:t>Контролировать соблюдение</w:t>
            </w:r>
            <w:r w:rsidR="00BF7365" w:rsidRPr="008A4331">
              <w:rPr>
                <w:sz w:val="24"/>
                <w:szCs w:val="24"/>
              </w:rPr>
              <w:t xml:space="preserve"> правил выполнения испытаний (тестов)</w:t>
            </w:r>
          </w:p>
        </w:tc>
      </w:tr>
      <w:tr w:rsidR="00497A25" w:rsidRPr="008A4331" w:rsidTr="00BB642C">
        <w:trPr>
          <w:trHeight w:val="20"/>
        </w:trPr>
        <w:tc>
          <w:tcPr>
            <w:tcW w:w="1282" w:type="pct"/>
            <w:vMerge/>
          </w:tcPr>
          <w:p w:rsidR="00497A25" w:rsidRPr="008A4331" w:rsidRDefault="00497A25" w:rsidP="00BB642C">
            <w:pPr>
              <w:rPr>
                <w:sz w:val="24"/>
                <w:szCs w:val="24"/>
              </w:rPr>
            </w:pPr>
          </w:p>
        </w:tc>
        <w:tc>
          <w:tcPr>
            <w:tcW w:w="3718" w:type="pct"/>
            <w:vAlign w:val="bottom"/>
          </w:tcPr>
          <w:p w:rsidR="00497A25" w:rsidRPr="008A4331" w:rsidRDefault="00497A25" w:rsidP="00BC76D5">
            <w:pPr>
              <w:jc w:val="both"/>
              <w:rPr>
                <w:sz w:val="24"/>
                <w:szCs w:val="24"/>
              </w:rPr>
            </w:pPr>
            <w:r w:rsidRPr="008A4331">
              <w:rPr>
                <w:sz w:val="24"/>
                <w:szCs w:val="24"/>
              </w:rPr>
              <w:t xml:space="preserve">Использовать </w:t>
            </w:r>
            <w:r w:rsidR="00BC76D5" w:rsidRPr="008A4331">
              <w:rPr>
                <w:sz w:val="24"/>
                <w:szCs w:val="24"/>
              </w:rPr>
              <w:t>средства информирования н</w:t>
            </w:r>
            <w:r w:rsidRPr="008A4331">
              <w:rPr>
                <w:sz w:val="24"/>
                <w:szCs w:val="24"/>
              </w:rPr>
              <w:t>аселения - участ</w:t>
            </w:r>
            <w:r w:rsidR="003401C6" w:rsidRPr="008A4331">
              <w:rPr>
                <w:sz w:val="24"/>
                <w:szCs w:val="24"/>
              </w:rPr>
              <w:t>ников тестирования о результатах</w:t>
            </w:r>
            <w:r w:rsidRPr="008A4331">
              <w:rPr>
                <w:sz w:val="24"/>
                <w:szCs w:val="24"/>
              </w:rPr>
              <w:t xml:space="preserve"> выполнения ими испытаний (тестов)</w:t>
            </w:r>
          </w:p>
        </w:tc>
      </w:tr>
      <w:tr w:rsidR="004120A7" w:rsidRPr="008A4331" w:rsidTr="00BB642C">
        <w:trPr>
          <w:trHeight w:val="20"/>
        </w:trPr>
        <w:tc>
          <w:tcPr>
            <w:tcW w:w="1282" w:type="pct"/>
            <w:vMerge/>
          </w:tcPr>
          <w:p w:rsidR="004120A7" w:rsidRPr="008A4331" w:rsidRDefault="004120A7" w:rsidP="00BB642C">
            <w:pPr>
              <w:rPr>
                <w:sz w:val="24"/>
                <w:szCs w:val="24"/>
              </w:rPr>
            </w:pPr>
          </w:p>
        </w:tc>
        <w:tc>
          <w:tcPr>
            <w:tcW w:w="3718" w:type="pct"/>
            <w:vAlign w:val="bottom"/>
          </w:tcPr>
          <w:p w:rsidR="004120A7" w:rsidRPr="008A4331" w:rsidRDefault="004120A7" w:rsidP="00BB642C">
            <w:pPr>
              <w:jc w:val="both"/>
              <w:rPr>
                <w:sz w:val="24"/>
                <w:szCs w:val="24"/>
              </w:rPr>
            </w:pPr>
            <w:r w:rsidRPr="008A4331">
              <w:rPr>
                <w:sz w:val="24"/>
                <w:szCs w:val="24"/>
              </w:rPr>
              <w:t>Выявлять факты нарушения участниками тестирования правил выполнения испытаний (тестов)</w:t>
            </w:r>
          </w:p>
        </w:tc>
      </w:tr>
      <w:tr w:rsidR="004120A7" w:rsidRPr="008A4331" w:rsidTr="00BB642C">
        <w:trPr>
          <w:trHeight w:val="20"/>
        </w:trPr>
        <w:tc>
          <w:tcPr>
            <w:tcW w:w="1282" w:type="pct"/>
            <w:vMerge/>
          </w:tcPr>
          <w:p w:rsidR="004120A7" w:rsidRPr="008A4331" w:rsidRDefault="004120A7" w:rsidP="00BB642C">
            <w:pPr>
              <w:rPr>
                <w:sz w:val="24"/>
                <w:szCs w:val="24"/>
              </w:rPr>
            </w:pPr>
          </w:p>
        </w:tc>
        <w:tc>
          <w:tcPr>
            <w:tcW w:w="3718" w:type="pct"/>
            <w:vAlign w:val="bottom"/>
          </w:tcPr>
          <w:p w:rsidR="004120A7" w:rsidRPr="008A4331" w:rsidRDefault="004120A7" w:rsidP="00BB642C">
            <w:pPr>
              <w:jc w:val="both"/>
              <w:rPr>
                <w:sz w:val="24"/>
                <w:szCs w:val="24"/>
              </w:rPr>
            </w:pPr>
            <w:r w:rsidRPr="008A4331">
              <w:rPr>
                <w:sz w:val="24"/>
                <w:szCs w:val="24"/>
              </w:rPr>
              <w:t>Пользоваться информационной системой тестирования</w:t>
            </w:r>
          </w:p>
        </w:tc>
      </w:tr>
      <w:tr w:rsidR="004120A7" w:rsidRPr="008A4331" w:rsidTr="00BB642C">
        <w:trPr>
          <w:trHeight w:val="20"/>
        </w:trPr>
        <w:tc>
          <w:tcPr>
            <w:tcW w:w="1282" w:type="pct"/>
            <w:vMerge w:val="restart"/>
          </w:tcPr>
          <w:p w:rsidR="004120A7" w:rsidRPr="008A4331" w:rsidRDefault="004120A7" w:rsidP="00BB642C">
            <w:pPr>
              <w:rPr>
                <w:sz w:val="24"/>
                <w:szCs w:val="24"/>
              </w:rPr>
            </w:pPr>
            <w:r w:rsidRPr="008A4331">
              <w:rPr>
                <w:sz w:val="24"/>
                <w:szCs w:val="24"/>
              </w:rPr>
              <w:t>Необходимые знания</w:t>
            </w:r>
          </w:p>
        </w:tc>
        <w:tc>
          <w:tcPr>
            <w:tcW w:w="3718" w:type="pct"/>
            <w:vAlign w:val="bottom"/>
          </w:tcPr>
          <w:p w:rsidR="004120A7" w:rsidRPr="008A4331" w:rsidRDefault="004120A7" w:rsidP="00BB642C">
            <w:pPr>
              <w:jc w:val="both"/>
              <w:rPr>
                <w:sz w:val="24"/>
                <w:szCs w:val="24"/>
              </w:rPr>
            </w:pPr>
            <w:r w:rsidRPr="008A4331">
              <w:rPr>
                <w:sz w:val="24"/>
                <w:szCs w:val="24"/>
              </w:rPr>
              <w:t xml:space="preserve">Порядок организации и проведения тестирования по выполнению нормативов испытаний (тестов) </w:t>
            </w:r>
          </w:p>
        </w:tc>
      </w:tr>
      <w:tr w:rsidR="00B27FB4" w:rsidRPr="008A4331" w:rsidTr="00BB642C">
        <w:trPr>
          <w:trHeight w:val="20"/>
        </w:trPr>
        <w:tc>
          <w:tcPr>
            <w:tcW w:w="1282" w:type="pct"/>
            <w:vMerge/>
          </w:tcPr>
          <w:p w:rsidR="00B27FB4" w:rsidRPr="008A4331" w:rsidRDefault="00B27FB4" w:rsidP="00BB642C">
            <w:pPr>
              <w:rPr>
                <w:sz w:val="24"/>
                <w:szCs w:val="24"/>
              </w:rPr>
            </w:pPr>
          </w:p>
        </w:tc>
        <w:tc>
          <w:tcPr>
            <w:tcW w:w="3718" w:type="pct"/>
            <w:vAlign w:val="bottom"/>
          </w:tcPr>
          <w:p w:rsidR="00B27FB4" w:rsidRPr="008A4331" w:rsidRDefault="00B27FB4" w:rsidP="00BF7365">
            <w:pPr>
              <w:jc w:val="both"/>
              <w:rPr>
                <w:sz w:val="24"/>
                <w:szCs w:val="24"/>
              </w:rPr>
            </w:pPr>
            <w:r w:rsidRPr="008A4331">
              <w:rPr>
                <w:sz w:val="24"/>
                <w:szCs w:val="24"/>
              </w:rPr>
              <w:t xml:space="preserve">Методика подготовки к выполнению нормативов испытаний (тестов)  для </w:t>
            </w:r>
            <w:r w:rsidR="00BF7365" w:rsidRPr="008A4331">
              <w:rPr>
                <w:sz w:val="24"/>
                <w:szCs w:val="24"/>
              </w:rPr>
              <w:t xml:space="preserve">различных категорий </w:t>
            </w:r>
            <w:r w:rsidRPr="008A4331">
              <w:rPr>
                <w:sz w:val="24"/>
                <w:szCs w:val="24"/>
              </w:rPr>
              <w:t xml:space="preserve">населения </w:t>
            </w:r>
          </w:p>
        </w:tc>
      </w:tr>
      <w:tr w:rsidR="004120A7" w:rsidRPr="008A4331" w:rsidTr="00BB642C">
        <w:trPr>
          <w:trHeight w:val="20"/>
        </w:trPr>
        <w:tc>
          <w:tcPr>
            <w:tcW w:w="1282" w:type="pct"/>
            <w:vMerge/>
          </w:tcPr>
          <w:p w:rsidR="004120A7" w:rsidRPr="008A4331" w:rsidRDefault="004120A7" w:rsidP="00BB642C">
            <w:pPr>
              <w:rPr>
                <w:sz w:val="24"/>
                <w:szCs w:val="24"/>
              </w:rPr>
            </w:pPr>
          </w:p>
        </w:tc>
        <w:tc>
          <w:tcPr>
            <w:tcW w:w="3718" w:type="pct"/>
            <w:vAlign w:val="bottom"/>
          </w:tcPr>
          <w:p w:rsidR="004120A7" w:rsidRPr="008A4331" w:rsidRDefault="004120A7" w:rsidP="00BB642C">
            <w:pPr>
              <w:jc w:val="both"/>
              <w:rPr>
                <w:sz w:val="24"/>
                <w:szCs w:val="24"/>
              </w:rPr>
            </w:pPr>
            <w:r w:rsidRPr="008A4331">
              <w:rPr>
                <w:sz w:val="24"/>
                <w:szCs w:val="24"/>
              </w:rPr>
              <w:t xml:space="preserve">Требования к </w:t>
            </w:r>
            <w:r w:rsidR="00B27FB4" w:rsidRPr="008A4331">
              <w:rPr>
                <w:sz w:val="24"/>
                <w:szCs w:val="24"/>
              </w:rPr>
              <w:t xml:space="preserve">физическим </w:t>
            </w:r>
            <w:r w:rsidRPr="008A4331">
              <w:rPr>
                <w:sz w:val="24"/>
                <w:szCs w:val="24"/>
              </w:rPr>
              <w:t xml:space="preserve">лицам, проходящим тестирование по выполнению нормативов испытаний (тестов) </w:t>
            </w:r>
          </w:p>
        </w:tc>
      </w:tr>
      <w:tr w:rsidR="003E6763" w:rsidRPr="008A4331" w:rsidTr="00BB642C">
        <w:trPr>
          <w:trHeight w:val="20"/>
        </w:trPr>
        <w:tc>
          <w:tcPr>
            <w:tcW w:w="1282" w:type="pct"/>
            <w:vMerge/>
          </w:tcPr>
          <w:p w:rsidR="003E6763" w:rsidRPr="008A4331" w:rsidRDefault="003E6763" w:rsidP="00BB642C">
            <w:pPr>
              <w:rPr>
                <w:sz w:val="24"/>
                <w:szCs w:val="24"/>
              </w:rPr>
            </w:pPr>
          </w:p>
        </w:tc>
        <w:tc>
          <w:tcPr>
            <w:tcW w:w="3718" w:type="pct"/>
            <w:vAlign w:val="bottom"/>
          </w:tcPr>
          <w:p w:rsidR="003E6763" w:rsidRPr="008A4331" w:rsidRDefault="003E6763" w:rsidP="00BB642C">
            <w:pPr>
              <w:jc w:val="both"/>
              <w:rPr>
                <w:sz w:val="24"/>
                <w:szCs w:val="24"/>
              </w:rPr>
            </w:pPr>
            <w:r w:rsidRPr="008A4331">
              <w:rPr>
                <w:sz w:val="24"/>
                <w:szCs w:val="24"/>
              </w:rPr>
              <w:t>Система классифицирующих показателей для оценки физической готовности занимающихся к выполнению испытаний (тестов)</w:t>
            </w:r>
          </w:p>
        </w:tc>
      </w:tr>
      <w:tr w:rsidR="004120A7" w:rsidRPr="008A4331" w:rsidTr="00BB642C">
        <w:trPr>
          <w:trHeight w:val="20"/>
        </w:trPr>
        <w:tc>
          <w:tcPr>
            <w:tcW w:w="1282" w:type="pct"/>
            <w:vMerge/>
          </w:tcPr>
          <w:p w:rsidR="004120A7" w:rsidRPr="008A4331" w:rsidRDefault="004120A7" w:rsidP="00BB642C">
            <w:pPr>
              <w:rPr>
                <w:sz w:val="24"/>
                <w:szCs w:val="24"/>
              </w:rPr>
            </w:pPr>
          </w:p>
        </w:tc>
        <w:tc>
          <w:tcPr>
            <w:tcW w:w="3718" w:type="pct"/>
            <w:vAlign w:val="bottom"/>
          </w:tcPr>
          <w:p w:rsidR="004120A7" w:rsidRPr="008A4331" w:rsidRDefault="00943972" w:rsidP="00BF7365">
            <w:pPr>
              <w:autoSpaceDE/>
              <w:autoSpaceDN/>
              <w:jc w:val="both"/>
              <w:rPr>
                <w:sz w:val="24"/>
                <w:szCs w:val="24"/>
              </w:rPr>
            </w:pPr>
            <w:r w:rsidRPr="008A4331">
              <w:rPr>
                <w:sz w:val="24"/>
                <w:szCs w:val="24"/>
              </w:rPr>
              <w:t xml:space="preserve">Анатомо-физиологические особенности </w:t>
            </w:r>
            <w:r w:rsidR="00BF7365" w:rsidRPr="008A4331">
              <w:rPr>
                <w:sz w:val="24"/>
                <w:szCs w:val="24"/>
              </w:rPr>
              <w:t xml:space="preserve">главных </w:t>
            </w:r>
            <w:r w:rsidR="004120A7" w:rsidRPr="008A4331">
              <w:rPr>
                <w:sz w:val="24"/>
                <w:szCs w:val="24"/>
              </w:rPr>
              <w:t>систем</w:t>
            </w:r>
            <w:r w:rsidR="00BC76D5" w:rsidRPr="008A4331">
              <w:rPr>
                <w:sz w:val="24"/>
                <w:szCs w:val="24"/>
              </w:rPr>
              <w:t xml:space="preserve"> организма человека</w:t>
            </w:r>
          </w:p>
        </w:tc>
      </w:tr>
      <w:tr w:rsidR="004120A7" w:rsidRPr="008A4331" w:rsidTr="00BB642C">
        <w:trPr>
          <w:trHeight w:val="20"/>
        </w:trPr>
        <w:tc>
          <w:tcPr>
            <w:tcW w:w="1282" w:type="pct"/>
            <w:vMerge/>
          </w:tcPr>
          <w:p w:rsidR="004120A7" w:rsidRPr="008A4331" w:rsidRDefault="004120A7" w:rsidP="00BB642C">
            <w:pPr>
              <w:rPr>
                <w:sz w:val="24"/>
                <w:szCs w:val="24"/>
              </w:rPr>
            </w:pPr>
          </w:p>
        </w:tc>
        <w:tc>
          <w:tcPr>
            <w:tcW w:w="3718" w:type="pct"/>
            <w:vAlign w:val="bottom"/>
          </w:tcPr>
          <w:p w:rsidR="004120A7" w:rsidRPr="008A4331" w:rsidRDefault="004120A7" w:rsidP="00BB642C">
            <w:pPr>
              <w:rPr>
                <w:sz w:val="24"/>
                <w:szCs w:val="24"/>
              </w:rPr>
            </w:pPr>
            <w:r w:rsidRPr="008A4331">
              <w:rPr>
                <w:sz w:val="24"/>
                <w:szCs w:val="24"/>
              </w:rPr>
              <w:t>Физиологические и биохимические закономерности двигательной активности и процессов восстановления</w:t>
            </w:r>
          </w:p>
        </w:tc>
      </w:tr>
      <w:tr w:rsidR="004120A7" w:rsidRPr="008A4331" w:rsidTr="00BB642C">
        <w:trPr>
          <w:trHeight w:val="20"/>
        </w:trPr>
        <w:tc>
          <w:tcPr>
            <w:tcW w:w="1282" w:type="pct"/>
            <w:vMerge/>
          </w:tcPr>
          <w:p w:rsidR="004120A7" w:rsidRPr="008A4331" w:rsidRDefault="004120A7" w:rsidP="00BB642C">
            <w:pPr>
              <w:rPr>
                <w:sz w:val="24"/>
                <w:szCs w:val="24"/>
              </w:rPr>
            </w:pPr>
          </w:p>
        </w:tc>
        <w:tc>
          <w:tcPr>
            <w:tcW w:w="3718" w:type="pct"/>
            <w:vAlign w:val="bottom"/>
          </w:tcPr>
          <w:p w:rsidR="004120A7" w:rsidRPr="008A4331" w:rsidRDefault="006A5E6F" w:rsidP="00BB642C">
            <w:pPr>
              <w:jc w:val="both"/>
              <w:rPr>
                <w:sz w:val="24"/>
                <w:szCs w:val="24"/>
              </w:rPr>
            </w:pPr>
            <w:r w:rsidRPr="008A4331">
              <w:rPr>
                <w:sz w:val="24"/>
                <w:szCs w:val="24"/>
              </w:rPr>
              <w:t>Состав и содержание</w:t>
            </w:r>
            <w:r w:rsidR="004120A7" w:rsidRPr="008A4331">
              <w:rPr>
                <w:sz w:val="24"/>
                <w:szCs w:val="24"/>
              </w:rPr>
              <w:t xml:space="preserve"> испытаний (тестов) для различных категорий населения</w:t>
            </w:r>
          </w:p>
        </w:tc>
      </w:tr>
      <w:tr w:rsidR="00303933" w:rsidRPr="008A4331" w:rsidTr="00BB642C">
        <w:trPr>
          <w:trHeight w:val="20"/>
        </w:trPr>
        <w:tc>
          <w:tcPr>
            <w:tcW w:w="1282" w:type="pct"/>
            <w:vMerge/>
          </w:tcPr>
          <w:p w:rsidR="00303933" w:rsidRPr="008A4331" w:rsidRDefault="00303933" w:rsidP="00BB642C">
            <w:pPr>
              <w:rPr>
                <w:sz w:val="24"/>
                <w:szCs w:val="24"/>
              </w:rPr>
            </w:pPr>
          </w:p>
        </w:tc>
        <w:tc>
          <w:tcPr>
            <w:tcW w:w="3718" w:type="pct"/>
            <w:vAlign w:val="bottom"/>
          </w:tcPr>
          <w:p w:rsidR="00303933" w:rsidRPr="008A4331" w:rsidRDefault="00303933" w:rsidP="00BB642C">
            <w:pPr>
              <w:jc w:val="both"/>
              <w:rPr>
                <w:sz w:val="24"/>
                <w:szCs w:val="24"/>
              </w:rPr>
            </w:pPr>
            <w:r w:rsidRPr="008A4331">
              <w:rPr>
                <w:sz w:val="24"/>
                <w:szCs w:val="24"/>
              </w:rPr>
              <w:t>Гигиенические требования и нормы к занятиям физической культурой и спортом</w:t>
            </w:r>
          </w:p>
        </w:tc>
      </w:tr>
      <w:tr w:rsidR="004120A7" w:rsidRPr="008A4331" w:rsidTr="00BB642C">
        <w:trPr>
          <w:trHeight w:val="20"/>
        </w:trPr>
        <w:tc>
          <w:tcPr>
            <w:tcW w:w="1282" w:type="pct"/>
            <w:vMerge/>
          </w:tcPr>
          <w:p w:rsidR="004120A7" w:rsidRPr="008A4331" w:rsidRDefault="004120A7" w:rsidP="00BB642C">
            <w:pPr>
              <w:rPr>
                <w:sz w:val="24"/>
                <w:szCs w:val="24"/>
              </w:rPr>
            </w:pPr>
          </w:p>
        </w:tc>
        <w:tc>
          <w:tcPr>
            <w:tcW w:w="3718" w:type="pct"/>
            <w:vAlign w:val="bottom"/>
          </w:tcPr>
          <w:p w:rsidR="004120A7" w:rsidRPr="008A4331" w:rsidRDefault="00927706" w:rsidP="00927706">
            <w:pPr>
              <w:jc w:val="both"/>
              <w:rPr>
                <w:sz w:val="24"/>
                <w:szCs w:val="24"/>
              </w:rPr>
            </w:pPr>
            <w:r w:rsidRPr="008A4331">
              <w:rPr>
                <w:sz w:val="24"/>
                <w:szCs w:val="24"/>
              </w:rPr>
              <w:t>П</w:t>
            </w:r>
            <w:r w:rsidR="004120A7" w:rsidRPr="008A4331">
              <w:rPr>
                <w:sz w:val="24"/>
                <w:szCs w:val="24"/>
              </w:rPr>
              <w:t xml:space="preserve">равила </w:t>
            </w:r>
            <w:r w:rsidR="00217193" w:rsidRPr="008A4331">
              <w:rPr>
                <w:sz w:val="24"/>
                <w:szCs w:val="24"/>
              </w:rPr>
              <w:t xml:space="preserve">охраны труда и </w:t>
            </w:r>
            <w:r w:rsidR="004120A7" w:rsidRPr="008A4331">
              <w:rPr>
                <w:sz w:val="24"/>
                <w:szCs w:val="24"/>
              </w:rPr>
              <w:t>техни</w:t>
            </w:r>
            <w:r w:rsidR="006A5E6F" w:rsidRPr="008A4331">
              <w:rPr>
                <w:sz w:val="24"/>
                <w:szCs w:val="24"/>
              </w:rPr>
              <w:t xml:space="preserve">ки безопасности при выполнении </w:t>
            </w:r>
            <w:r w:rsidR="00217193" w:rsidRPr="008A4331">
              <w:rPr>
                <w:sz w:val="24"/>
                <w:szCs w:val="24"/>
              </w:rPr>
              <w:t>н</w:t>
            </w:r>
            <w:r w:rsidR="00497A25" w:rsidRPr="008A4331">
              <w:rPr>
                <w:sz w:val="24"/>
                <w:szCs w:val="24"/>
              </w:rPr>
              <w:t xml:space="preserve">аселением – участниками тестирования </w:t>
            </w:r>
            <w:r w:rsidR="004120A7" w:rsidRPr="008A4331">
              <w:rPr>
                <w:sz w:val="24"/>
                <w:szCs w:val="24"/>
              </w:rPr>
              <w:t>испытаний (тестов)</w:t>
            </w:r>
          </w:p>
        </w:tc>
      </w:tr>
      <w:tr w:rsidR="004120A7" w:rsidRPr="008A4331" w:rsidTr="00BB642C">
        <w:trPr>
          <w:trHeight w:val="20"/>
        </w:trPr>
        <w:tc>
          <w:tcPr>
            <w:tcW w:w="1282" w:type="pct"/>
            <w:vMerge/>
          </w:tcPr>
          <w:p w:rsidR="004120A7" w:rsidRPr="008A4331" w:rsidRDefault="004120A7" w:rsidP="00BB642C">
            <w:pPr>
              <w:rPr>
                <w:sz w:val="24"/>
                <w:szCs w:val="24"/>
              </w:rPr>
            </w:pPr>
          </w:p>
        </w:tc>
        <w:tc>
          <w:tcPr>
            <w:tcW w:w="3718" w:type="pct"/>
            <w:vAlign w:val="bottom"/>
          </w:tcPr>
          <w:p w:rsidR="004120A7" w:rsidRPr="008A4331" w:rsidRDefault="00497A25" w:rsidP="00497A25">
            <w:pPr>
              <w:jc w:val="both"/>
              <w:rPr>
                <w:sz w:val="24"/>
                <w:szCs w:val="24"/>
              </w:rPr>
            </w:pPr>
            <w:r w:rsidRPr="008A4331">
              <w:rPr>
                <w:sz w:val="24"/>
                <w:szCs w:val="24"/>
              </w:rPr>
              <w:t>Требования к специалиста</w:t>
            </w:r>
            <w:r w:rsidR="00217193" w:rsidRPr="008A4331">
              <w:rPr>
                <w:sz w:val="24"/>
                <w:szCs w:val="24"/>
              </w:rPr>
              <w:t>м</w:t>
            </w:r>
            <w:r w:rsidRPr="008A4331">
              <w:rPr>
                <w:sz w:val="24"/>
                <w:szCs w:val="24"/>
              </w:rPr>
              <w:t xml:space="preserve"> в области физической культуры и спорта для формирования комиссии центра тест</w:t>
            </w:r>
            <w:r w:rsidR="00217193" w:rsidRPr="008A4331">
              <w:rPr>
                <w:sz w:val="24"/>
                <w:szCs w:val="24"/>
              </w:rPr>
              <w:t>ирования н</w:t>
            </w:r>
            <w:r w:rsidRPr="008A4331">
              <w:rPr>
                <w:sz w:val="24"/>
                <w:szCs w:val="24"/>
              </w:rPr>
              <w:t>аселения</w:t>
            </w:r>
          </w:p>
        </w:tc>
      </w:tr>
      <w:tr w:rsidR="004120A7" w:rsidRPr="008A4331" w:rsidTr="00BB642C">
        <w:trPr>
          <w:trHeight w:val="20"/>
        </w:trPr>
        <w:tc>
          <w:tcPr>
            <w:tcW w:w="1282" w:type="pct"/>
            <w:vMerge/>
          </w:tcPr>
          <w:p w:rsidR="004120A7" w:rsidRPr="008A4331" w:rsidRDefault="004120A7" w:rsidP="00BB642C">
            <w:pPr>
              <w:rPr>
                <w:sz w:val="24"/>
                <w:szCs w:val="24"/>
              </w:rPr>
            </w:pPr>
          </w:p>
        </w:tc>
        <w:tc>
          <w:tcPr>
            <w:tcW w:w="3718" w:type="pct"/>
            <w:vAlign w:val="bottom"/>
          </w:tcPr>
          <w:p w:rsidR="004120A7" w:rsidRPr="008A4331" w:rsidRDefault="00217193" w:rsidP="00BB642C">
            <w:pPr>
              <w:jc w:val="both"/>
              <w:rPr>
                <w:sz w:val="24"/>
                <w:szCs w:val="24"/>
              </w:rPr>
            </w:pPr>
            <w:r w:rsidRPr="008A4331">
              <w:rPr>
                <w:sz w:val="24"/>
                <w:szCs w:val="24"/>
              </w:rPr>
              <w:t>Техники и методы страховки при выполнении населением – участниками тестирования испытаний (тестов)</w:t>
            </w:r>
          </w:p>
        </w:tc>
      </w:tr>
      <w:tr w:rsidR="004120A7" w:rsidRPr="008A4331" w:rsidTr="00BB642C">
        <w:trPr>
          <w:trHeight w:val="20"/>
        </w:trPr>
        <w:tc>
          <w:tcPr>
            <w:tcW w:w="1282" w:type="pct"/>
            <w:vMerge/>
          </w:tcPr>
          <w:p w:rsidR="004120A7" w:rsidRPr="008A4331" w:rsidRDefault="004120A7" w:rsidP="00BB642C">
            <w:pPr>
              <w:rPr>
                <w:sz w:val="24"/>
                <w:szCs w:val="24"/>
              </w:rPr>
            </w:pPr>
          </w:p>
        </w:tc>
        <w:tc>
          <w:tcPr>
            <w:tcW w:w="3718" w:type="pct"/>
            <w:vAlign w:val="bottom"/>
          </w:tcPr>
          <w:p w:rsidR="004120A7" w:rsidRPr="008A4331" w:rsidRDefault="004120A7" w:rsidP="003401C6">
            <w:pPr>
              <w:jc w:val="both"/>
              <w:rPr>
                <w:sz w:val="24"/>
                <w:szCs w:val="24"/>
              </w:rPr>
            </w:pPr>
            <w:r w:rsidRPr="008A4331">
              <w:rPr>
                <w:sz w:val="24"/>
                <w:szCs w:val="24"/>
              </w:rPr>
              <w:t xml:space="preserve">Правила эксплуатации </w:t>
            </w:r>
            <w:r w:rsidR="00497A25" w:rsidRPr="008A4331">
              <w:rPr>
                <w:sz w:val="24"/>
                <w:szCs w:val="24"/>
              </w:rPr>
              <w:t>спортивных объектов, сооружений, оборудования и инвентаря</w:t>
            </w:r>
            <w:r w:rsidRPr="008A4331">
              <w:rPr>
                <w:sz w:val="24"/>
                <w:szCs w:val="24"/>
              </w:rPr>
              <w:t xml:space="preserve"> </w:t>
            </w:r>
            <w:r w:rsidR="00927706" w:rsidRPr="008A4331">
              <w:rPr>
                <w:sz w:val="24"/>
                <w:szCs w:val="24"/>
              </w:rPr>
              <w:t>при пр</w:t>
            </w:r>
            <w:r w:rsidR="00217193" w:rsidRPr="008A4331">
              <w:rPr>
                <w:sz w:val="24"/>
                <w:szCs w:val="24"/>
              </w:rPr>
              <w:t>оведении тестирования н</w:t>
            </w:r>
            <w:r w:rsidR="00927706" w:rsidRPr="008A4331">
              <w:rPr>
                <w:sz w:val="24"/>
                <w:szCs w:val="24"/>
              </w:rPr>
              <w:t>аселения</w:t>
            </w:r>
          </w:p>
        </w:tc>
      </w:tr>
      <w:tr w:rsidR="004120A7" w:rsidRPr="008A4331" w:rsidTr="00BB642C">
        <w:trPr>
          <w:trHeight w:val="20"/>
        </w:trPr>
        <w:tc>
          <w:tcPr>
            <w:tcW w:w="1282" w:type="pct"/>
            <w:vMerge/>
          </w:tcPr>
          <w:p w:rsidR="004120A7" w:rsidRPr="008A4331" w:rsidRDefault="004120A7" w:rsidP="00BB642C">
            <w:pPr>
              <w:rPr>
                <w:sz w:val="24"/>
                <w:szCs w:val="24"/>
              </w:rPr>
            </w:pPr>
          </w:p>
        </w:tc>
        <w:tc>
          <w:tcPr>
            <w:tcW w:w="3718" w:type="pct"/>
            <w:vAlign w:val="bottom"/>
          </w:tcPr>
          <w:p w:rsidR="004120A7" w:rsidRPr="008A4331" w:rsidRDefault="004120A7" w:rsidP="0040601E">
            <w:pPr>
              <w:jc w:val="both"/>
              <w:rPr>
                <w:sz w:val="24"/>
                <w:szCs w:val="24"/>
              </w:rPr>
            </w:pPr>
            <w:r w:rsidRPr="008A4331">
              <w:rPr>
                <w:sz w:val="24"/>
                <w:szCs w:val="24"/>
              </w:rPr>
              <w:t>Правила составления отчетности по подготовке мероприятий по тестированию</w:t>
            </w:r>
          </w:p>
        </w:tc>
      </w:tr>
      <w:tr w:rsidR="0040601E" w:rsidRPr="008A4331" w:rsidTr="00BB642C">
        <w:trPr>
          <w:trHeight w:val="20"/>
        </w:trPr>
        <w:tc>
          <w:tcPr>
            <w:tcW w:w="1282" w:type="pct"/>
            <w:vMerge/>
          </w:tcPr>
          <w:p w:rsidR="0040601E" w:rsidRPr="008A4331" w:rsidRDefault="0040601E" w:rsidP="00BB642C">
            <w:pPr>
              <w:rPr>
                <w:sz w:val="24"/>
                <w:szCs w:val="24"/>
              </w:rPr>
            </w:pPr>
          </w:p>
        </w:tc>
        <w:tc>
          <w:tcPr>
            <w:tcW w:w="3718" w:type="pct"/>
            <w:vAlign w:val="bottom"/>
          </w:tcPr>
          <w:p w:rsidR="0040601E" w:rsidRPr="008A4331" w:rsidRDefault="0040601E" w:rsidP="0040601E">
            <w:pPr>
              <w:jc w:val="both"/>
              <w:rPr>
                <w:sz w:val="24"/>
                <w:szCs w:val="24"/>
              </w:rPr>
            </w:pPr>
            <w:r w:rsidRPr="008A4331">
              <w:rPr>
                <w:sz w:val="24"/>
                <w:szCs w:val="24"/>
              </w:rPr>
              <w:t>Правила оформления протокола о результатах выполнения населением нормативов испытаний (тестов)</w:t>
            </w:r>
          </w:p>
        </w:tc>
      </w:tr>
      <w:tr w:rsidR="004120A7" w:rsidRPr="008A4331" w:rsidTr="00BB642C">
        <w:trPr>
          <w:trHeight w:val="20"/>
        </w:trPr>
        <w:tc>
          <w:tcPr>
            <w:tcW w:w="1282" w:type="pct"/>
            <w:vMerge/>
          </w:tcPr>
          <w:p w:rsidR="004120A7" w:rsidRPr="008A4331" w:rsidRDefault="004120A7" w:rsidP="00BB642C">
            <w:pPr>
              <w:rPr>
                <w:sz w:val="24"/>
                <w:szCs w:val="24"/>
              </w:rPr>
            </w:pPr>
          </w:p>
        </w:tc>
        <w:tc>
          <w:tcPr>
            <w:tcW w:w="3718" w:type="pct"/>
            <w:vAlign w:val="bottom"/>
          </w:tcPr>
          <w:p w:rsidR="004120A7" w:rsidRPr="008A4331" w:rsidRDefault="004120A7" w:rsidP="00BB642C">
            <w:pPr>
              <w:jc w:val="both"/>
              <w:rPr>
                <w:sz w:val="24"/>
                <w:szCs w:val="24"/>
              </w:rPr>
            </w:pPr>
            <w:r w:rsidRPr="008A4331">
              <w:rPr>
                <w:sz w:val="24"/>
                <w:szCs w:val="24"/>
              </w:rPr>
              <w:t>Правила пользования информационно-коммуникационными технологиями и средствами связи</w:t>
            </w:r>
          </w:p>
        </w:tc>
      </w:tr>
      <w:tr w:rsidR="004120A7" w:rsidRPr="008A4331" w:rsidTr="00BB642C">
        <w:trPr>
          <w:trHeight w:val="20"/>
        </w:trPr>
        <w:tc>
          <w:tcPr>
            <w:tcW w:w="1282" w:type="pct"/>
            <w:vMerge/>
          </w:tcPr>
          <w:p w:rsidR="004120A7" w:rsidRPr="008A4331" w:rsidRDefault="004120A7" w:rsidP="00BB642C">
            <w:pPr>
              <w:rPr>
                <w:sz w:val="24"/>
                <w:szCs w:val="24"/>
              </w:rPr>
            </w:pPr>
          </w:p>
        </w:tc>
        <w:tc>
          <w:tcPr>
            <w:tcW w:w="3718" w:type="pct"/>
            <w:vAlign w:val="bottom"/>
          </w:tcPr>
          <w:p w:rsidR="004120A7" w:rsidRPr="008A4331" w:rsidRDefault="004120A7" w:rsidP="00BB642C">
            <w:pPr>
              <w:jc w:val="both"/>
              <w:rPr>
                <w:sz w:val="24"/>
                <w:szCs w:val="24"/>
              </w:rPr>
            </w:pPr>
            <w:r w:rsidRPr="008A4331">
              <w:rPr>
                <w:sz w:val="24"/>
                <w:szCs w:val="24"/>
              </w:rPr>
              <w:t>Содержание и правила использования информ</w:t>
            </w:r>
            <w:r w:rsidR="00217193" w:rsidRPr="008A4331">
              <w:rPr>
                <w:sz w:val="24"/>
                <w:szCs w:val="24"/>
              </w:rPr>
              <w:t xml:space="preserve">ационного ресурса </w:t>
            </w:r>
            <w:r w:rsidR="003401C6" w:rsidRPr="008A4331">
              <w:rPr>
                <w:sz w:val="24"/>
                <w:szCs w:val="24"/>
              </w:rPr>
              <w:t>выполнения населением нормативов испытаний (тестов)</w:t>
            </w:r>
          </w:p>
        </w:tc>
      </w:tr>
      <w:tr w:rsidR="004120A7" w:rsidRPr="008A4331" w:rsidTr="00BB642C">
        <w:trPr>
          <w:trHeight w:val="20"/>
        </w:trPr>
        <w:tc>
          <w:tcPr>
            <w:tcW w:w="1282" w:type="pct"/>
          </w:tcPr>
          <w:p w:rsidR="004120A7" w:rsidRPr="008A4331" w:rsidRDefault="004120A7" w:rsidP="00BB642C">
            <w:pPr>
              <w:rPr>
                <w:sz w:val="24"/>
                <w:szCs w:val="24"/>
              </w:rPr>
            </w:pPr>
            <w:r w:rsidRPr="008A4331">
              <w:rPr>
                <w:sz w:val="24"/>
                <w:szCs w:val="24"/>
              </w:rPr>
              <w:t>Другие характеристики</w:t>
            </w:r>
          </w:p>
        </w:tc>
        <w:tc>
          <w:tcPr>
            <w:tcW w:w="3718" w:type="pct"/>
          </w:tcPr>
          <w:p w:rsidR="004120A7" w:rsidRPr="008A4331" w:rsidRDefault="004120A7" w:rsidP="00BB642C">
            <w:pPr>
              <w:jc w:val="both"/>
              <w:rPr>
                <w:sz w:val="24"/>
                <w:szCs w:val="24"/>
              </w:rPr>
            </w:pPr>
            <w:r w:rsidRPr="008A4331">
              <w:rPr>
                <w:sz w:val="24"/>
                <w:szCs w:val="24"/>
              </w:rPr>
              <w:t>-</w:t>
            </w:r>
          </w:p>
        </w:tc>
      </w:tr>
    </w:tbl>
    <w:p w:rsidR="009729A3" w:rsidRPr="008A4331" w:rsidRDefault="009729A3" w:rsidP="009729A3">
      <w:pPr>
        <w:rPr>
          <w:b/>
          <w:bCs/>
          <w:sz w:val="24"/>
          <w:szCs w:val="24"/>
          <w:lang w:val="en-US"/>
        </w:rPr>
      </w:pPr>
    </w:p>
    <w:p w:rsidR="009729A3" w:rsidRPr="008A4331" w:rsidRDefault="009729A3" w:rsidP="009729A3">
      <w:pPr>
        <w:rPr>
          <w:b/>
          <w:bCs/>
          <w:sz w:val="24"/>
          <w:szCs w:val="24"/>
          <w:lang w:val="en-US"/>
        </w:rPr>
      </w:pPr>
      <w:r w:rsidRPr="008A4331">
        <w:rPr>
          <w:b/>
          <w:bCs/>
          <w:sz w:val="24"/>
          <w:szCs w:val="24"/>
        </w:rPr>
        <w:t>3.</w:t>
      </w:r>
      <w:r w:rsidR="001F41FF" w:rsidRPr="008A4331">
        <w:rPr>
          <w:b/>
          <w:bCs/>
          <w:sz w:val="24"/>
          <w:szCs w:val="24"/>
          <w:lang w:val="en-US"/>
        </w:rPr>
        <w:t>4</w:t>
      </w:r>
      <w:r w:rsidRPr="008A4331">
        <w:rPr>
          <w:b/>
          <w:bCs/>
          <w:sz w:val="24"/>
          <w:szCs w:val="24"/>
        </w:rPr>
        <w:t>.</w:t>
      </w:r>
      <w:r w:rsidR="00AB389A" w:rsidRPr="008A4331">
        <w:rPr>
          <w:b/>
          <w:bCs/>
          <w:sz w:val="24"/>
          <w:szCs w:val="24"/>
          <w:lang w:val="en-US"/>
        </w:rPr>
        <w:t>4</w:t>
      </w:r>
      <w:r w:rsidRPr="008A4331">
        <w:rPr>
          <w:b/>
          <w:bCs/>
          <w:sz w:val="24"/>
          <w:szCs w:val="24"/>
        </w:rPr>
        <w:t>. Трудовая функция</w:t>
      </w:r>
    </w:p>
    <w:p w:rsidR="009729A3" w:rsidRPr="008A4331" w:rsidRDefault="009729A3" w:rsidP="009729A3">
      <w:pPr>
        <w:rPr>
          <w:b/>
          <w:bCs/>
          <w:sz w:val="24"/>
          <w:szCs w:val="24"/>
          <w:lang w:val="en-US"/>
        </w:rPr>
      </w:pPr>
    </w:p>
    <w:tbl>
      <w:tblPr>
        <w:tblW w:w="5000" w:type="pct"/>
        <w:tblCellMar>
          <w:left w:w="28" w:type="dxa"/>
          <w:right w:w="28" w:type="dxa"/>
        </w:tblCellMar>
        <w:tblLook w:val="0000"/>
      </w:tblPr>
      <w:tblGrid>
        <w:gridCol w:w="1546"/>
        <w:gridCol w:w="4690"/>
        <w:gridCol w:w="882"/>
        <w:gridCol w:w="1036"/>
        <w:gridCol w:w="1549"/>
        <w:gridCol w:w="558"/>
      </w:tblGrid>
      <w:tr w:rsidR="009729A3" w:rsidRPr="008A4331" w:rsidTr="00BB642C">
        <w:tc>
          <w:tcPr>
            <w:tcW w:w="753" w:type="pct"/>
            <w:tcBorders>
              <w:top w:val="nil"/>
              <w:left w:val="nil"/>
              <w:bottom w:val="nil"/>
              <w:right w:val="single" w:sz="4" w:space="0" w:color="7F7F7F"/>
            </w:tcBorders>
            <w:vAlign w:val="center"/>
          </w:tcPr>
          <w:p w:rsidR="009729A3" w:rsidRPr="008A4331" w:rsidRDefault="009729A3" w:rsidP="00BB642C">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9729A3" w:rsidRPr="008A4331" w:rsidRDefault="00217193" w:rsidP="009729A3">
            <w:pPr>
              <w:rPr>
                <w:sz w:val="24"/>
                <w:szCs w:val="24"/>
              </w:rPr>
            </w:pPr>
            <w:r w:rsidRPr="008A4331">
              <w:rPr>
                <w:sz w:val="24"/>
                <w:szCs w:val="24"/>
              </w:rPr>
              <w:t>Консультирование н</w:t>
            </w:r>
            <w:r w:rsidR="009729A3" w:rsidRPr="008A4331">
              <w:rPr>
                <w:sz w:val="24"/>
                <w:szCs w:val="24"/>
              </w:rPr>
              <w:t>аселения по вопросам занятий и физических нагрузок</w:t>
            </w:r>
          </w:p>
        </w:tc>
        <w:tc>
          <w:tcPr>
            <w:tcW w:w="430" w:type="pct"/>
            <w:tcBorders>
              <w:top w:val="nil"/>
              <w:left w:val="single" w:sz="4" w:space="0" w:color="7F7F7F"/>
              <w:bottom w:val="nil"/>
              <w:right w:val="single" w:sz="4" w:space="0" w:color="7F7F7F"/>
            </w:tcBorders>
            <w:vAlign w:val="center"/>
          </w:tcPr>
          <w:p w:rsidR="009729A3" w:rsidRPr="008A4331" w:rsidRDefault="009729A3" w:rsidP="00BB642C">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9729A3" w:rsidRPr="008A4331" w:rsidRDefault="001F41FF" w:rsidP="00BB642C">
            <w:pPr>
              <w:rPr>
                <w:sz w:val="24"/>
                <w:szCs w:val="24"/>
              </w:rPr>
            </w:pPr>
            <w:r w:rsidRPr="008A4331">
              <w:rPr>
                <w:sz w:val="24"/>
                <w:szCs w:val="24"/>
                <w:lang w:val="en-US"/>
              </w:rPr>
              <w:t>D</w:t>
            </w:r>
            <w:r w:rsidR="00AB389A" w:rsidRPr="008A4331">
              <w:rPr>
                <w:sz w:val="24"/>
                <w:szCs w:val="24"/>
              </w:rPr>
              <w:t>/0</w:t>
            </w:r>
            <w:r w:rsidR="00AB389A" w:rsidRPr="008A4331">
              <w:rPr>
                <w:sz w:val="24"/>
                <w:szCs w:val="24"/>
                <w:lang w:val="en-US"/>
              </w:rPr>
              <w:t>4</w:t>
            </w:r>
            <w:r w:rsidR="00FD71A5" w:rsidRPr="008A4331">
              <w:rPr>
                <w:sz w:val="24"/>
                <w:szCs w:val="24"/>
              </w:rPr>
              <w:t>.5</w:t>
            </w:r>
          </w:p>
        </w:tc>
        <w:tc>
          <w:tcPr>
            <w:tcW w:w="755" w:type="pct"/>
            <w:tcBorders>
              <w:top w:val="nil"/>
              <w:left w:val="single" w:sz="4" w:space="0" w:color="7F7F7F"/>
              <w:bottom w:val="nil"/>
              <w:right w:val="single" w:sz="4" w:space="0" w:color="7F7F7F"/>
            </w:tcBorders>
            <w:vAlign w:val="center"/>
          </w:tcPr>
          <w:p w:rsidR="009729A3" w:rsidRPr="008A4331" w:rsidRDefault="009729A3" w:rsidP="00BB642C">
            <w:r w:rsidRPr="008A4331">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9729A3" w:rsidRPr="008A4331" w:rsidRDefault="009729A3" w:rsidP="00BB642C">
            <w:pPr>
              <w:jc w:val="center"/>
              <w:rPr>
                <w:sz w:val="24"/>
                <w:szCs w:val="24"/>
              </w:rPr>
            </w:pPr>
            <w:r w:rsidRPr="008A4331">
              <w:rPr>
                <w:sz w:val="24"/>
                <w:szCs w:val="24"/>
              </w:rPr>
              <w:t>5</w:t>
            </w:r>
          </w:p>
        </w:tc>
      </w:tr>
    </w:tbl>
    <w:p w:rsidR="009729A3" w:rsidRPr="008A4331" w:rsidRDefault="009729A3" w:rsidP="009729A3">
      <w:pPr>
        <w:rPr>
          <w:sz w:val="2"/>
          <w:szCs w:val="2"/>
        </w:rPr>
      </w:pPr>
    </w:p>
    <w:p w:rsidR="009729A3" w:rsidRPr="008A4331" w:rsidRDefault="009729A3" w:rsidP="009729A3">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9729A3" w:rsidRPr="008A4331" w:rsidTr="00BB642C">
        <w:tc>
          <w:tcPr>
            <w:tcW w:w="1084" w:type="pct"/>
            <w:tcBorders>
              <w:top w:val="nil"/>
              <w:left w:val="nil"/>
              <w:bottom w:val="nil"/>
              <w:right w:val="single" w:sz="4" w:space="0" w:color="7F7F7F"/>
            </w:tcBorders>
          </w:tcPr>
          <w:p w:rsidR="009729A3" w:rsidRPr="008A4331" w:rsidRDefault="009729A3" w:rsidP="00BB642C">
            <w:r w:rsidRPr="008A4331">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9729A3" w:rsidRPr="008A4331" w:rsidRDefault="009729A3" w:rsidP="00BB642C">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9729A3" w:rsidRPr="008A4331" w:rsidRDefault="009729A3" w:rsidP="00BB642C">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9729A3" w:rsidRPr="008A4331" w:rsidRDefault="009729A3" w:rsidP="00BB642C">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tcPr>
          <w:p w:rsidR="009729A3" w:rsidRPr="008A4331" w:rsidRDefault="009729A3" w:rsidP="00BB642C"/>
        </w:tc>
        <w:tc>
          <w:tcPr>
            <w:tcW w:w="619" w:type="pct"/>
            <w:tcBorders>
              <w:top w:val="single" w:sz="4" w:space="0" w:color="7F7F7F"/>
              <w:left w:val="single" w:sz="4" w:space="0" w:color="7F7F7F"/>
              <w:bottom w:val="single" w:sz="4" w:space="0" w:color="7F7F7F"/>
              <w:right w:val="single" w:sz="4" w:space="0" w:color="7F7F7F"/>
            </w:tcBorders>
          </w:tcPr>
          <w:p w:rsidR="009729A3" w:rsidRPr="008A4331" w:rsidRDefault="009729A3" w:rsidP="00BB642C"/>
        </w:tc>
        <w:tc>
          <w:tcPr>
            <w:tcW w:w="995" w:type="pct"/>
            <w:tcBorders>
              <w:top w:val="single" w:sz="4" w:space="0" w:color="7F7F7F"/>
              <w:left w:val="single" w:sz="4" w:space="0" w:color="7F7F7F"/>
              <w:bottom w:val="single" w:sz="4" w:space="0" w:color="7F7F7F"/>
              <w:right w:val="single" w:sz="4" w:space="0" w:color="7F7F7F"/>
            </w:tcBorders>
          </w:tcPr>
          <w:p w:rsidR="009729A3" w:rsidRPr="008A4331" w:rsidRDefault="009729A3" w:rsidP="00BB642C"/>
        </w:tc>
      </w:tr>
      <w:tr w:rsidR="009729A3" w:rsidRPr="008A4331" w:rsidTr="00BB642C">
        <w:tc>
          <w:tcPr>
            <w:tcW w:w="1084" w:type="pct"/>
            <w:tcBorders>
              <w:top w:val="nil"/>
              <w:left w:val="nil"/>
              <w:bottom w:val="nil"/>
              <w:right w:val="nil"/>
            </w:tcBorders>
          </w:tcPr>
          <w:p w:rsidR="009729A3" w:rsidRPr="008A4331" w:rsidRDefault="009729A3" w:rsidP="00BB642C">
            <w:pPr>
              <w:rPr>
                <w:sz w:val="24"/>
                <w:szCs w:val="24"/>
              </w:rPr>
            </w:pPr>
          </w:p>
        </w:tc>
        <w:tc>
          <w:tcPr>
            <w:tcW w:w="620" w:type="pct"/>
            <w:tcBorders>
              <w:top w:val="single" w:sz="4" w:space="0" w:color="7F7F7F"/>
              <w:left w:val="nil"/>
              <w:bottom w:val="nil"/>
              <w:right w:val="nil"/>
            </w:tcBorders>
          </w:tcPr>
          <w:p w:rsidR="009729A3" w:rsidRPr="008A4331" w:rsidRDefault="009729A3" w:rsidP="00BB642C"/>
        </w:tc>
        <w:tc>
          <w:tcPr>
            <w:tcW w:w="436" w:type="pct"/>
            <w:tcBorders>
              <w:top w:val="single" w:sz="4" w:space="0" w:color="7F7F7F"/>
              <w:left w:val="nil"/>
              <w:bottom w:val="nil"/>
              <w:right w:val="nil"/>
            </w:tcBorders>
          </w:tcPr>
          <w:p w:rsidR="009729A3" w:rsidRPr="008A4331" w:rsidRDefault="009729A3" w:rsidP="00BB642C"/>
        </w:tc>
        <w:tc>
          <w:tcPr>
            <w:tcW w:w="934" w:type="pct"/>
            <w:tcBorders>
              <w:top w:val="single" w:sz="4" w:space="0" w:color="7F7F7F"/>
              <w:left w:val="nil"/>
              <w:bottom w:val="nil"/>
              <w:right w:val="nil"/>
            </w:tcBorders>
          </w:tcPr>
          <w:p w:rsidR="009729A3" w:rsidRPr="008A4331" w:rsidRDefault="009729A3" w:rsidP="00BB642C"/>
        </w:tc>
        <w:tc>
          <w:tcPr>
            <w:tcW w:w="312" w:type="pct"/>
            <w:tcBorders>
              <w:top w:val="single" w:sz="4" w:space="0" w:color="7F7F7F"/>
              <w:left w:val="nil"/>
              <w:bottom w:val="nil"/>
              <w:right w:val="nil"/>
            </w:tcBorders>
          </w:tcPr>
          <w:p w:rsidR="009729A3" w:rsidRPr="008A4331" w:rsidRDefault="009729A3" w:rsidP="00BB642C"/>
        </w:tc>
        <w:tc>
          <w:tcPr>
            <w:tcW w:w="619" w:type="pct"/>
            <w:tcBorders>
              <w:top w:val="single" w:sz="4" w:space="0" w:color="7F7F7F"/>
              <w:left w:val="nil"/>
              <w:bottom w:val="nil"/>
              <w:right w:val="nil"/>
            </w:tcBorders>
          </w:tcPr>
          <w:p w:rsidR="009729A3" w:rsidRPr="008A4331" w:rsidRDefault="009729A3" w:rsidP="00BB642C">
            <w:pPr>
              <w:jc w:val="center"/>
            </w:pPr>
            <w:r w:rsidRPr="008A4331">
              <w:t>Код оригинала</w:t>
            </w:r>
          </w:p>
        </w:tc>
        <w:tc>
          <w:tcPr>
            <w:tcW w:w="995" w:type="pct"/>
            <w:tcBorders>
              <w:top w:val="single" w:sz="4" w:space="0" w:color="7F7F7F"/>
              <w:left w:val="nil"/>
              <w:bottom w:val="nil"/>
              <w:right w:val="nil"/>
            </w:tcBorders>
          </w:tcPr>
          <w:p w:rsidR="009729A3" w:rsidRPr="008A4331" w:rsidRDefault="009729A3" w:rsidP="00BB642C">
            <w:pPr>
              <w:jc w:val="center"/>
            </w:pPr>
            <w:r w:rsidRPr="008A4331">
              <w:t>Регистрационный номер профессионального стандарта</w:t>
            </w:r>
          </w:p>
        </w:tc>
      </w:tr>
    </w:tbl>
    <w:p w:rsidR="009729A3" w:rsidRPr="008A4331" w:rsidRDefault="009729A3" w:rsidP="009729A3">
      <w:pPr>
        <w:rPr>
          <w:b/>
          <w:bCs/>
          <w:sz w:val="24"/>
          <w:szCs w:val="24"/>
        </w:rPr>
      </w:pPr>
    </w:p>
    <w:p w:rsidR="009729A3" w:rsidRPr="008A4331" w:rsidRDefault="009729A3" w:rsidP="009729A3">
      <w:pPr>
        <w:rPr>
          <w:sz w:val="2"/>
          <w:szCs w:val="2"/>
        </w:rPr>
      </w:pPr>
    </w:p>
    <w:p w:rsidR="009729A3" w:rsidRPr="008A4331" w:rsidRDefault="009729A3" w:rsidP="009729A3">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631"/>
        <w:gridCol w:w="7630"/>
      </w:tblGrid>
      <w:tr w:rsidR="009729A3" w:rsidRPr="008A4331" w:rsidTr="00BB642C">
        <w:trPr>
          <w:trHeight w:val="20"/>
        </w:trPr>
        <w:tc>
          <w:tcPr>
            <w:tcW w:w="1282" w:type="pct"/>
            <w:vMerge w:val="restart"/>
          </w:tcPr>
          <w:p w:rsidR="009729A3" w:rsidRPr="008A4331" w:rsidRDefault="009729A3" w:rsidP="00BB642C">
            <w:pPr>
              <w:rPr>
                <w:sz w:val="24"/>
                <w:szCs w:val="24"/>
              </w:rPr>
            </w:pPr>
            <w:r w:rsidRPr="008A4331">
              <w:rPr>
                <w:sz w:val="24"/>
                <w:szCs w:val="24"/>
              </w:rPr>
              <w:t>Трудовые действия</w:t>
            </w:r>
          </w:p>
        </w:tc>
        <w:tc>
          <w:tcPr>
            <w:tcW w:w="3718" w:type="pct"/>
          </w:tcPr>
          <w:p w:rsidR="009729A3" w:rsidRPr="008A4331" w:rsidRDefault="009729A3" w:rsidP="0040601E">
            <w:pPr>
              <w:widowControl w:val="0"/>
              <w:adjustRightInd w:val="0"/>
              <w:jc w:val="both"/>
              <w:rPr>
                <w:sz w:val="24"/>
                <w:szCs w:val="24"/>
              </w:rPr>
            </w:pPr>
            <w:r w:rsidRPr="008A4331">
              <w:rPr>
                <w:sz w:val="24"/>
                <w:szCs w:val="24"/>
              </w:rPr>
              <w:t xml:space="preserve">Подбор рекомендаций по выбору оптимальных нагрузок </w:t>
            </w:r>
            <w:r w:rsidR="00217193" w:rsidRPr="008A4331">
              <w:rPr>
                <w:sz w:val="24"/>
                <w:szCs w:val="24"/>
              </w:rPr>
              <w:t>для н</w:t>
            </w:r>
            <w:r w:rsidR="0004558E" w:rsidRPr="008A4331">
              <w:rPr>
                <w:sz w:val="24"/>
                <w:szCs w:val="24"/>
              </w:rPr>
              <w:t xml:space="preserve">аселения </w:t>
            </w:r>
            <w:r w:rsidRPr="008A4331">
              <w:rPr>
                <w:sz w:val="24"/>
                <w:szCs w:val="24"/>
              </w:rPr>
              <w:t>с учетом физического состояния и развития, физи</w:t>
            </w:r>
            <w:r w:rsidR="00217193" w:rsidRPr="008A4331">
              <w:rPr>
                <w:sz w:val="24"/>
                <w:szCs w:val="24"/>
              </w:rPr>
              <w:t>ческой подготовленности н</w:t>
            </w:r>
            <w:r w:rsidRPr="008A4331">
              <w:rPr>
                <w:sz w:val="24"/>
                <w:szCs w:val="24"/>
              </w:rPr>
              <w:t xml:space="preserve">аселения, </w:t>
            </w:r>
            <w:r w:rsidR="0040601E" w:rsidRPr="008A4331">
              <w:rPr>
                <w:sz w:val="24"/>
                <w:szCs w:val="24"/>
              </w:rPr>
              <w:t xml:space="preserve">показаний и </w:t>
            </w:r>
            <w:r w:rsidRPr="008A4331">
              <w:rPr>
                <w:sz w:val="24"/>
                <w:szCs w:val="24"/>
              </w:rPr>
              <w:t>противопоказаний к определенным видам занятий и силовым нагрузкам</w:t>
            </w:r>
          </w:p>
        </w:tc>
      </w:tr>
      <w:tr w:rsidR="00292038" w:rsidRPr="008A4331" w:rsidTr="00BB642C">
        <w:trPr>
          <w:trHeight w:val="20"/>
        </w:trPr>
        <w:tc>
          <w:tcPr>
            <w:tcW w:w="1282" w:type="pct"/>
            <w:vMerge/>
          </w:tcPr>
          <w:p w:rsidR="00292038" w:rsidRPr="008A4331" w:rsidRDefault="00292038" w:rsidP="00BB642C">
            <w:pPr>
              <w:rPr>
                <w:sz w:val="24"/>
                <w:szCs w:val="24"/>
              </w:rPr>
            </w:pPr>
          </w:p>
        </w:tc>
        <w:tc>
          <w:tcPr>
            <w:tcW w:w="3718" w:type="pct"/>
          </w:tcPr>
          <w:p w:rsidR="00292038" w:rsidRPr="008A4331" w:rsidRDefault="00292038" w:rsidP="00292038">
            <w:pPr>
              <w:widowControl w:val="0"/>
              <w:adjustRightInd w:val="0"/>
              <w:jc w:val="both"/>
              <w:rPr>
                <w:sz w:val="24"/>
                <w:szCs w:val="24"/>
              </w:rPr>
            </w:pPr>
            <w:r w:rsidRPr="008A4331">
              <w:rPr>
                <w:sz w:val="24"/>
                <w:szCs w:val="24"/>
              </w:rPr>
              <w:t>Разъяснение населению принципов, анатомических и физиологических факторов адаптации организма человека к физическим нагрузкам</w:t>
            </w:r>
          </w:p>
        </w:tc>
      </w:tr>
      <w:tr w:rsidR="00217193" w:rsidRPr="008A4331" w:rsidTr="00BB642C">
        <w:trPr>
          <w:trHeight w:val="20"/>
        </w:trPr>
        <w:tc>
          <w:tcPr>
            <w:tcW w:w="1282" w:type="pct"/>
            <w:vMerge/>
          </w:tcPr>
          <w:p w:rsidR="00217193" w:rsidRPr="008A4331" w:rsidRDefault="00217193" w:rsidP="00BB642C">
            <w:pPr>
              <w:rPr>
                <w:sz w:val="24"/>
                <w:szCs w:val="24"/>
              </w:rPr>
            </w:pPr>
          </w:p>
        </w:tc>
        <w:tc>
          <w:tcPr>
            <w:tcW w:w="3718" w:type="pct"/>
          </w:tcPr>
          <w:p w:rsidR="00217193" w:rsidRPr="008A4331" w:rsidRDefault="00217193" w:rsidP="00217193">
            <w:pPr>
              <w:widowControl w:val="0"/>
              <w:adjustRightInd w:val="0"/>
              <w:jc w:val="both"/>
              <w:rPr>
                <w:sz w:val="24"/>
                <w:szCs w:val="24"/>
              </w:rPr>
            </w:pPr>
            <w:r w:rsidRPr="008A4331">
              <w:rPr>
                <w:sz w:val="24"/>
                <w:szCs w:val="24"/>
              </w:rPr>
              <w:t>Разъяснение населению рисков потери физиологических адаптаций (</w:t>
            </w:r>
            <w:proofErr w:type="spellStart"/>
            <w:r w:rsidRPr="008A4331">
              <w:rPr>
                <w:sz w:val="24"/>
                <w:szCs w:val="24"/>
              </w:rPr>
              <w:t>детренированности</w:t>
            </w:r>
            <w:proofErr w:type="spellEnd"/>
            <w:r w:rsidRPr="008A4331">
              <w:rPr>
                <w:sz w:val="24"/>
                <w:szCs w:val="24"/>
              </w:rPr>
              <w:t>) после прекращения регулярной физической активности</w:t>
            </w:r>
          </w:p>
        </w:tc>
      </w:tr>
      <w:tr w:rsidR="00292038" w:rsidRPr="008A4331" w:rsidTr="00BB642C">
        <w:trPr>
          <w:trHeight w:val="20"/>
        </w:trPr>
        <w:tc>
          <w:tcPr>
            <w:tcW w:w="1282" w:type="pct"/>
            <w:vMerge/>
          </w:tcPr>
          <w:p w:rsidR="00292038" w:rsidRPr="008A4331" w:rsidRDefault="00292038" w:rsidP="00BB642C">
            <w:pPr>
              <w:rPr>
                <w:sz w:val="24"/>
                <w:szCs w:val="24"/>
              </w:rPr>
            </w:pPr>
          </w:p>
        </w:tc>
        <w:tc>
          <w:tcPr>
            <w:tcW w:w="3718" w:type="pct"/>
          </w:tcPr>
          <w:p w:rsidR="00292038" w:rsidRPr="008A4331" w:rsidRDefault="00292038" w:rsidP="00292038">
            <w:pPr>
              <w:widowControl w:val="0"/>
              <w:adjustRightInd w:val="0"/>
              <w:jc w:val="both"/>
              <w:rPr>
                <w:sz w:val="24"/>
                <w:szCs w:val="24"/>
              </w:rPr>
            </w:pPr>
            <w:r w:rsidRPr="008A4331">
              <w:rPr>
                <w:sz w:val="24"/>
                <w:szCs w:val="24"/>
              </w:rPr>
              <w:t xml:space="preserve">Разъяснение населению вопросов сочетания физических нагрузок и активного отдыха и определения минимального объема двигательной активности </w:t>
            </w:r>
          </w:p>
        </w:tc>
      </w:tr>
      <w:tr w:rsidR="009729A3" w:rsidRPr="008A4331" w:rsidTr="00BB642C">
        <w:trPr>
          <w:trHeight w:val="20"/>
        </w:trPr>
        <w:tc>
          <w:tcPr>
            <w:tcW w:w="1282" w:type="pct"/>
            <w:vMerge/>
          </w:tcPr>
          <w:p w:rsidR="009729A3" w:rsidRPr="008A4331" w:rsidRDefault="009729A3" w:rsidP="00BB642C">
            <w:pPr>
              <w:rPr>
                <w:sz w:val="24"/>
                <w:szCs w:val="24"/>
              </w:rPr>
            </w:pPr>
          </w:p>
        </w:tc>
        <w:tc>
          <w:tcPr>
            <w:tcW w:w="3718" w:type="pct"/>
          </w:tcPr>
          <w:p w:rsidR="009729A3" w:rsidRPr="008A4331" w:rsidRDefault="00217193" w:rsidP="00282766">
            <w:pPr>
              <w:widowControl w:val="0"/>
              <w:adjustRightInd w:val="0"/>
              <w:jc w:val="both"/>
              <w:rPr>
                <w:sz w:val="24"/>
                <w:szCs w:val="24"/>
              </w:rPr>
            </w:pPr>
            <w:r w:rsidRPr="008A4331">
              <w:rPr>
                <w:sz w:val="24"/>
                <w:szCs w:val="24"/>
              </w:rPr>
              <w:t>Обучение н</w:t>
            </w:r>
            <w:r w:rsidR="009729A3" w:rsidRPr="008A4331">
              <w:rPr>
                <w:sz w:val="24"/>
                <w:szCs w:val="24"/>
              </w:rPr>
              <w:t xml:space="preserve">аселения базовым принципам </w:t>
            </w:r>
            <w:r w:rsidR="00292038" w:rsidRPr="008A4331">
              <w:rPr>
                <w:sz w:val="24"/>
                <w:szCs w:val="24"/>
              </w:rPr>
              <w:t>дозирования нагрузки и определения регулярности нагрузки, методам восстановления после продолжительных физических нагрузок</w:t>
            </w:r>
          </w:p>
        </w:tc>
      </w:tr>
      <w:tr w:rsidR="009729A3" w:rsidRPr="008A4331" w:rsidTr="00BB642C">
        <w:trPr>
          <w:trHeight w:val="20"/>
        </w:trPr>
        <w:tc>
          <w:tcPr>
            <w:tcW w:w="1282" w:type="pct"/>
            <w:vMerge/>
          </w:tcPr>
          <w:p w:rsidR="009729A3" w:rsidRPr="008A4331" w:rsidRDefault="009729A3" w:rsidP="00BB642C">
            <w:pPr>
              <w:rPr>
                <w:sz w:val="24"/>
                <w:szCs w:val="24"/>
              </w:rPr>
            </w:pPr>
          </w:p>
        </w:tc>
        <w:tc>
          <w:tcPr>
            <w:tcW w:w="3718" w:type="pct"/>
          </w:tcPr>
          <w:p w:rsidR="009729A3" w:rsidRPr="008A4331" w:rsidRDefault="00217193" w:rsidP="009729A3">
            <w:pPr>
              <w:widowControl w:val="0"/>
              <w:adjustRightInd w:val="0"/>
              <w:jc w:val="both"/>
              <w:rPr>
                <w:sz w:val="24"/>
                <w:szCs w:val="24"/>
              </w:rPr>
            </w:pPr>
            <w:r w:rsidRPr="008A4331">
              <w:rPr>
                <w:sz w:val="24"/>
                <w:szCs w:val="24"/>
              </w:rPr>
              <w:t>Разбор ошибок в выполнении н</w:t>
            </w:r>
            <w:r w:rsidR="009729A3" w:rsidRPr="008A4331">
              <w:rPr>
                <w:sz w:val="24"/>
                <w:szCs w:val="24"/>
              </w:rPr>
              <w:t>аселением двигательных действий</w:t>
            </w:r>
            <w:r w:rsidRPr="008A4331">
              <w:rPr>
                <w:sz w:val="24"/>
                <w:szCs w:val="24"/>
              </w:rPr>
              <w:t>, оказание методической помощи н</w:t>
            </w:r>
            <w:r w:rsidR="009729A3" w:rsidRPr="008A4331">
              <w:rPr>
                <w:sz w:val="24"/>
                <w:szCs w:val="24"/>
              </w:rPr>
              <w:t>аселению по обучению и совершенствованию техники двигательных действий</w:t>
            </w:r>
          </w:p>
        </w:tc>
      </w:tr>
      <w:tr w:rsidR="00292038" w:rsidRPr="008A4331" w:rsidTr="00BB642C">
        <w:trPr>
          <w:trHeight w:val="20"/>
        </w:trPr>
        <w:tc>
          <w:tcPr>
            <w:tcW w:w="1282" w:type="pct"/>
            <w:vMerge/>
          </w:tcPr>
          <w:p w:rsidR="00292038" w:rsidRPr="008A4331" w:rsidRDefault="00292038" w:rsidP="00BB642C">
            <w:pPr>
              <w:rPr>
                <w:sz w:val="24"/>
                <w:szCs w:val="24"/>
              </w:rPr>
            </w:pPr>
          </w:p>
        </w:tc>
        <w:tc>
          <w:tcPr>
            <w:tcW w:w="3718" w:type="pct"/>
          </w:tcPr>
          <w:p w:rsidR="00292038" w:rsidRPr="008A4331" w:rsidRDefault="00292038" w:rsidP="00292038">
            <w:pPr>
              <w:widowControl w:val="0"/>
              <w:adjustRightInd w:val="0"/>
              <w:jc w:val="both"/>
              <w:rPr>
                <w:sz w:val="24"/>
                <w:szCs w:val="24"/>
              </w:rPr>
            </w:pPr>
            <w:r w:rsidRPr="008A4331">
              <w:rPr>
                <w:sz w:val="24"/>
                <w:szCs w:val="24"/>
              </w:rPr>
              <w:t xml:space="preserve">Разъяснение населению причин и рисков возникновения острых и хронических травм при занятиях физической культурой, обучение методам их предотвращения </w:t>
            </w:r>
          </w:p>
        </w:tc>
      </w:tr>
      <w:tr w:rsidR="009729A3" w:rsidRPr="008A4331" w:rsidTr="00BB642C">
        <w:trPr>
          <w:trHeight w:val="20"/>
        </w:trPr>
        <w:tc>
          <w:tcPr>
            <w:tcW w:w="1282" w:type="pct"/>
            <w:vMerge/>
          </w:tcPr>
          <w:p w:rsidR="009729A3" w:rsidRPr="008A4331" w:rsidRDefault="009729A3" w:rsidP="00BB642C">
            <w:pPr>
              <w:rPr>
                <w:sz w:val="24"/>
                <w:szCs w:val="24"/>
              </w:rPr>
            </w:pPr>
          </w:p>
        </w:tc>
        <w:tc>
          <w:tcPr>
            <w:tcW w:w="3718" w:type="pct"/>
          </w:tcPr>
          <w:p w:rsidR="009729A3" w:rsidRPr="008A4331" w:rsidRDefault="009729A3" w:rsidP="009729A3">
            <w:pPr>
              <w:pStyle w:val="ConsPlusNormal"/>
              <w:jc w:val="both"/>
              <w:rPr>
                <w:rFonts w:ascii="Times New Roman" w:hAnsi="Times New Roman" w:cs="Times New Roman"/>
                <w:sz w:val="24"/>
                <w:szCs w:val="24"/>
              </w:rPr>
            </w:pPr>
            <w:r w:rsidRPr="008A4331">
              <w:rPr>
                <w:rFonts w:ascii="Times New Roman" w:hAnsi="Times New Roman" w:cs="Times New Roman"/>
                <w:sz w:val="24"/>
                <w:szCs w:val="24"/>
              </w:rPr>
              <w:t>Оказание методической помощи в организации деятельности спортивных секций, кружков по месту работы, месту жительства и месту отдыха, в образовательных организациях</w:t>
            </w:r>
          </w:p>
        </w:tc>
      </w:tr>
      <w:tr w:rsidR="0040601E" w:rsidRPr="008A4331" w:rsidTr="0040601E">
        <w:trPr>
          <w:trHeight w:val="508"/>
        </w:trPr>
        <w:tc>
          <w:tcPr>
            <w:tcW w:w="1282" w:type="pct"/>
            <w:vMerge w:val="restart"/>
          </w:tcPr>
          <w:p w:rsidR="0040601E" w:rsidRPr="008A4331" w:rsidRDefault="0040601E" w:rsidP="00BB642C">
            <w:pPr>
              <w:rPr>
                <w:sz w:val="24"/>
                <w:szCs w:val="24"/>
              </w:rPr>
            </w:pPr>
            <w:r w:rsidRPr="008A4331">
              <w:rPr>
                <w:sz w:val="24"/>
                <w:szCs w:val="24"/>
              </w:rPr>
              <w:t>Необходимые умения</w:t>
            </w:r>
          </w:p>
        </w:tc>
        <w:tc>
          <w:tcPr>
            <w:tcW w:w="3718" w:type="pct"/>
            <w:vAlign w:val="bottom"/>
          </w:tcPr>
          <w:p w:rsidR="0040601E" w:rsidRPr="008A4331" w:rsidRDefault="0040601E" w:rsidP="00E6501E">
            <w:pPr>
              <w:jc w:val="both"/>
              <w:rPr>
                <w:rFonts w:eastAsia="Calibri"/>
                <w:sz w:val="24"/>
                <w:szCs w:val="24"/>
                <w:lang w:eastAsia="en-US"/>
              </w:rPr>
            </w:pPr>
            <w:r w:rsidRPr="008A4331">
              <w:rPr>
                <w:rFonts w:eastAsia="Calibri"/>
                <w:sz w:val="24"/>
                <w:szCs w:val="24"/>
                <w:lang w:eastAsia="en-US"/>
              </w:rPr>
              <w:t>Обучать население техникам поддержания реализованных физиологических адаптаций за счет рационального сочетания физических нагрузок и активного отдыха</w:t>
            </w:r>
          </w:p>
        </w:tc>
      </w:tr>
      <w:tr w:rsidR="0004558E" w:rsidRPr="008A4331" w:rsidTr="00BB642C">
        <w:trPr>
          <w:trHeight w:val="20"/>
        </w:trPr>
        <w:tc>
          <w:tcPr>
            <w:tcW w:w="1282" w:type="pct"/>
            <w:vMerge/>
          </w:tcPr>
          <w:p w:rsidR="0004558E" w:rsidRPr="008A4331" w:rsidRDefault="0004558E" w:rsidP="00BB642C">
            <w:pPr>
              <w:rPr>
                <w:sz w:val="24"/>
                <w:szCs w:val="24"/>
              </w:rPr>
            </w:pPr>
          </w:p>
        </w:tc>
        <w:tc>
          <w:tcPr>
            <w:tcW w:w="3718" w:type="pct"/>
            <w:vAlign w:val="bottom"/>
          </w:tcPr>
          <w:p w:rsidR="0004558E" w:rsidRPr="008A4331" w:rsidRDefault="0004558E" w:rsidP="00E6501E">
            <w:pPr>
              <w:autoSpaceDE/>
              <w:autoSpaceDN/>
              <w:jc w:val="both"/>
              <w:rPr>
                <w:rFonts w:eastAsia="Calibri"/>
                <w:sz w:val="24"/>
                <w:szCs w:val="24"/>
                <w:lang w:eastAsia="en-US"/>
              </w:rPr>
            </w:pPr>
            <w:r w:rsidRPr="008A4331">
              <w:rPr>
                <w:rFonts w:eastAsia="Calibri"/>
                <w:sz w:val="24"/>
                <w:szCs w:val="24"/>
                <w:lang w:eastAsia="en-US"/>
              </w:rPr>
              <w:t xml:space="preserve">Оценивать интересы, физическое состояние и развитие, физическую подготовленность </w:t>
            </w:r>
            <w:r w:rsidR="00E6501E" w:rsidRPr="008A4331">
              <w:rPr>
                <w:rFonts w:eastAsia="Calibri"/>
                <w:sz w:val="24"/>
                <w:szCs w:val="24"/>
                <w:lang w:eastAsia="en-US"/>
              </w:rPr>
              <w:t>н</w:t>
            </w:r>
            <w:r w:rsidRPr="008A4331">
              <w:rPr>
                <w:rFonts w:eastAsia="Calibri"/>
                <w:sz w:val="24"/>
                <w:szCs w:val="24"/>
                <w:lang w:eastAsia="en-US"/>
              </w:rPr>
              <w:t>аселения, выявлять наличие противопоказаний к определенным видам занятий и силовым нагрузкам</w:t>
            </w:r>
          </w:p>
        </w:tc>
      </w:tr>
      <w:tr w:rsidR="009729A3" w:rsidRPr="008A4331" w:rsidTr="00BB642C">
        <w:trPr>
          <w:trHeight w:val="20"/>
        </w:trPr>
        <w:tc>
          <w:tcPr>
            <w:tcW w:w="1282" w:type="pct"/>
            <w:vMerge/>
          </w:tcPr>
          <w:p w:rsidR="009729A3" w:rsidRPr="008A4331" w:rsidRDefault="009729A3" w:rsidP="00BB642C">
            <w:pPr>
              <w:rPr>
                <w:sz w:val="24"/>
                <w:szCs w:val="24"/>
              </w:rPr>
            </w:pPr>
          </w:p>
        </w:tc>
        <w:tc>
          <w:tcPr>
            <w:tcW w:w="3718" w:type="pct"/>
            <w:vAlign w:val="bottom"/>
          </w:tcPr>
          <w:p w:rsidR="009729A3" w:rsidRPr="008A4331" w:rsidRDefault="009729A3" w:rsidP="00E6501E">
            <w:pPr>
              <w:autoSpaceDE/>
              <w:autoSpaceDN/>
              <w:jc w:val="both"/>
              <w:rPr>
                <w:rFonts w:eastAsia="Calibri"/>
                <w:sz w:val="24"/>
                <w:szCs w:val="24"/>
                <w:lang w:eastAsia="en-US"/>
              </w:rPr>
            </w:pPr>
            <w:r w:rsidRPr="008A4331">
              <w:rPr>
                <w:rFonts w:eastAsia="Calibri"/>
                <w:sz w:val="24"/>
                <w:szCs w:val="24"/>
                <w:lang w:eastAsia="en-US"/>
              </w:rPr>
              <w:t xml:space="preserve">Давать </w:t>
            </w:r>
            <w:r w:rsidR="007369B5" w:rsidRPr="008A4331">
              <w:rPr>
                <w:rFonts w:eastAsia="Calibri"/>
                <w:sz w:val="24"/>
                <w:szCs w:val="24"/>
                <w:lang w:eastAsia="en-US"/>
              </w:rPr>
              <w:t>разъяснения</w:t>
            </w:r>
            <w:r w:rsidRPr="008A4331">
              <w:rPr>
                <w:rFonts w:eastAsia="Calibri"/>
                <w:sz w:val="24"/>
                <w:szCs w:val="24"/>
                <w:lang w:eastAsia="en-US"/>
              </w:rPr>
              <w:t xml:space="preserve"> </w:t>
            </w:r>
            <w:r w:rsidR="00E6501E" w:rsidRPr="008A4331">
              <w:rPr>
                <w:rFonts w:eastAsia="Calibri"/>
                <w:sz w:val="24"/>
                <w:szCs w:val="24"/>
                <w:lang w:eastAsia="en-US"/>
              </w:rPr>
              <w:t>н</w:t>
            </w:r>
            <w:r w:rsidR="00AE09CC" w:rsidRPr="008A4331">
              <w:rPr>
                <w:rFonts w:eastAsia="Calibri"/>
                <w:sz w:val="24"/>
                <w:szCs w:val="24"/>
                <w:lang w:eastAsia="en-US"/>
              </w:rPr>
              <w:t xml:space="preserve">аселению </w:t>
            </w:r>
            <w:r w:rsidRPr="008A4331">
              <w:rPr>
                <w:rFonts w:eastAsia="Calibri"/>
                <w:sz w:val="24"/>
                <w:szCs w:val="24"/>
                <w:lang w:eastAsia="en-US"/>
              </w:rPr>
              <w:t>по выбору оптимальных форм тренировок, нагрузок и видов занятий</w:t>
            </w:r>
          </w:p>
        </w:tc>
      </w:tr>
      <w:tr w:rsidR="007369B5" w:rsidRPr="008A4331" w:rsidTr="00BB642C">
        <w:trPr>
          <w:trHeight w:val="20"/>
        </w:trPr>
        <w:tc>
          <w:tcPr>
            <w:tcW w:w="1282" w:type="pct"/>
            <w:vMerge/>
          </w:tcPr>
          <w:p w:rsidR="007369B5" w:rsidRPr="008A4331" w:rsidRDefault="007369B5" w:rsidP="00BB642C">
            <w:pPr>
              <w:rPr>
                <w:sz w:val="24"/>
                <w:szCs w:val="24"/>
              </w:rPr>
            </w:pPr>
          </w:p>
        </w:tc>
        <w:tc>
          <w:tcPr>
            <w:tcW w:w="3718" w:type="pct"/>
            <w:vAlign w:val="bottom"/>
          </w:tcPr>
          <w:p w:rsidR="007369B5" w:rsidRPr="008A4331" w:rsidRDefault="00E6501E" w:rsidP="00E6501E">
            <w:pPr>
              <w:autoSpaceDE/>
              <w:autoSpaceDN/>
              <w:jc w:val="both"/>
              <w:rPr>
                <w:rFonts w:eastAsia="Calibri"/>
                <w:sz w:val="24"/>
                <w:szCs w:val="24"/>
                <w:lang w:eastAsia="en-US"/>
              </w:rPr>
            </w:pPr>
            <w:r w:rsidRPr="008A4331">
              <w:rPr>
                <w:rFonts w:eastAsia="Calibri"/>
                <w:sz w:val="24"/>
                <w:szCs w:val="24"/>
                <w:lang w:eastAsia="en-US"/>
              </w:rPr>
              <w:t>Разъяснять анатомо-физиологическую направленность и характер воздействия физических упражнений и нагрузок на организм человека</w:t>
            </w:r>
          </w:p>
        </w:tc>
      </w:tr>
      <w:tr w:rsidR="009729A3" w:rsidRPr="008A4331" w:rsidTr="00BB642C">
        <w:trPr>
          <w:trHeight w:val="20"/>
        </w:trPr>
        <w:tc>
          <w:tcPr>
            <w:tcW w:w="1282" w:type="pct"/>
            <w:vMerge/>
          </w:tcPr>
          <w:p w:rsidR="009729A3" w:rsidRPr="008A4331" w:rsidRDefault="009729A3" w:rsidP="00BB642C">
            <w:pPr>
              <w:rPr>
                <w:sz w:val="24"/>
                <w:szCs w:val="24"/>
              </w:rPr>
            </w:pPr>
          </w:p>
        </w:tc>
        <w:tc>
          <w:tcPr>
            <w:tcW w:w="3718" w:type="pct"/>
            <w:vAlign w:val="bottom"/>
          </w:tcPr>
          <w:p w:rsidR="009729A3" w:rsidRPr="008A4331" w:rsidRDefault="009729A3" w:rsidP="007369B5">
            <w:pPr>
              <w:autoSpaceDE/>
              <w:autoSpaceDN/>
              <w:jc w:val="both"/>
              <w:rPr>
                <w:rFonts w:eastAsia="Calibri"/>
                <w:sz w:val="24"/>
                <w:szCs w:val="24"/>
                <w:lang w:eastAsia="en-US"/>
              </w:rPr>
            </w:pPr>
            <w:r w:rsidRPr="008A4331">
              <w:rPr>
                <w:rFonts w:eastAsia="Calibri"/>
                <w:sz w:val="24"/>
                <w:szCs w:val="24"/>
                <w:lang w:eastAsia="en-US"/>
              </w:rPr>
              <w:t xml:space="preserve">Давать </w:t>
            </w:r>
            <w:r w:rsidR="007369B5" w:rsidRPr="008A4331">
              <w:rPr>
                <w:rFonts w:eastAsia="Calibri"/>
                <w:sz w:val="24"/>
                <w:szCs w:val="24"/>
                <w:lang w:eastAsia="en-US"/>
              </w:rPr>
              <w:t>разъяснения</w:t>
            </w:r>
            <w:r w:rsidRPr="008A4331">
              <w:rPr>
                <w:rFonts w:eastAsia="Calibri"/>
                <w:sz w:val="24"/>
                <w:szCs w:val="24"/>
                <w:lang w:eastAsia="en-US"/>
              </w:rPr>
              <w:t xml:space="preserve"> </w:t>
            </w:r>
            <w:r w:rsidR="00E6501E" w:rsidRPr="008A4331">
              <w:rPr>
                <w:rFonts w:eastAsia="Calibri"/>
                <w:sz w:val="24"/>
                <w:szCs w:val="24"/>
                <w:lang w:eastAsia="en-US"/>
              </w:rPr>
              <w:t>н</w:t>
            </w:r>
            <w:r w:rsidR="00AE09CC" w:rsidRPr="008A4331">
              <w:rPr>
                <w:rFonts w:eastAsia="Calibri"/>
                <w:sz w:val="24"/>
                <w:szCs w:val="24"/>
                <w:lang w:eastAsia="en-US"/>
              </w:rPr>
              <w:t xml:space="preserve">аселению </w:t>
            </w:r>
            <w:r w:rsidRPr="008A4331">
              <w:rPr>
                <w:rFonts w:eastAsia="Calibri"/>
                <w:sz w:val="24"/>
                <w:szCs w:val="24"/>
                <w:lang w:eastAsia="en-US"/>
              </w:rPr>
              <w:t>по корректировке техники выполнения двигательных действий</w:t>
            </w:r>
          </w:p>
        </w:tc>
      </w:tr>
      <w:tr w:rsidR="009729A3" w:rsidRPr="008A4331" w:rsidTr="00BB642C">
        <w:trPr>
          <w:trHeight w:val="20"/>
        </w:trPr>
        <w:tc>
          <w:tcPr>
            <w:tcW w:w="1282" w:type="pct"/>
            <w:vMerge/>
          </w:tcPr>
          <w:p w:rsidR="009729A3" w:rsidRPr="008A4331" w:rsidRDefault="009729A3" w:rsidP="00BB642C">
            <w:pPr>
              <w:rPr>
                <w:sz w:val="24"/>
                <w:szCs w:val="24"/>
              </w:rPr>
            </w:pPr>
          </w:p>
        </w:tc>
        <w:tc>
          <w:tcPr>
            <w:tcW w:w="3718" w:type="pct"/>
            <w:vAlign w:val="bottom"/>
          </w:tcPr>
          <w:p w:rsidR="009729A3" w:rsidRPr="008A4331" w:rsidRDefault="00E6501E" w:rsidP="00E6501E">
            <w:pPr>
              <w:autoSpaceDE/>
              <w:autoSpaceDN/>
              <w:jc w:val="both"/>
              <w:rPr>
                <w:rFonts w:eastAsia="Calibri"/>
                <w:sz w:val="24"/>
                <w:szCs w:val="24"/>
                <w:lang w:eastAsia="en-US"/>
              </w:rPr>
            </w:pPr>
            <w:r w:rsidRPr="008A4331">
              <w:rPr>
                <w:rFonts w:eastAsia="Calibri"/>
                <w:sz w:val="24"/>
                <w:szCs w:val="24"/>
                <w:lang w:eastAsia="en-US"/>
              </w:rPr>
              <w:t>Разъяснять общие принципы компоновки и комбинации физических упражнений, дозирования нагрузки и определения регулярности нагрузки</w:t>
            </w:r>
          </w:p>
        </w:tc>
      </w:tr>
      <w:tr w:rsidR="00E6501E" w:rsidRPr="008A4331" w:rsidTr="00BB642C">
        <w:trPr>
          <w:trHeight w:val="20"/>
        </w:trPr>
        <w:tc>
          <w:tcPr>
            <w:tcW w:w="1282" w:type="pct"/>
            <w:vMerge/>
          </w:tcPr>
          <w:p w:rsidR="00E6501E" w:rsidRPr="008A4331" w:rsidRDefault="00E6501E" w:rsidP="00BB642C">
            <w:pPr>
              <w:rPr>
                <w:sz w:val="24"/>
                <w:szCs w:val="24"/>
              </w:rPr>
            </w:pPr>
          </w:p>
        </w:tc>
        <w:tc>
          <w:tcPr>
            <w:tcW w:w="3718" w:type="pct"/>
            <w:vAlign w:val="bottom"/>
          </w:tcPr>
          <w:p w:rsidR="00E6501E" w:rsidRPr="008A4331" w:rsidRDefault="00E6501E" w:rsidP="00E6501E">
            <w:pPr>
              <w:autoSpaceDE/>
              <w:autoSpaceDN/>
              <w:jc w:val="both"/>
              <w:rPr>
                <w:rFonts w:eastAsia="Calibri"/>
                <w:sz w:val="24"/>
                <w:szCs w:val="24"/>
                <w:lang w:eastAsia="en-US"/>
              </w:rPr>
            </w:pPr>
            <w:r w:rsidRPr="008A4331">
              <w:rPr>
                <w:rFonts w:eastAsia="Calibri"/>
                <w:sz w:val="24"/>
                <w:szCs w:val="24"/>
                <w:lang w:eastAsia="en-US"/>
              </w:rPr>
              <w:t>Обучать методам восстановления после продолжительных физических нагрузок</w:t>
            </w:r>
          </w:p>
        </w:tc>
      </w:tr>
      <w:tr w:rsidR="009729A3" w:rsidRPr="008A4331" w:rsidTr="00BB642C">
        <w:trPr>
          <w:trHeight w:val="20"/>
        </w:trPr>
        <w:tc>
          <w:tcPr>
            <w:tcW w:w="1282" w:type="pct"/>
            <w:vMerge/>
          </w:tcPr>
          <w:p w:rsidR="009729A3" w:rsidRPr="008A4331" w:rsidRDefault="009729A3" w:rsidP="00BB642C">
            <w:pPr>
              <w:rPr>
                <w:sz w:val="24"/>
                <w:szCs w:val="24"/>
              </w:rPr>
            </w:pPr>
          </w:p>
        </w:tc>
        <w:tc>
          <w:tcPr>
            <w:tcW w:w="3718" w:type="pct"/>
            <w:vAlign w:val="bottom"/>
          </w:tcPr>
          <w:p w:rsidR="009729A3" w:rsidRPr="008A4331" w:rsidRDefault="009729A3" w:rsidP="002563B0">
            <w:pPr>
              <w:autoSpaceDE/>
              <w:autoSpaceDN/>
              <w:jc w:val="both"/>
              <w:rPr>
                <w:rFonts w:eastAsia="Calibri"/>
                <w:sz w:val="24"/>
                <w:szCs w:val="24"/>
                <w:lang w:eastAsia="en-US"/>
              </w:rPr>
            </w:pPr>
            <w:r w:rsidRPr="008A4331">
              <w:rPr>
                <w:rFonts w:eastAsia="Calibri"/>
                <w:sz w:val="24"/>
                <w:szCs w:val="24"/>
                <w:lang w:eastAsia="en-US"/>
              </w:rPr>
              <w:t xml:space="preserve">Прогнозировать </w:t>
            </w:r>
            <w:proofErr w:type="spellStart"/>
            <w:r w:rsidRPr="008A4331">
              <w:rPr>
                <w:rFonts w:eastAsia="Calibri"/>
                <w:sz w:val="24"/>
                <w:szCs w:val="24"/>
                <w:lang w:eastAsia="en-US"/>
              </w:rPr>
              <w:t>востребованность</w:t>
            </w:r>
            <w:proofErr w:type="spellEnd"/>
            <w:r w:rsidRPr="008A4331">
              <w:rPr>
                <w:rFonts w:eastAsia="Calibri"/>
                <w:sz w:val="24"/>
                <w:szCs w:val="24"/>
                <w:lang w:eastAsia="en-US"/>
              </w:rPr>
              <w:t xml:space="preserve"> спортивных секций, кружков по месту работы, месту жительства и месту отдыха, в образовательных организациях</w:t>
            </w:r>
          </w:p>
        </w:tc>
      </w:tr>
      <w:tr w:rsidR="0004558E" w:rsidRPr="008A4331" w:rsidTr="00BB642C">
        <w:trPr>
          <w:trHeight w:val="20"/>
        </w:trPr>
        <w:tc>
          <w:tcPr>
            <w:tcW w:w="1282" w:type="pct"/>
            <w:vMerge/>
          </w:tcPr>
          <w:p w:rsidR="0004558E" w:rsidRPr="008A4331" w:rsidRDefault="0004558E" w:rsidP="00BB642C">
            <w:pPr>
              <w:rPr>
                <w:sz w:val="24"/>
                <w:szCs w:val="24"/>
              </w:rPr>
            </w:pPr>
          </w:p>
        </w:tc>
        <w:tc>
          <w:tcPr>
            <w:tcW w:w="3718" w:type="pct"/>
            <w:vAlign w:val="bottom"/>
          </w:tcPr>
          <w:p w:rsidR="0004558E" w:rsidRPr="008A4331" w:rsidRDefault="0004558E" w:rsidP="0004558E">
            <w:pPr>
              <w:autoSpaceDE/>
              <w:autoSpaceDN/>
              <w:jc w:val="both"/>
              <w:rPr>
                <w:rFonts w:eastAsia="Calibri"/>
                <w:sz w:val="24"/>
                <w:szCs w:val="24"/>
                <w:lang w:eastAsia="en-US"/>
              </w:rPr>
            </w:pPr>
            <w:r w:rsidRPr="008A4331">
              <w:rPr>
                <w:rFonts w:eastAsia="Calibri"/>
                <w:sz w:val="24"/>
                <w:szCs w:val="24"/>
                <w:lang w:eastAsia="en-US"/>
              </w:rPr>
              <w:t>Оказывать методическое сопровождение организации спортивных секций, кружков по месту работы, месту жительства и месту отдыха, в образовательных организациях</w:t>
            </w:r>
          </w:p>
        </w:tc>
      </w:tr>
      <w:tr w:rsidR="009729A3" w:rsidRPr="008A4331" w:rsidTr="00BB642C">
        <w:trPr>
          <w:trHeight w:val="20"/>
        </w:trPr>
        <w:tc>
          <w:tcPr>
            <w:tcW w:w="1282" w:type="pct"/>
            <w:vMerge/>
          </w:tcPr>
          <w:p w:rsidR="009729A3" w:rsidRPr="008A4331" w:rsidRDefault="009729A3" w:rsidP="00BB642C">
            <w:pPr>
              <w:rPr>
                <w:sz w:val="24"/>
                <w:szCs w:val="24"/>
              </w:rPr>
            </w:pPr>
          </w:p>
        </w:tc>
        <w:tc>
          <w:tcPr>
            <w:tcW w:w="3718" w:type="pct"/>
            <w:vAlign w:val="bottom"/>
          </w:tcPr>
          <w:p w:rsidR="009729A3" w:rsidRPr="008A4331" w:rsidRDefault="009729A3" w:rsidP="009729A3">
            <w:pPr>
              <w:jc w:val="both"/>
              <w:rPr>
                <w:sz w:val="24"/>
                <w:szCs w:val="24"/>
              </w:rPr>
            </w:pPr>
            <w:r w:rsidRPr="008A4331">
              <w:rPr>
                <w:sz w:val="24"/>
                <w:szCs w:val="24"/>
              </w:rPr>
              <w:t>Пользоваться информационно-коммуникационными технологиями и средствами связи</w:t>
            </w:r>
          </w:p>
        </w:tc>
      </w:tr>
      <w:tr w:rsidR="00E6501E" w:rsidRPr="008A4331" w:rsidTr="002A4128">
        <w:trPr>
          <w:trHeight w:val="20"/>
        </w:trPr>
        <w:tc>
          <w:tcPr>
            <w:tcW w:w="1282" w:type="pct"/>
            <w:vMerge w:val="restart"/>
          </w:tcPr>
          <w:p w:rsidR="00E6501E" w:rsidRPr="008A4331" w:rsidRDefault="00E6501E" w:rsidP="00BB642C">
            <w:pPr>
              <w:rPr>
                <w:sz w:val="24"/>
                <w:szCs w:val="24"/>
              </w:rPr>
            </w:pPr>
            <w:r w:rsidRPr="008A4331">
              <w:rPr>
                <w:sz w:val="24"/>
                <w:szCs w:val="24"/>
              </w:rPr>
              <w:t>Необходимые знания</w:t>
            </w:r>
          </w:p>
        </w:tc>
        <w:tc>
          <w:tcPr>
            <w:tcW w:w="3718" w:type="pct"/>
          </w:tcPr>
          <w:p w:rsidR="00E6501E" w:rsidRPr="008A4331" w:rsidRDefault="00E6501E" w:rsidP="002A4128">
            <w:pPr>
              <w:rPr>
                <w:sz w:val="24"/>
                <w:szCs w:val="24"/>
              </w:rPr>
            </w:pPr>
            <w:r w:rsidRPr="008A4331">
              <w:rPr>
                <w:sz w:val="24"/>
                <w:szCs w:val="24"/>
              </w:rPr>
              <w:t>Теория и методика спортивной тренировки</w:t>
            </w:r>
          </w:p>
        </w:tc>
      </w:tr>
      <w:tr w:rsidR="00E6501E" w:rsidRPr="008A4331" w:rsidTr="002A4128">
        <w:trPr>
          <w:trHeight w:val="20"/>
        </w:trPr>
        <w:tc>
          <w:tcPr>
            <w:tcW w:w="1282" w:type="pct"/>
            <w:vMerge/>
          </w:tcPr>
          <w:p w:rsidR="00E6501E" w:rsidRPr="008A4331" w:rsidRDefault="00E6501E" w:rsidP="00BB642C">
            <w:pPr>
              <w:rPr>
                <w:sz w:val="24"/>
                <w:szCs w:val="24"/>
              </w:rPr>
            </w:pPr>
          </w:p>
        </w:tc>
        <w:tc>
          <w:tcPr>
            <w:tcW w:w="3718" w:type="pct"/>
          </w:tcPr>
          <w:p w:rsidR="00E6501E" w:rsidRPr="008A4331" w:rsidRDefault="00E6501E" w:rsidP="002A4128">
            <w:pPr>
              <w:rPr>
                <w:sz w:val="24"/>
                <w:szCs w:val="24"/>
              </w:rPr>
            </w:pPr>
            <w:r w:rsidRPr="008A4331">
              <w:rPr>
                <w:sz w:val="24"/>
                <w:szCs w:val="24"/>
              </w:rPr>
              <w:t>Методика оздоровительной тренировки</w:t>
            </w:r>
          </w:p>
        </w:tc>
      </w:tr>
      <w:tr w:rsidR="00282766" w:rsidRPr="008A4331" w:rsidTr="00BB642C">
        <w:trPr>
          <w:trHeight w:val="20"/>
        </w:trPr>
        <w:tc>
          <w:tcPr>
            <w:tcW w:w="1282" w:type="pct"/>
            <w:vMerge/>
          </w:tcPr>
          <w:p w:rsidR="00282766" w:rsidRPr="008A4331" w:rsidRDefault="00282766" w:rsidP="00BB642C">
            <w:pPr>
              <w:rPr>
                <w:sz w:val="24"/>
                <w:szCs w:val="24"/>
              </w:rPr>
            </w:pPr>
          </w:p>
        </w:tc>
        <w:tc>
          <w:tcPr>
            <w:tcW w:w="3718" w:type="pct"/>
            <w:vAlign w:val="bottom"/>
          </w:tcPr>
          <w:p w:rsidR="00282766" w:rsidRPr="008A4331" w:rsidRDefault="00282766" w:rsidP="00BB642C">
            <w:pPr>
              <w:rPr>
                <w:sz w:val="24"/>
                <w:szCs w:val="24"/>
              </w:rPr>
            </w:pPr>
            <w:r w:rsidRPr="008A4331">
              <w:rPr>
                <w:sz w:val="24"/>
                <w:szCs w:val="24"/>
              </w:rPr>
              <w:t>Основы здорового образа жизни человека</w:t>
            </w:r>
          </w:p>
        </w:tc>
      </w:tr>
      <w:tr w:rsidR="00282766" w:rsidRPr="008A4331" w:rsidTr="00BB642C">
        <w:trPr>
          <w:trHeight w:val="20"/>
        </w:trPr>
        <w:tc>
          <w:tcPr>
            <w:tcW w:w="1282" w:type="pct"/>
            <w:vMerge/>
          </w:tcPr>
          <w:p w:rsidR="00282766" w:rsidRPr="008A4331" w:rsidRDefault="00282766" w:rsidP="00BB642C">
            <w:pPr>
              <w:rPr>
                <w:sz w:val="24"/>
                <w:szCs w:val="24"/>
              </w:rPr>
            </w:pPr>
          </w:p>
        </w:tc>
        <w:tc>
          <w:tcPr>
            <w:tcW w:w="3718" w:type="pct"/>
            <w:vAlign w:val="bottom"/>
          </w:tcPr>
          <w:p w:rsidR="00282766" w:rsidRPr="008A4331" w:rsidRDefault="00282766" w:rsidP="00BB642C">
            <w:pPr>
              <w:rPr>
                <w:sz w:val="24"/>
                <w:szCs w:val="24"/>
              </w:rPr>
            </w:pPr>
            <w:r w:rsidRPr="008A4331">
              <w:rPr>
                <w:sz w:val="24"/>
                <w:szCs w:val="24"/>
              </w:rPr>
              <w:t>Физиологические и биохимические закономерности двигательной активности и процессов восстановления</w:t>
            </w:r>
            <w:r w:rsidRPr="008A4331">
              <w:t xml:space="preserve"> </w:t>
            </w:r>
            <w:r w:rsidRPr="008A4331">
              <w:rPr>
                <w:sz w:val="24"/>
                <w:szCs w:val="24"/>
              </w:rPr>
              <w:t>человеческого организма в зависимости от возраста и образа жизни</w:t>
            </w:r>
          </w:p>
        </w:tc>
      </w:tr>
      <w:tr w:rsidR="00282766" w:rsidRPr="008A4331" w:rsidTr="00BB642C">
        <w:trPr>
          <w:trHeight w:val="20"/>
        </w:trPr>
        <w:tc>
          <w:tcPr>
            <w:tcW w:w="1282" w:type="pct"/>
            <w:vMerge/>
          </w:tcPr>
          <w:p w:rsidR="00282766" w:rsidRPr="008A4331" w:rsidRDefault="00282766" w:rsidP="00BB642C">
            <w:pPr>
              <w:rPr>
                <w:sz w:val="24"/>
                <w:szCs w:val="24"/>
              </w:rPr>
            </w:pPr>
          </w:p>
        </w:tc>
        <w:tc>
          <w:tcPr>
            <w:tcW w:w="3718" w:type="pct"/>
            <w:vAlign w:val="bottom"/>
          </w:tcPr>
          <w:p w:rsidR="00282766" w:rsidRPr="008A4331" w:rsidRDefault="00282766" w:rsidP="00BB642C">
            <w:pPr>
              <w:rPr>
                <w:sz w:val="24"/>
                <w:szCs w:val="24"/>
              </w:rPr>
            </w:pPr>
            <w:r w:rsidRPr="008A4331">
              <w:rPr>
                <w:sz w:val="24"/>
                <w:szCs w:val="24"/>
              </w:rPr>
              <w:t>Возрастные особенности человека</w:t>
            </w:r>
          </w:p>
        </w:tc>
      </w:tr>
      <w:tr w:rsidR="00282766" w:rsidRPr="008A4331" w:rsidTr="00BB642C">
        <w:trPr>
          <w:trHeight w:val="20"/>
        </w:trPr>
        <w:tc>
          <w:tcPr>
            <w:tcW w:w="1282" w:type="pct"/>
            <w:vMerge/>
          </w:tcPr>
          <w:p w:rsidR="00282766" w:rsidRPr="008A4331" w:rsidRDefault="00282766" w:rsidP="00BB642C">
            <w:pPr>
              <w:rPr>
                <w:sz w:val="24"/>
                <w:szCs w:val="24"/>
              </w:rPr>
            </w:pPr>
          </w:p>
        </w:tc>
        <w:tc>
          <w:tcPr>
            <w:tcW w:w="3718" w:type="pct"/>
            <w:vAlign w:val="bottom"/>
          </w:tcPr>
          <w:p w:rsidR="00282766" w:rsidRPr="008A4331" w:rsidRDefault="00282766" w:rsidP="00BB642C">
            <w:pPr>
              <w:rPr>
                <w:sz w:val="24"/>
                <w:szCs w:val="24"/>
              </w:rPr>
            </w:pPr>
            <w:r w:rsidRPr="008A4331">
              <w:rPr>
                <w:sz w:val="24"/>
                <w:szCs w:val="24"/>
              </w:rPr>
              <w:t>Основы биомеханики</w:t>
            </w:r>
          </w:p>
        </w:tc>
      </w:tr>
      <w:tr w:rsidR="00282766" w:rsidRPr="008A4331" w:rsidTr="00BB642C">
        <w:trPr>
          <w:trHeight w:val="20"/>
        </w:trPr>
        <w:tc>
          <w:tcPr>
            <w:tcW w:w="1282" w:type="pct"/>
            <w:vMerge/>
          </w:tcPr>
          <w:p w:rsidR="00282766" w:rsidRPr="008A4331" w:rsidRDefault="00282766" w:rsidP="00BB642C">
            <w:pPr>
              <w:rPr>
                <w:sz w:val="24"/>
                <w:szCs w:val="24"/>
              </w:rPr>
            </w:pPr>
          </w:p>
        </w:tc>
        <w:tc>
          <w:tcPr>
            <w:tcW w:w="3718" w:type="pct"/>
            <w:vAlign w:val="bottom"/>
          </w:tcPr>
          <w:p w:rsidR="00282766" w:rsidRPr="008A4331" w:rsidRDefault="00282766" w:rsidP="00BB642C">
            <w:pPr>
              <w:rPr>
                <w:sz w:val="24"/>
                <w:szCs w:val="24"/>
              </w:rPr>
            </w:pPr>
            <w:r w:rsidRPr="008A4331">
              <w:rPr>
                <w:sz w:val="24"/>
                <w:szCs w:val="24"/>
              </w:rPr>
              <w:t>Анатомия человека</w:t>
            </w:r>
          </w:p>
        </w:tc>
      </w:tr>
      <w:tr w:rsidR="00282766" w:rsidRPr="008A4331" w:rsidTr="00BB642C">
        <w:trPr>
          <w:trHeight w:val="20"/>
        </w:trPr>
        <w:tc>
          <w:tcPr>
            <w:tcW w:w="1282" w:type="pct"/>
            <w:vMerge/>
          </w:tcPr>
          <w:p w:rsidR="00282766" w:rsidRPr="008A4331" w:rsidRDefault="00282766" w:rsidP="00BB642C">
            <w:pPr>
              <w:rPr>
                <w:sz w:val="24"/>
                <w:szCs w:val="24"/>
              </w:rPr>
            </w:pPr>
          </w:p>
        </w:tc>
        <w:tc>
          <w:tcPr>
            <w:tcW w:w="3718" w:type="pct"/>
            <w:vAlign w:val="bottom"/>
          </w:tcPr>
          <w:p w:rsidR="00282766" w:rsidRPr="008A4331" w:rsidRDefault="00282766" w:rsidP="002563B0">
            <w:pPr>
              <w:autoSpaceDE/>
              <w:autoSpaceDN/>
              <w:jc w:val="both"/>
              <w:rPr>
                <w:rFonts w:eastAsia="Calibri"/>
                <w:sz w:val="24"/>
                <w:szCs w:val="24"/>
                <w:lang w:eastAsia="en-US"/>
              </w:rPr>
            </w:pPr>
            <w:r w:rsidRPr="008A4331">
              <w:rPr>
                <w:rFonts w:eastAsia="Calibri"/>
                <w:sz w:val="24"/>
                <w:szCs w:val="24"/>
                <w:lang w:eastAsia="en-US"/>
              </w:rPr>
              <w:t xml:space="preserve">Особенности организации самостоятельных занятий по физической подготовке для различных </w:t>
            </w:r>
            <w:r w:rsidR="002563B0" w:rsidRPr="008A4331">
              <w:rPr>
                <w:rFonts w:eastAsia="Calibri"/>
                <w:sz w:val="24"/>
                <w:szCs w:val="24"/>
                <w:lang w:eastAsia="en-US"/>
              </w:rPr>
              <w:t>категорий населения</w:t>
            </w:r>
          </w:p>
        </w:tc>
      </w:tr>
      <w:tr w:rsidR="00282766" w:rsidRPr="008A4331" w:rsidTr="00BB642C">
        <w:trPr>
          <w:trHeight w:val="20"/>
        </w:trPr>
        <w:tc>
          <w:tcPr>
            <w:tcW w:w="1282" w:type="pct"/>
            <w:vMerge/>
          </w:tcPr>
          <w:p w:rsidR="00282766" w:rsidRPr="008A4331" w:rsidRDefault="00282766" w:rsidP="00BB642C">
            <w:pPr>
              <w:rPr>
                <w:sz w:val="24"/>
                <w:szCs w:val="24"/>
              </w:rPr>
            </w:pPr>
          </w:p>
        </w:tc>
        <w:tc>
          <w:tcPr>
            <w:tcW w:w="3718" w:type="pct"/>
            <w:vAlign w:val="bottom"/>
          </w:tcPr>
          <w:p w:rsidR="00282766" w:rsidRPr="008A4331" w:rsidRDefault="00282766" w:rsidP="00BB642C">
            <w:pPr>
              <w:autoSpaceDE/>
              <w:autoSpaceDN/>
              <w:jc w:val="both"/>
              <w:rPr>
                <w:rFonts w:eastAsia="Calibri"/>
                <w:sz w:val="24"/>
                <w:szCs w:val="24"/>
                <w:lang w:eastAsia="en-US"/>
              </w:rPr>
            </w:pPr>
            <w:r w:rsidRPr="008A4331">
              <w:rPr>
                <w:rFonts w:eastAsia="Calibri"/>
                <w:sz w:val="24"/>
                <w:szCs w:val="24"/>
                <w:lang w:eastAsia="en-US"/>
              </w:rPr>
              <w:t xml:space="preserve">Комплексы </w:t>
            </w:r>
            <w:proofErr w:type="spellStart"/>
            <w:r w:rsidRPr="008A4331">
              <w:rPr>
                <w:rFonts w:eastAsia="Calibri"/>
                <w:sz w:val="24"/>
                <w:szCs w:val="24"/>
                <w:lang w:eastAsia="en-US"/>
              </w:rPr>
              <w:t>общеразвивающих</w:t>
            </w:r>
            <w:proofErr w:type="spellEnd"/>
            <w:r w:rsidRPr="008A4331">
              <w:rPr>
                <w:rFonts w:eastAsia="Calibri"/>
                <w:sz w:val="24"/>
                <w:szCs w:val="24"/>
                <w:lang w:eastAsia="en-US"/>
              </w:rPr>
              <w:t xml:space="preserve"> упражнений, имитационных упражнений, упражнений для освоения элементов и формирования простых целостных двигательных действий</w:t>
            </w:r>
          </w:p>
        </w:tc>
      </w:tr>
      <w:tr w:rsidR="00282766" w:rsidRPr="008A4331" w:rsidTr="00BB642C">
        <w:trPr>
          <w:trHeight w:val="20"/>
        </w:trPr>
        <w:tc>
          <w:tcPr>
            <w:tcW w:w="1282" w:type="pct"/>
            <w:vMerge/>
          </w:tcPr>
          <w:p w:rsidR="00282766" w:rsidRPr="008A4331" w:rsidRDefault="00282766" w:rsidP="00BB642C">
            <w:pPr>
              <w:rPr>
                <w:sz w:val="24"/>
                <w:szCs w:val="24"/>
              </w:rPr>
            </w:pPr>
          </w:p>
        </w:tc>
        <w:tc>
          <w:tcPr>
            <w:tcW w:w="3718" w:type="pct"/>
            <w:vAlign w:val="bottom"/>
          </w:tcPr>
          <w:p w:rsidR="00282766" w:rsidRPr="008A4331" w:rsidRDefault="00282766" w:rsidP="006838B7">
            <w:pPr>
              <w:autoSpaceDE/>
              <w:autoSpaceDN/>
              <w:jc w:val="both"/>
              <w:rPr>
                <w:rFonts w:eastAsia="Calibri"/>
                <w:sz w:val="24"/>
                <w:szCs w:val="24"/>
                <w:lang w:eastAsia="en-US"/>
              </w:rPr>
            </w:pPr>
            <w:r w:rsidRPr="008A4331">
              <w:rPr>
                <w:rFonts w:eastAsia="Calibri"/>
                <w:sz w:val="24"/>
                <w:szCs w:val="24"/>
                <w:lang w:eastAsia="en-US"/>
              </w:rPr>
              <w:t>Базовые принципы планирования дозирования нагрузки и определения регулярности нагрузки</w:t>
            </w:r>
          </w:p>
        </w:tc>
      </w:tr>
      <w:tr w:rsidR="00282766" w:rsidRPr="008A4331" w:rsidTr="00BB642C">
        <w:trPr>
          <w:trHeight w:val="20"/>
        </w:trPr>
        <w:tc>
          <w:tcPr>
            <w:tcW w:w="1282" w:type="pct"/>
            <w:vMerge/>
          </w:tcPr>
          <w:p w:rsidR="00282766" w:rsidRPr="008A4331" w:rsidRDefault="00282766" w:rsidP="00BB642C">
            <w:pPr>
              <w:rPr>
                <w:sz w:val="24"/>
                <w:szCs w:val="24"/>
              </w:rPr>
            </w:pPr>
          </w:p>
        </w:tc>
        <w:tc>
          <w:tcPr>
            <w:tcW w:w="3718" w:type="pct"/>
            <w:vAlign w:val="bottom"/>
          </w:tcPr>
          <w:p w:rsidR="00282766" w:rsidRPr="008A4331" w:rsidRDefault="00282766" w:rsidP="00282766">
            <w:pPr>
              <w:autoSpaceDE/>
              <w:autoSpaceDN/>
              <w:jc w:val="both"/>
              <w:rPr>
                <w:rFonts w:eastAsia="Calibri"/>
                <w:sz w:val="24"/>
                <w:szCs w:val="24"/>
                <w:lang w:eastAsia="en-US"/>
              </w:rPr>
            </w:pPr>
            <w:r w:rsidRPr="008A4331">
              <w:rPr>
                <w:rFonts w:eastAsia="Calibri"/>
                <w:sz w:val="24"/>
                <w:szCs w:val="24"/>
                <w:lang w:eastAsia="en-US"/>
              </w:rPr>
              <w:t>Виды тренажерных устройств, их классификация и принципы работы</w:t>
            </w:r>
          </w:p>
        </w:tc>
      </w:tr>
      <w:tr w:rsidR="00282766" w:rsidRPr="008A4331" w:rsidTr="00BB642C">
        <w:trPr>
          <w:trHeight w:val="20"/>
        </w:trPr>
        <w:tc>
          <w:tcPr>
            <w:tcW w:w="1282" w:type="pct"/>
            <w:vMerge/>
          </w:tcPr>
          <w:p w:rsidR="00282766" w:rsidRPr="008A4331" w:rsidRDefault="00282766" w:rsidP="00BB642C">
            <w:pPr>
              <w:rPr>
                <w:sz w:val="24"/>
                <w:szCs w:val="24"/>
              </w:rPr>
            </w:pPr>
          </w:p>
        </w:tc>
        <w:tc>
          <w:tcPr>
            <w:tcW w:w="3718" w:type="pct"/>
            <w:vAlign w:val="bottom"/>
          </w:tcPr>
          <w:p w:rsidR="00282766" w:rsidRPr="008A4331" w:rsidRDefault="00282766" w:rsidP="00282766">
            <w:pPr>
              <w:autoSpaceDE/>
              <w:autoSpaceDN/>
              <w:jc w:val="both"/>
              <w:rPr>
                <w:rFonts w:eastAsia="Calibri"/>
                <w:sz w:val="24"/>
                <w:szCs w:val="24"/>
                <w:lang w:eastAsia="en-US"/>
              </w:rPr>
            </w:pPr>
            <w:r w:rsidRPr="008A4331">
              <w:rPr>
                <w:rFonts w:eastAsia="Calibri"/>
                <w:sz w:val="24"/>
                <w:szCs w:val="24"/>
                <w:lang w:eastAsia="en-US"/>
              </w:rPr>
              <w:t>Правила безопасной эксплуатации спортивного оборудования и инвентаря</w:t>
            </w:r>
            <w:r w:rsidRPr="008A4331">
              <w:t xml:space="preserve"> </w:t>
            </w:r>
          </w:p>
        </w:tc>
      </w:tr>
      <w:tr w:rsidR="00282766" w:rsidRPr="008A4331" w:rsidTr="00BB642C">
        <w:trPr>
          <w:trHeight w:val="20"/>
        </w:trPr>
        <w:tc>
          <w:tcPr>
            <w:tcW w:w="1282" w:type="pct"/>
            <w:vMerge/>
          </w:tcPr>
          <w:p w:rsidR="00282766" w:rsidRPr="008A4331" w:rsidRDefault="00282766" w:rsidP="00BB642C">
            <w:pPr>
              <w:rPr>
                <w:sz w:val="24"/>
                <w:szCs w:val="24"/>
              </w:rPr>
            </w:pPr>
          </w:p>
        </w:tc>
        <w:tc>
          <w:tcPr>
            <w:tcW w:w="3718" w:type="pct"/>
            <w:vAlign w:val="bottom"/>
          </w:tcPr>
          <w:p w:rsidR="00282766" w:rsidRPr="008A4331" w:rsidRDefault="00282766" w:rsidP="00282766">
            <w:pPr>
              <w:autoSpaceDE/>
              <w:autoSpaceDN/>
              <w:jc w:val="both"/>
              <w:rPr>
                <w:rFonts w:eastAsia="Calibri"/>
                <w:sz w:val="24"/>
                <w:szCs w:val="24"/>
                <w:lang w:eastAsia="en-US"/>
              </w:rPr>
            </w:pPr>
            <w:r w:rsidRPr="008A4331">
              <w:rPr>
                <w:rFonts w:eastAsia="Calibri"/>
                <w:sz w:val="24"/>
                <w:szCs w:val="24"/>
                <w:lang w:eastAsia="en-US"/>
              </w:rPr>
              <w:t xml:space="preserve">Причин и риски возникновения острых и хронических травм при физических нагрузках, методы предотвращения </w:t>
            </w:r>
            <w:proofErr w:type="spellStart"/>
            <w:r w:rsidRPr="008A4331">
              <w:rPr>
                <w:rFonts w:eastAsia="Calibri"/>
                <w:sz w:val="24"/>
                <w:szCs w:val="24"/>
                <w:lang w:eastAsia="en-US"/>
              </w:rPr>
              <w:t>травмирования</w:t>
            </w:r>
            <w:proofErr w:type="spellEnd"/>
            <w:r w:rsidRPr="008A4331">
              <w:rPr>
                <w:rFonts w:eastAsia="Calibri"/>
                <w:sz w:val="24"/>
                <w:szCs w:val="24"/>
                <w:lang w:eastAsia="en-US"/>
              </w:rPr>
              <w:t xml:space="preserve"> при занятиях физической культурой и спортом</w:t>
            </w:r>
          </w:p>
        </w:tc>
      </w:tr>
      <w:tr w:rsidR="00282766" w:rsidRPr="008A4331" w:rsidTr="00BB642C">
        <w:trPr>
          <w:trHeight w:val="20"/>
        </w:trPr>
        <w:tc>
          <w:tcPr>
            <w:tcW w:w="1282" w:type="pct"/>
            <w:vMerge/>
          </w:tcPr>
          <w:p w:rsidR="00282766" w:rsidRPr="008A4331" w:rsidRDefault="00282766" w:rsidP="00BB642C">
            <w:pPr>
              <w:rPr>
                <w:sz w:val="24"/>
                <w:szCs w:val="24"/>
              </w:rPr>
            </w:pPr>
          </w:p>
        </w:tc>
        <w:tc>
          <w:tcPr>
            <w:tcW w:w="3718" w:type="pct"/>
            <w:vAlign w:val="bottom"/>
          </w:tcPr>
          <w:p w:rsidR="00282766" w:rsidRPr="008A4331" w:rsidRDefault="00282766" w:rsidP="00432E71">
            <w:pPr>
              <w:autoSpaceDE/>
              <w:autoSpaceDN/>
              <w:jc w:val="both"/>
              <w:rPr>
                <w:rFonts w:eastAsia="Calibri"/>
                <w:sz w:val="24"/>
                <w:szCs w:val="24"/>
                <w:lang w:eastAsia="en-US"/>
              </w:rPr>
            </w:pPr>
            <w:r w:rsidRPr="008A4331">
              <w:rPr>
                <w:rFonts w:eastAsia="Calibri"/>
                <w:sz w:val="24"/>
                <w:szCs w:val="24"/>
                <w:lang w:eastAsia="en-US"/>
              </w:rPr>
              <w:t>Гигиенические требования и нормы к занятиям физической культурой и спортом</w:t>
            </w:r>
          </w:p>
        </w:tc>
      </w:tr>
      <w:tr w:rsidR="00282766" w:rsidRPr="008A4331" w:rsidTr="00BB642C">
        <w:trPr>
          <w:trHeight w:val="20"/>
        </w:trPr>
        <w:tc>
          <w:tcPr>
            <w:tcW w:w="1282" w:type="pct"/>
            <w:vMerge/>
          </w:tcPr>
          <w:p w:rsidR="00282766" w:rsidRPr="008A4331" w:rsidRDefault="00282766" w:rsidP="00BB642C">
            <w:pPr>
              <w:rPr>
                <w:sz w:val="24"/>
                <w:szCs w:val="24"/>
              </w:rPr>
            </w:pPr>
          </w:p>
        </w:tc>
        <w:tc>
          <w:tcPr>
            <w:tcW w:w="3718" w:type="pct"/>
            <w:vAlign w:val="bottom"/>
          </w:tcPr>
          <w:p w:rsidR="00282766" w:rsidRPr="008A4331" w:rsidRDefault="00282766" w:rsidP="00282766">
            <w:pPr>
              <w:autoSpaceDE/>
              <w:autoSpaceDN/>
              <w:jc w:val="both"/>
              <w:rPr>
                <w:rFonts w:eastAsia="Calibri"/>
                <w:sz w:val="24"/>
                <w:szCs w:val="24"/>
                <w:lang w:eastAsia="en-US"/>
              </w:rPr>
            </w:pPr>
            <w:r w:rsidRPr="008A4331">
              <w:rPr>
                <w:rFonts w:eastAsia="Calibri"/>
                <w:sz w:val="24"/>
                <w:szCs w:val="24"/>
                <w:lang w:eastAsia="en-US"/>
              </w:rPr>
              <w:t xml:space="preserve">Методы определения состояния переутомления или </w:t>
            </w:r>
            <w:proofErr w:type="spellStart"/>
            <w:r w:rsidRPr="008A4331">
              <w:rPr>
                <w:rFonts w:eastAsia="Calibri"/>
                <w:sz w:val="24"/>
                <w:szCs w:val="24"/>
                <w:lang w:eastAsia="en-US"/>
              </w:rPr>
              <w:t>перетренированности</w:t>
            </w:r>
            <w:proofErr w:type="spellEnd"/>
            <w:r w:rsidRPr="008A4331">
              <w:rPr>
                <w:rFonts w:eastAsia="Calibri"/>
                <w:sz w:val="24"/>
                <w:szCs w:val="24"/>
                <w:lang w:eastAsia="en-US"/>
              </w:rPr>
              <w:t xml:space="preserve"> </w:t>
            </w:r>
          </w:p>
        </w:tc>
      </w:tr>
      <w:tr w:rsidR="00282766" w:rsidRPr="008A4331" w:rsidTr="00BB642C">
        <w:trPr>
          <w:trHeight w:val="20"/>
        </w:trPr>
        <w:tc>
          <w:tcPr>
            <w:tcW w:w="1282" w:type="pct"/>
            <w:vMerge/>
          </w:tcPr>
          <w:p w:rsidR="00282766" w:rsidRPr="008A4331" w:rsidRDefault="00282766" w:rsidP="00BB642C">
            <w:pPr>
              <w:rPr>
                <w:sz w:val="24"/>
                <w:szCs w:val="24"/>
              </w:rPr>
            </w:pPr>
          </w:p>
        </w:tc>
        <w:tc>
          <w:tcPr>
            <w:tcW w:w="3718" w:type="pct"/>
            <w:vAlign w:val="bottom"/>
          </w:tcPr>
          <w:p w:rsidR="00282766" w:rsidRPr="008A4331" w:rsidRDefault="00282766" w:rsidP="0004558E">
            <w:pPr>
              <w:autoSpaceDE/>
              <w:autoSpaceDN/>
              <w:jc w:val="both"/>
              <w:rPr>
                <w:rFonts w:eastAsia="Calibri"/>
                <w:sz w:val="24"/>
                <w:szCs w:val="24"/>
                <w:lang w:eastAsia="en-US"/>
              </w:rPr>
            </w:pPr>
            <w:r w:rsidRPr="008A4331">
              <w:rPr>
                <w:rFonts w:eastAsia="Calibri"/>
                <w:sz w:val="24"/>
                <w:szCs w:val="24"/>
                <w:lang w:eastAsia="en-US"/>
              </w:rPr>
              <w:t>Организация и методика работы спортивных секций, кружков по месту работы, месту жительства и месту отдыха, в образовательных организациях</w:t>
            </w:r>
          </w:p>
        </w:tc>
      </w:tr>
      <w:tr w:rsidR="00282766" w:rsidRPr="008A4331" w:rsidTr="00BB642C">
        <w:trPr>
          <w:trHeight w:val="20"/>
        </w:trPr>
        <w:tc>
          <w:tcPr>
            <w:tcW w:w="1282" w:type="pct"/>
            <w:vMerge/>
          </w:tcPr>
          <w:p w:rsidR="00282766" w:rsidRPr="008A4331" w:rsidRDefault="00282766" w:rsidP="00BB642C">
            <w:pPr>
              <w:rPr>
                <w:sz w:val="24"/>
                <w:szCs w:val="24"/>
              </w:rPr>
            </w:pPr>
          </w:p>
        </w:tc>
        <w:tc>
          <w:tcPr>
            <w:tcW w:w="3718" w:type="pct"/>
            <w:vAlign w:val="bottom"/>
          </w:tcPr>
          <w:p w:rsidR="00282766" w:rsidRPr="008A4331" w:rsidRDefault="00282766" w:rsidP="00BB642C">
            <w:pPr>
              <w:autoSpaceDE/>
              <w:autoSpaceDN/>
              <w:jc w:val="both"/>
              <w:rPr>
                <w:rFonts w:eastAsia="Calibri"/>
                <w:sz w:val="24"/>
                <w:szCs w:val="24"/>
                <w:lang w:eastAsia="en-US"/>
              </w:rPr>
            </w:pPr>
            <w:r w:rsidRPr="008A4331">
              <w:rPr>
                <w:rFonts w:eastAsia="Calibri"/>
                <w:sz w:val="24"/>
                <w:szCs w:val="24"/>
                <w:lang w:eastAsia="en-US"/>
              </w:rPr>
              <w:t>Правила пользования информационно-коммуникационными технологиями и средствами связи</w:t>
            </w:r>
          </w:p>
        </w:tc>
      </w:tr>
      <w:tr w:rsidR="00282766" w:rsidRPr="008A4331" w:rsidTr="00BB642C">
        <w:trPr>
          <w:trHeight w:val="20"/>
        </w:trPr>
        <w:tc>
          <w:tcPr>
            <w:tcW w:w="1282" w:type="pct"/>
          </w:tcPr>
          <w:p w:rsidR="00282766" w:rsidRPr="008A4331" w:rsidRDefault="00282766" w:rsidP="00BB642C">
            <w:pPr>
              <w:rPr>
                <w:sz w:val="24"/>
                <w:szCs w:val="24"/>
              </w:rPr>
            </w:pPr>
            <w:r w:rsidRPr="008A4331">
              <w:rPr>
                <w:sz w:val="24"/>
                <w:szCs w:val="24"/>
              </w:rPr>
              <w:t>Другие характеристики</w:t>
            </w:r>
          </w:p>
        </w:tc>
        <w:tc>
          <w:tcPr>
            <w:tcW w:w="3718" w:type="pct"/>
          </w:tcPr>
          <w:p w:rsidR="00282766" w:rsidRPr="008A4331" w:rsidRDefault="00282766" w:rsidP="00BB642C">
            <w:pPr>
              <w:jc w:val="both"/>
              <w:rPr>
                <w:sz w:val="24"/>
                <w:szCs w:val="24"/>
              </w:rPr>
            </w:pPr>
            <w:r w:rsidRPr="008A4331">
              <w:rPr>
                <w:sz w:val="24"/>
                <w:szCs w:val="24"/>
              </w:rPr>
              <w:t>-</w:t>
            </w:r>
          </w:p>
        </w:tc>
      </w:tr>
    </w:tbl>
    <w:p w:rsidR="004850F5" w:rsidRPr="008A4331" w:rsidRDefault="004850F5" w:rsidP="0068099B">
      <w:pPr>
        <w:pStyle w:val="21"/>
        <w:keepNext w:val="0"/>
        <w:keepLines w:val="0"/>
        <w:rPr>
          <w:b/>
          <w:color w:val="auto"/>
        </w:rPr>
      </w:pPr>
    </w:p>
    <w:p w:rsidR="002E2B25" w:rsidRPr="008A4331" w:rsidRDefault="002E2B25" w:rsidP="002E2B25">
      <w:pPr>
        <w:outlineLvl w:val="1"/>
        <w:rPr>
          <w:b/>
          <w:bCs/>
          <w:sz w:val="24"/>
          <w:szCs w:val="24"/>
        </w:rPr>
      </w:pPr>
      <w:bookmarkStart w:id="7" w:name="_Toc33012157"/>
      <w:r w:rsidRPr="008A4331">
        <w:rPr>
          <w:b/>
          <w:bCs/>
          <w:sz w:val="24"/>
          <w:szCs w:val="24"/>
        </w:rPr>
        <w:t>3.</w:t>
      </w:r>
      <w:r w:rsidR="001F41FF" w:rsidRPr="008A4331">
        <w:rPr>
          <w:b/>
          <w:bCs/>
          <w:sz w:val="24"/>
          <w:szCs w:val="24"/>
          <w:lang w:val="en-US"/>
        </w:rPr>
        <w:t>5</w:t>
      </w:r>
      <w:r w:rsidRPr="008A4331">
        <w:rPr>
          <w:b/>
          <w:bCs/>
          <w:sz w:val="24"/>
          <w:szCs w:val="24"/>
        </w:rPr>
        <w:t>. Обобщенная трудовая функция</w:t>
      </w:r>
      <w:bookmarkEnd w:id="7"/>
    </w:p>
    <w:p w:rsidR="002E2B25" w:rsidRPr="008A4331" w:rsidRDefault="002E2B25" w:rsidP="002E2B25">
      <w:pPr>
        <w:rPr>
          <w:sz w:val="24"/>
        </w:rPr>
      </w:pPr>
    </w:p>
    <w:tbl>
      <w:tblPr>
        <w:tblW w:w="5000" w:type="pct"/>
        <w:tblCellMar>
          <w:left w:w="28" w:type="dxa"/>
          <w:right w:w="28" w:type="dxa"/>
        </w:tblCellMar>
        <w:tblLook w:val="0000"/>
      </w:tblPr>
      <w:tblGrid>
        <w:gridCol w:w="1546"/>
        <w:gridCol w:w="4690"/>
        <w:gridCol w:w="882"/>
        <w:gridCol w:w="1036"/>
        <w:gridCol w:w="1549"/>
        <w:gridCol w:w="558"/>
      </w:tblGrid>
      <w:tr w:rsidR="002E2B25" w:rsidRPr="008A4331" w:rsidTr="007A4722">
        <w:tc>
          <w:tcPr>
            <w:tcW w:w="753" w:type="pct"/>
            <w:tcBorders>
              <w:top w:val="nil"/>
              <w:left w:val="nil"/>
              <w:bottom w:val="nil"/>
              <w:right w:val="single" w:sz="4" w:space="0" w:color="7F7F7F"/>
            </w:tcBorders>
            <w:vAlign w:val="center"/>
          </w:tcPr>
          <w:p w:rsidR="002E2B25" w:rsidRPr="008A4331" w:rsidRDefault="002E2B25" w:rsidP="007A4722">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2E2B25" w:rsidRPr="008A4331" w:rsidRDefault="005C328E" w:rsidP="009671D8">
            <w:pPr>
              <w:rPr>
                <w:sz w:val="24"/>
                <w:szCs w:val="24"/>
              </w:rPr>
            </w:pPr>
            <w:r w:rsidRPr="008A4331">
              <w:rPr>
                <w:sz w:val="24"/>
                <w:szCs w:val="24"/>
              </w:rPr>
              <w:t>Подготовка и п</w:t>
            </w:r>
            <w:r w:rsidR="002E2B25" w:rsidRPr="008A4331">
              <w:rPr>
                <w:sz w:val="24"/>
                <w:szCs w:val="24"/>
              </w:rPr>
              <w:t xml:space="preserve">роведение занятий по физической и технической подготовке </w:t>
            </w:r>
            <w:r w:rsidR="009671D8" w:rsidRPr="008A4331">
              <w:rPr>
                <w:sz w:val="24"/>
                <w:szCs w:val="24"/>
              </w:rPr>
              <w:t xml:space="preserve">населения </w:t>
            </w:r>
            <w:r w:rsidR="002E2B25" w:rsidRPr="008A4331">
              <w:rPr>
                <w:sz w:val="24"/>
                <w:szCs w:val="24"/>
              </w:rPr>
              <w:t>в горной среде</w:t>
            </w:r>
            <w:r w:rsidR="009671D8" w:rsidRPr="008A4331">
              <w:t xml:space="preserve"> </w:t>
            </w:r>
            <w:r w:rsidR="009671D8" w:rsidRPr="008A4331">
              <w:rPr>
                <w:sz w:val="24"/>
                <w:szCs w:val="24"/>
              </w:rPr>
              <w:t>в естественных условиях или с использованием специализированных объектов спорта</w:t>
            </w:r>
            <w:r w:rsidR="002E2B25" w:rsidRPr="008A4331">
              <w:rPr>
                <w:sz w:val="24"/>
                <w:szCs w:val="24"/>
              </w:rPr>
              <w:t xml:space="preserve"> </w:t>
            </w:r>
          </w:p>
        </w:tc>
        <w:tc>
          <w:tcPr>
            <w:tcW w:w="430" w:type="pct"/>
            <w:tcBorders>
              <w:top w:val="nil"/>
              <w:left w:val="single" w:sz="4" w:space="0" w:color="7F7F7F"/>
              <w:bottom w:val="nil"/>
              <w:right w:val="single" w:sz="4" w:space="0" w:color="7F7F7F"/>
            </w:tcBorders>
            <w:vAlign w:val="center"/>
          </w:tcPr>
          <w:p w:rsidR="002E2B25" w:rsidRPr="008A4331" w:rsidRDefault="002E2B25" w:rsidP="007A4722">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2E2B25" w:rsidRPr="008A4331" w:rsidRDefault="001F41FF" w:rsidP="007A4722">
            <w:pPr>
              <w:jc w:val="center"/>
              <w:rPr>
                <w:sz w:val="24"/>
                <w:szCs w:val="24"/>
                <w:lang w:val="en-US"/>
              </w:rPr>
            </w:pPr>
            <w:r w:rsidRPr="008A4331">
              <w:rPr>
                <w:sz w:val="24"/>
                <w:szCs w:val="24"/>
                <w:lang w:val="en-US"/>
              </w:rPr>
              <w:t>E</w:t>
            </w:r>
          </w:p>
        </w:tc>
        <w:tc>
          <w:tcPr>
            <w:tcW w:w="755" w:type="pct"/>
            <w:tcBorders>
              <w:top w:val="nil"/>
              <w:left w:val="single" w:sz="4" w:space="0" w:color="7F7F7F"/>
              <w:bottom w:val="nil"/>
              <w:right w:val="single" w:sz="4" w:space="0" w:color="7F7F7F"/>
            </w:tcBorders>
            <w:vAlign w:val="center"/>
          </w:tcPr>
          <w:p w:rsidR="002E2B25" w:rsidRPr="008A4331" w:rsidRDefault="002E2B25" w:rsidP="007A4722">
            <w:r w:rsidRPr="008A4331">
              <w:t>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2E2B25" w:rsidRPr="008A4331" w:rsidRDefault="002E2B25" w:rsidP="007A4722">
            <w:pPr>
              <w:jc w:val="center"/>
              <w:rPr>
                <w:sz w:val="24"/>
                <w:szCs w:val="24"/>
              </w:rPr>
            </w:pPr>
            <w:r w:rsidRPr="008A4331">
              <w:rPr>
                <w:sz w:val="24"/>
                <w:szCs w:val="24"/>
              </w:rPr>
              <w:t>5</w:t>
            </w:r>
          </w:p>
        </w:tc>
      </w:tr>
    </w:tbl>
    <w:p w:rsidR="002E2B25" w:rsidRPr="008A4331" w:rsidRDefault="002E2B25" w:rsidP="002E2B25">
      <w:pPr>
        <w:rPr>
          <w:sz w:val="2"/>
          <w:szCs w:val="2"/>
        </w:rPr>
      </w:pPr>
    </w:p>
    <w:p w:rsidR="002E2B25" w:rsidRPr="008A4331" w:rsidRDefault="002E2B25" w:rsidP="002E2B25">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2E2B25" w:rsidRPr="008A4331" w:rsidTr="007A4722">
        <w:tc>
          <w:tcPr>
            <w:tcW w:w="1084" w:type="pct"/>
            <w:tcBorders>
              <w:top w:val="nil"/>
              <w:left w:val="nil"/>
              <w:bottom w:val="nil"/>
              <w:right w:val="single" w:sz="4" w:space="0" w:color="7F7F7F"/>
            </w:tcBorders>
          </w:tcPr>
          <w:p w:rsidR="002E2B25" w:rsidRPr="008A4331" w:rsidRDefault="002E2B25" w:rsidP="007A4722">
            <w:r w:rsidRPr="008A4331">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2E2B25" w:rsidRPr="008A4331" w:rsidRDefault="002E2B25" w:rsidP="007A4722">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2E2B25" w:rsidRPr="008A4331" w:rsidRDefault="002E2B25" w:rsidP="007A4722">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2E2B25" w:rsidRPr="008A4331" w:rsidRDefault="002E2B25" w:rsidP="007A4722">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tcPr>
          <w:p w:rsidR="002E2B25" w:rsidRPr="008A4331" w:rsidRDefault="002E2B25" w:rsidP="007A4722"/>
        </w:tc>
        <w:tc>
          <w:tcPr>
            <w:tcW w:w="619" w:type="pct"/>
            <w:tcBorders>
              <w:top w:val="single" w:sz="4" w:space="0" w:color="7F7F7F"/>
              <w:left w:val="single" w:sz="4" w:space="0" w:color="7F7F7F"/>
              <w:bottom w:val="single" w:sz="4" w:space="0" w:color="7F7F7F"/>
              <w:right w:val="single" w:sz="4" w:space="0" w:color="7F7F7F"/>
            </w:tcBorders>
          </w:tcPr>
          <w:p w:rsidR="002E2B25" w:rsidRPr="008A4331" w:rsidRDefault="002E2B25" w:rsidP="007A4722"/>
        </w:tc>
        <w:tc>
          <w:tcPr>
            <w:tcW w:w="995" w:type="pct"/>
            <w:tcBorders>
              <w:top w:val="single" w:sz="4" w:space="0" w:color="7F7F7F"/>
              <w:left w:val="single" w:sz="4" w:space="0" w:color="7F7F7F"/>
              <w:bottom w:val="single" w:sz="4" w:space="0" w:color="7F7F7F"/>
              <w:right w:val="single" w:sz="4" w:space="0" w:color="7F7F7F"/>
            </w:tcBorders>
          </w:tcPr>
          <w:p w:rsidR="002E2B25" w:rsidRPr="008A4331" w:rsidRDefault="002E2B25" w:rsidP="007A4722"/>
        </w:tc>
      </w:tr>
      <w:tr w:rsidR="002E2B25" w:rsidRPr="008A4331" w:rsidTr="007A4722">
        <w:tc>
          <w:tcPr>
            <w:tcW w:w="1084" w:type="pct"/>
            <w:tcBorders>
              <w:top w:val="nil"/>
              <w:left w:val="nil"/>
              <w:bottom w:val="nil"/>
              <w:right w:val="nil"/>
            </w:tcBorders>
          </w:tcPr>
          <w:p w:rsidR="002E2B25" w:rsidRPr="008A4331" w:rsidRDefault="002E2B25" w:rsidP="007A4722">
            <w:pPr>
              <w:rPr>
                <w:sz w:val="24"/>
                <w:szCs w:val="24"/>
              </w:rPr>
            </w:pPr>
          </w:p>
        </w:tc>
        <w:tc>
          <w:tcPr>
            <w:tcW w:w="620" w:type="pct"/>
            <w:tcBorders>
              <w:top w:val="single" w:sz="4" w:space="0" w:color="7F7F7F"/>
              <w:left w:val="nil"/>
              <w:bottom w:val="nil"/>
              <w:right w:val="nil"/>
            </w:tcBorders>
          </w:tcPr>
          <w:p w:rsidR="002E2B25" w:rsidRPr="008A4331" w:rsidRDefault="002E2B25" w:rsidP="007A4722"/>
        </w:tc>
        <w:tc>
          <w:tcPr>
            <w:tcW w:w="436" w:type="pct"/>
            <w:tcBorders>
              <w:top w:val="single" w:sz="4" w:space="0" w:color="7F7F7F"/>
              <w:left w:val="nil"/>
              <w:bottom w:val="nil"/>
              <w:right w:val="nil"/>
            </w:tcBorders>
          </w:tcPr>
          <w:p w:rsidR="002E2B25" w:rsidRPr="008A4331" w:rsidRDefault="002E2B25" w:rsidP="007A4722"/>
        </w:tc>
        <w:tc>
          <w:tcPr>
            <w:tcW w:w="934" w:type="pct"/>
            <w:tcBorders>
              <w:top w:val="single" w:sz="4" w:space="0" w:color="7F7F7F"/>
              <w:left w:val="nil"/>
              <w:bottom w:val="nil"/>
              <w:right w:val="nil"/>
            </w:tcBorders>
          </w:tcPr>
          <w:p w:rsidR="002E2B25" w:rsidRPr="008A4331" w:rsidRDefault="002E2B25" w:rsidP="007A4722"/>
        </w:tc>
        <w:tc>
          <w:tcPr>
            <w:tcW w:w="312" w:type="pct"/>
            <w:tcBorders>
              <w:top w:val="single" w:sz="4" w:space="0" w:color="7F7F7F"/>
              <w:left w:val="nil"/>
              <w:bottom w:val="nil"/>
              <w:right w:val="nil"/>
            </w:tcBorders>
          </w:tcPr>
          <w:p w:rsidR="002E2B25" w:rsidRPr="008A4331" w:rsidRDefault="002E2B25" w:rsidP="007A4722"/>
        </w:tc>
        <w:tc>
          <w:tcPr>
            <w:tcW w:w="619" w:type="pct"/>
            <w:tcBorders>
              <w:top w:val="single" w:sz="4" w:space="0" w:color="7F7F7F"/>
              <w:left w:val="nil"/>
              <w:bottom w:val="nil"/>
              <w:right w:val="nil"/>
            </w:tcBorders>
          </w:tcPr>
          <w:p w:rsidR="002E2B25" w:rsidRPr="008A4331" w:rsidRDefault="002E2B25" w:rsidP="007A4722">
            <w:pPr>
              <w:jc w:val="center"/>
            </w:pPr>
            <w:r w:rsidRPr="008A4331">
              <w:t>Код оригинала</w:t>
            </w:r>
          </w:p>
        </w:tc>
        <w:tc>
          <w:tcPr>
            <w:tcW w:w="995" w:type="pct"/>
            <w:tcBorders>
              <w:top w:val="single" w:sz="4" w:space="0" w:color="7F7F7F"/>
              <w:left w:val="nil"/>
              <w:bottom w:val="nil"/>
              <w:right w:val="nil"/>
            </w:tcBorders>
          </w:tcPr>
          <w:p w:rsidR="002E2B25" w:rsidRPr="008A4331" w:rsidRDefault="002E2B25" w:rsidP="007A4722">
            <w:pPr>
              <w:jc w:val="center"/>
            </w:pPr>
            <w:r w:rsidRPr="008A4331">
              <w:t>Регистрационный номер профессионального стандарта</w:t>
            </w:r>
          </w:p>
        </w:tc>
      </w:tr>
    </w:tbl>
    <w:p w:rsidR="002E2B25" w:rsidRPr="008A4331" w:rsidRDefault="002E2B25" w:rsidP="002E2B25">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296"/>
        <w:gridCol w:w="7965"/>
      </w:tblGrid>
      <w:tr w:rsidR="002E2B25" w:rsidRPr="008A4331" w:rsidTr="007A4722">
        <w:tc>
          <w:tcPr>
            <w:tcW w:w="1119" w:type="pct"/>
          </w:tcPr>
          <w:p w:rsidR="002E2B25" w:rsidRPr="008A4331" w:rsidRDefault="002E2B25" w:rsidP="007A4722">
            <w:pPr>
              <w:rPr>
                <w:sz w:val="24"/>
                <w:szCs w:val="24"/>
              </w:rPr>
            </w:pPr>
            <w:r w:rsidRPr="008A4331">
              <w:rPr>
                <w:sz w:val="24"/>
                <w:szCs w:val="24"/>
              </w:rPr>
              <w:t>Возможные наименования должностей, профессий</w:t>
            </w:r>
          </w:p>
        </w:tc>
        <w:tc>
          <w:tcPr>
            <w:tcW w:w="3881" w:type="pct"/>
          </w:tcPr>
          <w:p w:rsidR="002E2B25" w:rsidRPr="008A4331" w:rsidRDefault="002E2B25" w:rsidP="007A4722">
            <w:pPr>
              <w:rPr>
                <w:sz w:val="24"/>
                <w:szCs w:val="24"/>
              </w:rPr>
            </w:pPr>
            <w:r w:rsidRPr="008A4331">
              <w:rPr>
                <w:sz w:val="24"/>
                <w:szCs w:val="24"/>
              </w:rPr>
              <w:t>Инструктор по альпинизму</w:t>
            </w:r>
          </w:p>
          <w:p w:rsidR="001F41FF" w:rsidRPr="008A4331" w:rsidRDefault="001F41FF" w:rsidP="007A4722">
            <w:pPr>
              <w:rPr>
                <w:sz w:val="24"/>
                <w:szCs w:val="24"/>
              </w:rPr>
            </w:pPr>
            <w:r w:rsidRPr="008A4331">
              <w:rPr>
                <w:sz w:val="24"/>
                <w:szCs w:val="24"/>
              </w:rPr>
              <w:t>Инструктор по виду спорта (направлению подготовки)</w:t>
            </w:r>
          </w:p>
          <w:p w:rsidR="002E2B25" w:rsidRPr="008A4331" w:rsidRDefault="002E2B25" w:rsidP="007A4722">
            <w:pPr>
              <w:rPr>
                <w:sz w:val="24"/>
                <w:szCs w:val="24"/>
              </w:rPr>
            </w:pPr>
            <w:r w:rsidRPr="008A4331">
              <w:rPr>
                <w:sz w:val="24"/>
                <w:szCs w:val="24"/>
              </w:rPr>
              <w:t xml:space="preserve">Инструктор по </w:t>
            </w:r>
            <w:r w:rsidR="009671D8" w:rsidRPr="008A4331">
              <w:rPr>
                <w:sz w:val="24"/>
                <w:szCs w:val="24"/>
              </w:rPr>
              <w:t>направлению (</w:t>
            </w:r>
            <w:r w:rsidRPr="008A4331">
              <w:rPr>
                <w:sz w:val="24"/>
                <w:szCs w:val="24"/>
              </w:rPr>
              <w:t>направлениям</w:t>
            </w:r>
            <w:r w:rsidR="009671D8" w:rsidRPr="008A4331">
              <w:rPr>
                <w:sz w:val="24"/>
                <w:szCs w:val="24"/>
              </w:rPr>
              <w:t>)</w:t>
            </w:r>
            <w:r w:rsidRPr="008A4331">
              <w:rPr>
                <w:sz w:val="24"/>
                <w:szCs w:val="24"/>
              </w:rPr>
              <w:t xml:space="preserve"> подготовки в горной среде</w:t>
            </w:r>
            <w:r w:rsidRPr="008A4331">
              <w:rPr>
                <w:rStyle w:val="ac"/>
                <w:sz w:val="24"/>
                <w:szCs w:val="24"/>
              </w:rPr>
              <w:endnoteReference w:id="11"/>
            </w:r>
          </w:p>
          <w:p w:rsidR="002E2B25" w:rsidRPr="008A4331" w:rsidRDefault="002E2B25" w:rsidP="007A4722">
            <w:pPr>
              <w:rPr>
                <w:strike/>
                <w:sz w:val="24"/>
                <w:szCs w:val="24"/>
              </w:rPr>
            </w:pPr>
          </w:p>
        </w:tc>
      </w:tr>
    </w:tbl>
    <w:p w:rsidR="002E2B25" w:rsidRPr="008A4331" w:rsidRDefault="002E2B25" w:rsidP="002E2B25">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296"/>
        <w:gridCol w:w="7965"/>
      </w:tblGrid>
      <w:tr w:rsidR="002E2B25" w:rsidRPr="008A4331" w:rsidTr="007A4722">
        <w:tc>
          <w:tcPr>
            <w:tcW w:w="1119" w:type="pct"/>
          </w:tcPr>
          <w:p w:rsidR="002E2B25" w:rsidRPr="008A4331" w:rsidRDefault="002E2B25" w:rsidP="007A4722">
            <w:pPr>
              <w:rPr>
                <w:sz w:val="24"/>
                <w:szCs w:val="24"/>
              </w:rPr>
            </w:pPr>
            <w:r w:rsidRPr="008A4331">
              <w:rPr>
                <w:sz w:val="24"/>
                <w:szCs w:val="24"/>
              </w:rPr>
              <w:t>Требования к образованию и обучению</w:t>
            </w:r>
          </w:p>
        </w:tc>
        <w:tc>
          <w:tcPr>
            <w:tcW w:w="3881" w:type="pct"/>
          </w:tcPr>
          <w:p w:rsidR="00251AB8" w:rsidRPr="00251AB8" w:rsidRDefault="00251AB8" w:rsidP="00251AB8">
            <w:pPr>
              <w:rPr>
                <w:sz w:val="24"/>
                <w:szCs w:val="24"/>
              </w:rPr>
            </w:pPr>
            <w:r w:rsidRPr="00251AB8">
              <w:rPr>
                <w:sz w:val="24"/>
                <w:szCs w:val="24"/>
              </w:rPr>
              <w:t>Среднее</w:t>
            </w:r>
            <w:r w:rsidR="00C9772C">
              <w:rPr>
                <w:sz w:val="24"/>
                <w:szCs w:val="24"/>
              </w:rPr>
              <w:t xml:space="preserve"> профессиональное образование – программы</w:t>
            </w:r>
            <w:r w:rsidRPr="00251AB8">
              <w:rPr>
                <w:sz w:val="24"/>
                <w:szCs w:val="24"/>
              </w:rPr>
              <w:t xml:space="preserve"> подготовки специалистов среднего звена в области физической культуры и спорта или педагогики по специальности физическая культура и дополнительное профессиональное образование </w:t>
            </w:r>
            <w:r w:rsidR="00C9772C">
              <w:rPr>
                <w:sz w:val="24"/>
                <w:szCs w:val="24"/>
              </w:rPr>
              <w:t>–</w:t>
            </w:r>
            <w:r w:rsidRPr="00251AB8">
              <w:rPr>
                <w:sz w:val="24"/>
                <w:szCs w:val="24"/>
              </w:rPr>
              <w:t xml:space="preserve"> </w:t>
            </w:r>
            <w:r w:rsidR="00F16447">
              <w:rPr>
                <w:sz w:val="24"/>
                <w:szCs w:val="24"/>
              </w:rPr>
              <w:t>программы повышения</w:t>
            </w:r>
            <w:r w:rsidRPr="00251AB8">
              <w:rPr>
                <w:sz w:val="24"/>
                <w:szCs w:val="24"/>
              </w:rPr>
              <w:t xml:space="preserve"> квалификации в области физической культуры и спорта по направлению подготовки в горной среде</w:t>
            </w:r>
          </w:p>
          <w:p w:rsidR="00C9772C" w:rsidRDefault="00251AB8" w:rsidP="00251AB8">
            <w:pPr>
              <w:rPr>
                <w:sz w:val="24"/>
                <w:szCs w:val="24"/>
              </w:rPr>
            </w:pPr>
            <w:r w:rsidRPr="00251AB8">
              <w:rPr>
                <w:sz w:val="24"/>
                <w:szCs w:val="24"/>
              </w:rPr>
              <w:t xml:space="preserve">Или </w:t>
            </w:r>
          </w:p>
          <w:p w:rsidR="00DF5200" w:rsidRPr="008A4331" w:rsidRDefault="00C9772C" w:rsidP="00251AB8">
            <w:pPr>
              <w:rPr>
                <w:sz w:val="24"/>
                <w:szCs w:val="24"/>
              </w:rPr>
            </w:pPr>
            <w:proofErr w:type="gramStart"/>
            <w:r>
              <w:rPr>
                <w:sz w:val="24"/>
                <w:szCs w:val="24"/>
              </w:rPr>
              <w:t>С</w:t>
            </w:r>
            <w:r w:rsidR="00251AB8" w:rsidRPr="00251AB8">
              <w:rPr>
                <w:sz w:val="24"/>
                <w:szCs w:val="24"/>
              </w:rPr>
              <w:t xml:space="preserve">реднее профессиональное образование (непрофильное) </w:t>
            </w:r>
            <w:r>
              <w:rPr>
                <w:sz w:val="24"/>
                <w:szCs w:val="24"/>
              </w:rPr>
              <w:t>–</w:t>
            </w:r>
            <w:r w:rsidR="00251AB8" w:rsidRPr="00251AB8">
              <w:rPr>
                <w:sz w:val="24"/>
                <w:szCs w:val="24"/>
              </w:rPr>
              <w:t xml:space="preserve"> программы  под</w:t>
            </w:r>
            <w:r>
              <w:rPr>
                <w:sz w:val="24"/>
                <w:szCs w:val="24"/>
              </w:rPr>
              <w:t xml:space="preserve">готовки  специалистов среднего </w:t>
            </w:r>
            <w:r w:rsidR="00251AB8" w:rsidRPr="00251AB8">
              <w:rPr>
                <w:sz w:val="24"/>
                <w:szCs w:val="24"/>
              </w:rPr>
              <w:t xml:space="preserve">звена и дополнительное профессиональное образование </w:t>
            </w:r>
            <w:r>
              <w:rPr>
                <w:sz w:val="24"/>
                <w:szCs w:val="24"/>
              </w:rPr>
              <w:t>–</w:t>
            </w:r>
            <w:r w:rsidR="00251AB8" w:rsidRPr="00F16447">
              <w:rPr>
                <w:sz w:val="24"/>
                <w:szCs w:val="24"/>
              </w:rPr>
              <w:t xml:space="preserve"> </w:t>
            </w:r>
            <w:r w:rsidR="00A345FA" w:rsidRPr="00F16447">
              <w:rPr>
                <w:sz w:val="24"/>
                <w:szCs w:val="24"/>
              </w:rPr>
              <w:t>программы</w:t>
            </w:r>
            <w:r w:rsidR="00A345FA" w:rsidRPr="00A345FA">
              <w:rPr>
                <w:color w:val="FF0000"/>
                <w:sz w:val="24"/>
                <w:szCs w:val="24"/>
              </w:rPr>
              <w:t xml:space="preserve"> </w:t>
            </w:r>
            <w:r w:rsidR="00F16447">
              <w:rPr>
                <w:sz w:val="24"/>
                <w:szCs w:val="24"/>
              </w:rPr>
              <w:t>профессиональной переподготовки</w:t>
            </w:r>
            <w:r w:rsidR="00251AB8" w:rsidRPr="00251AB8">
              <w:rPr>
                <w:sz w:val="24"/>
                <w:szCs w:val="24"/>
              </w:rPr>
              <w:t xml:space="preserve"> в области физической культуры и спорта по направлению подготовки в горной среде</w:t>
            </w:r>
            <w:r w:rsidR="00F16447">
              <w:rPr>
                <w:sz w:val="24"/>
                <w:szCs w:val="24"/>
              </w:rPr>
              <w:t xml:space="preserve"> или </w:t>
            </w:r>
            <w:r w:rsidR="00251AB8" w:rsidRPr="00251AB8">
              <w:rPr>
                <w:sz w:val="24"/>
                <w:szCs w:val="24"/>
              </w:rPr>
              <w:t>дополнительное про</w:t>
            </w:r>
            <w:r>
              <w:rPr>
                <w:sz w:val="24"/>
                <w:szCs w:val="24"/>
              </w:rPr>
              <w:t xml:space="preserve">фессиональное образование – </w:t>
            </w:r>
            <w:r w:rsidR="00F16447">
              <w:rPr>
                <w:sz w:val="24"/>
                <w:szCs w:val="24"/>
              </w:rPr>
              <w:t>программы профессиональной переподготовки</w:t>
            </w:r>
            <w:r w:rsidR="00251AB8" w:rsidRPr="00251AB8">
              <w:rPr>
                <w:sz w:val="24"/>
                <w:szCs w:val="24"/>
              </w:rPr>
              <w:t xml:space="preserve"> в области физической культуры и спорта и </w:t>
            </w:r>
            <w:r w:rsidR="00F16447">
              <w:rPr>
                <w:sz w:val="24"/>
                <w:szCs w:val="24"/>
              </w:rPr>
              <w:t>программы повышения</w:t>
            </w:r>
            <w:r w:rsidR="00251AB8" w:rsidRPr="00251AB8">
              <w:rPr>
                <w:sz w:val="24"/>
                <w:szCs w:val="24"/>
              </w:rPr>
              <w:t xml:space="preserve"> квалификации в области физической культуры и спорта по направлению подготовки в горной среде</w:t>
            </w:r>
            <w:proofErr w:type="gramEnd"/>
          </w:p>
        </w:tc>
      </w:tr>
      <w:tr w:rsidR="002E2B25" w:rsidRPr="008A4331" w:rsidTr="007A4722">
        <w:tc>
          <w:tcPr>
            <w:tcW w:w="1119" w:type="pct"/>
          </w:tcPr>
          <w:p w:rsidR="002E2B25" w:rsidRPr="008A4331" w:rsidRDefault="002E2B25" w:rsidP="007A4722">
            <w:pPr>
              <w:rPr>
                <w:sz w:val="24"/>
                <w:szCs w:val="24"/>
              </w:rPr>
            </w:pPr>
            <w:r w:rsidRPr="008A4331">
              <w:rPr>
                <w:sz w:val="24"/>
                <w:szCs w:val="24"/>
              </w:rPr>
              <w:t>Требования к опыту практической работы</w:t>
            </w:r>
          </w:p>
        </w:tc>
        <w:tc>
          <w:tcPr>
            <w:tcW w:w="3881" w:type="pct"/>
          </w:tcPr>
          <w:p w:rsidR="002E2B25" w:rsidRPr="008A4331" w:rsidRDefault="002E2B25" w:rsidP="007A4722">
            <w:pPr>
              <w:rPr>
                <w:sz w:val="24"/>
                <w:szCs w:val="24"/>
              </w:rPr>
            </w:pPr>
            <w:r w:rsidRPr="008A4331">
              <w:rPr>
                <w:sz w:val="24"/>
                <w:szCs w:val="24"/>
              </w:rPr>
              <w:t>-</w:t>
            </w:r>
          </w:p>
        </w:tc>
      </w:tr>
      <w:tr w:rsidR="002E2B25" w:rsidRPr="008A4331" w:rsidTr="007A4722">
        <w:tc>
          <w:tcPr>
            <w:tcW w:w="1119" w:type="pct"/>
          </w:tcPr>
          <w:p w:rsidR="002E2B25" w:rsidRPr="008A4331" w:rsidRDefault="002E2B25" w:rsidP="007A4722">
            <w:pPr>
              <w:rPr>
                <w:sz w:val="24"/>
                <w:szCs w:val="24"/>
              </w:rPr>
            </w:pPr>
            <w:r w:rsidRPr="008A4331">
              <w:rPr>
                <w:sz w:val="24"/>
                <w:szCs w:val="24"/>
              </w:rPr>
              <w:t>Особые условия допуска к работе</w:t>
            </w:r>
          </w:p>
        </w:tc>
        <w:tc>
          <w:tcPr>
            <w:tcW w:w="3881" w:type="pct"/>
          </w:tcPr>
          <w:p w:rsidR="002E2B25" w:rsidRPr="008A4331" w:rsidRDefault="002E2B25" w:rsidP="002E2B25">
            <w:pPr>
              <w:rPr>
                <w:rFonts w:cs="Calibri"/>
                <w:sz w:val="24"/>
                <w:szCs w:val="24"/>
              </w:rPr>
            </w:pPr>
            <w:r w:rsidRPr="008A4331">
              <w:rPr>
                <w:rFonts w:cs="Calibri"/>
                <w:sz w:val="24"/>
                <w:szCs w:val="24"/>
              </w:rPr>
              <w:t xml:space="preserve">К работе не допускаются лица, имеющие или имевшие судимость </w:t>
            </w:r>
          </w:p>
          <w:p w:rsidR="002E2B25" w:rsidRPr="008A4331" w:rsidRDefault="002E2B25" w:rsidP="002E2B25">
            <w:pPr>
              <w:rPr>
                <w:rFonts w:cs="Calibri"/>
                <w:sz w:val="24"/>
                <w:szCs w:val="24"/>
              </w:rPr>
            </w:pPr>
            <w:r w:rsidRPr="008A4331">
              <w:rPr>
                <w:rFonts w:cs="Calibri"/>
                <w:sz w:val="24"/>
                <w:szCs w:val="24"/>
              </w:rPr>
              <w:t xml:space="preserve">за преступления, состав и виды которых установлены законодательством Российской Федерации </w:t>
            </w:r>
          </w:p>
          <w:p w:rsidR="002E2B25" w:rsidRPr="008A4331" w:rsidRDefault="002E2B25" w:rsidP="002E2B25">
            <w:pPr>
              <w:rPr>
                <w:rFonts w:cs="Calibri"/>
                <w:sz w:val="24"/>
                <w:szCs w:val="24"/>
              </w:rPr>
            </w:pPr>
            <w:r w:rsidRPr="008A4331">
              <w:rPr>
                <w:rFonts w:cs="Calibri"/>
                <w:sz w:val="24"/>
                <w:szCs w:val="24"/>
              </w:rPr>
              <w:t>Обязательные предварительные и периодические медицинские осмотры (обследования работников)</w:t>
            </w:r>
          </w:p>
          <w:p w:rsidR="002E2B25" w:rsidRPr="008A4331" w:rsidRDefault="002E2B25" w:rsidP="007A4722">
            <w:pPr>
              <w:rPr>
                <w:sz w:val="24"/>
                <w:szCs w:val="24"/>
              </w:rPr>
            </w:pPr>
            <w:r w:rsidRPr="008A4331">
              <w:rPr>
                <w:rFonts w:cs="Calibri"/>
                <w:sz w:val="24"/>
                <w:szCs w:val="24"/>
              </w:rPr>
              <w:t>Прохождение инструктажа по охране труда</w:t>
            </w:r>
          </w:p>
        </w:tc>
      </w:tr>
      <w:tr w:rsidR="002E2B25" w:rsidRPr="008A4331" w:rsidTr="007A4722">
        <w:tc>
          <w:tcPr>
            <w:tcW w:w="1119" w:type="pct"/>
            <w:vAlign w:val="center"/>
          </w:tcPr>
          <w:p w:rsidR="002E2B25" w:rsidRPr="008A4331" w:rsidRDefault="002E2B25" w:rsidP="007A4722">
            <w:pPr>
              <w:rPr>
                <w:sz w:val="24"/>
                <w:szCs w:val="24"/>
              </w:rPr>
            </w:pPr>
            <w:r w:rsidRPr="008A4331">
              <w:rPr>
                <w:sz w:val="24"/>
                <w:szCs w:val="24"/>
              </w:rPr>
              <w:t>Другие характеристики</w:t>
            </w:r>
          </w:p>
        </w:tc>
        <w:tc>
          <w:tcPr>
            <w:tcW w:w="3881" w:type="pct"/>
            <w:vAlign w:val="center"/>
          </w:tcPr>
          <w:p w:rsidR="002E2B25" w:rsidRPr="008A4331" w:rsidRDefault="002E2B25" w:rsidP="007A4722">
            <w:pPr>
              <w:rPr>
                <w:sz w:val="24"/>
                <w:szCs w:val="24"/>
              </w:rPr>
            </w:pPr>
            <w:r w:rsidRPr="008A4331">
              <w:rPr>
                <w:sz w:val="24"/>
                <w:szCs w:val="24"/>
              </w:rPr>
              <w:t>С целью профессионального роста</w:t>
            </w:r>
            <w:r w:rsidR="00487683">
              <w:rPr>
                <w:sz w:val="24"/>
                <w:szCs w:val="24"/>
              </w:rPr>
              <w:t xml:space="preserve"> </w:t>
            </w:r>
            <w:r w:rsidR="00487683" w:rsidRPr="00F16447">
              <w:rPr>
                <w:sz w:val="24"/>
                <w:szCs w:val="24"/>
              </w:rPr>
              <w:t>рекомендуется</w:t>
            </w:r>
            <w:r w:rsidRPr="00F16447">
              <w:rPr>
                <w:sz w:val="24"/>
                <w:szCs w:val="24"/>
              </w:rPr>
              <w:t>:</w:t>
            </w:r>
          </w:p>
          <w:p w:rsidR="002E2B25" w:rsidRPr="008A4331" w:rsidRDefault="002E2B25" w:rsidP="007A4722">
            <w:pPr>
              <w:rPr>
                <w:sz w:val="24"/>
                <w:szCs w:val="24"/>
              </w:rPr>
            </w:pPr>
            <w:r w:rsidRPr="008A4331">
              <w:rPr>
                <w:sz w:val="24"/>
                <w:szCs w:val="24"/>
              </w:rPr>
              <w:t xml:space="preserve">- </w:t>
            </w:r>
            <w:r w:rsidRPr="00F16447">
              <w:rPr>
                <w:sz w:val="24"/>
                <w:szCs w:val="24"/>
              </w:rPr>
              <w:t xml:space="preserve">дополнительное профессиональное образование </w:t>
            </w:r>
            <w:r w:rsidR="00A15CD7">
              <w:rPr>
                <w:sz w:val="24"/>
                <w:szCs w:val="24"/>
              </w:rPr>
              <w:t>– программы</w:t>
            </w:r>
            <w:r w:rsidRPr="00F16447">
              <w:rPr>
                <w:sz w:val="24"/>
                <w:szCs w:val="24"/>
              </w:rPr>
              <w:t xml:space="preserve"> повышения квалификации</w:t>
            </w:r>
            <w:r w:rsidR="00F16447" w:rsidRPr="00F16447">
              <w:rPr>
                <w:sz w:val="24"/>
                <w:szCs w:val="24"/>
              </w:rPr>
              <w:t xml:space="preserve"> один</w:t>
            </w:r>
            <w:r w:rsidR="00487683" w:rsidRPr="00F16447">
              <w:rPr>
                <w:sz w:val="24"/>
                <w:szCs w:val="24"/>
              </w:rPr>
              <w:t xml:space="preserve"> раз в </w:t>
            </w:r>
            <w:r w:rsidR="00B048F8">
              <w:rPr>
                <w:sz w:val="24"/>
                <w:szCs w:val="24"/>
              </w:rPr>
              <w:t>три</w:t>
            </w:r>
            <w:r w:rsidR="00487683" w:rsidRPr="00F16447">
              <w:rPr>
                <w:sz w:val="24"/>
                <w:szCs w:val="24"/>
              </w:rPr>
              <w:t xml:space="preserve"> года</w:t>
            </w:r>
            <w:r w:rsidRPr="00F16447">
              <w:rPr>
                <w:sz w:val="24"/>
                <w:szCs w:val="24"/>
              </w:rPr>
              <w:t>;</w:t>
            </w:r>
          </w:p>
          <w:p w:rsidR="002E2B25" w:rsidRPr="008A4331" w:rsidRDefault="002E2B25" w:rsidP="007A4722">
            <w:pPr>
              <w:rPr>
                <w:sz w:val="24"/>
                <w:szCs w:val="24"/>
              </w:rPr>
            </w:pPr>
            <w:r w:rsidRPr="008A4331">
              <w:rPr>
                <w:sz w:val="24"/>
                <w:szCs w:val="24"/>
              </w:rPr>
              <w:t xml:space="preserve">- формирование профессиональных навыков через наставничество; </w:t>
            </w:r>
          </w:p>
          <w:p w:rsidR="002E2B25" w:rsidRPr="008A4331" w:rsidRDefault="002E2B25" w:rsidP="007A4722">
            <w:pPr>
              <w:rPr>
                <w:sz w:val="24"/>
                <w:szCs w:val="24"/>
              </w:rPr>
            </w:pPr>
            <w:r w:rsidRPr="008A4331">
              <w:rPr>
                <w:sz w:val="24"/>
                <w:szCs w:val="24"/>
              </w:rPr>
              <w:t>- стажировка;</w:t>
            </w:r>
          </w:p>
          <w:p w:rsidR="002E2B25" w:rsidRPr="008A4331" w:rsidRDefault="00DE6691" w:rsidP="00DE6691">
            <w:pPr>
              <w:rPr>
                <w:sz w:val="24"/>
                <w:szCs w:val="24"/>
              </w:rPr>
            </w:pPr>
            <w:r>
              <w:rPr>
                <w:sz w:val="24"/>
                <w:szCs w:val="24"/>
              </w:rPr>
              <w:t xml:space="preserve">- участие в тренингах, </w:t>
            </w:r>
            <w:r w:rsidR="002E2B25" w:rsidRPr="008A4331">
              <w:rPr>
                <w:sz w:val="24"/>
                <w:szCs w:val="24"/>
              </w:rPr>
              <w:t>мастер-классах и образовательных мероприятиях</w:t>
            </w:r>
          </w:p>
        </w:tc>
      </w:tr>
    </w:tbl>
    <w:p w:rsidR="002E2B25" w:rsidRPr="008A4331" w:rsidRDefault="002E2B25" w:rsidP="002E2B25">
      <w:pPr>
        <w:rPr>
          <w:sz w:val="24"/>
          <w:szCs w:val="24"/>
        </w:rPr>
      </w:pPr>
      <w:r w:rsidRPr="008A4331">
        <w:rPr>
          <w:sz w:val="24"/>
          <w:szCs w:val="24"/>
        </w:rPr>
        <w:t>Дополнительные характеристики</w:t>
      </w:r>
    </w:p>
    <w:p w:rsidR="002E2B25" w:rsidRPr="008A4331" w:rsidRDefault="002E2B25" w:rsidP="002E2B25">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438"/>
        <w:gridCol w:w="2268"/>
        <w:gridCol w:w="5555"/>
      </w:tblGrid>
      <w:tr w:rsidR="002E2B25" w:rsidRPr="008A4331" w:rsidTr="007A4722">
        <w:tc>
          <w:tcPr>
            <w:tcW w:w="1188" w:type="pct"/>
            <w:vAlign w:val="center"/>
          </w:tcPr>
          <w:p w:rsidR="002E2B25" w:rsidRPr="008A4331" w:rsidRDefault="002E2B25" w:rsidP="007A4722">
            <w:pPr>
              <w:jc w:val="center"/>
              <w:rPr>
                <w:sz w:val="24"/>
                <w:szCs w:val="24"/>
              </w:rPr>
            </w:pPr>
            <w:r w:rsidRPr="008A4331">
              <w:rPr>
                <w:sz w:val="24"/>
                <w:szCs w:val="24"/>
              </w:rPr>
              <w:t>Наименование документа</w:t>
            </w:r>
          </w:p>
        </w:tc>
        <w:tc>
          <w:tcPr>
            <w:tcW w:w="1105" w:type="pct"/>
            <w:vAlign w:val="center"/>
          </w:tcPr>
          <w:p w:rsidR="002E2B25" w:rsidRPr="008A4331" w:rsidRDefault="002E2B25" w:rsidP="007A4722">
            <w:pPr>
              <w:jc w:val="center"/>
              <w:rPr>
                <w:sz w:val="24"/>
                <w:szCs w:val="24"/>
              </w:rPr>
            </w:pPr>
            <w:r w:rsidRPr="008A4331">
              <w:rPr>
                <w:sz w:val="24"/>
                <w:szCs w:val="24"/>
              </w:rPr>
              <w:t>Код</w:t>
            </w:r>
          </w:p>
        </w:tc>
        <w:tc>
          <w:tcPr>
            <w:tcW w:w="2707" w:type="pct"/>
            <w:vAlign w:val="center"/>
          </w:tcPr>
          <w:p w:rsidR="002E2B25" w:rsidRPr="008A4331" w:rsidRDefault="002E2B25" w:rsidP="007A4722">
            <w:pPr>
              <w:jc w:val="center"/>
              <w:rPr>
                <w:sz w:val="24"/>
                <w:szCs w:val="24"/>
              </w:rPr>
            </w:pPr>
            <w:r w:rsidRPr="008A4331">
              <w:rPr>
                <w:sz w:val="24"/>
                <w:szCs w:val="24"/>
              </w:rPr>
              <w:t>Наименование базовой группы, должности</w:t>
            </w:r>
            <w:r w:rsidRPr="008A4331">
              <w:rPr>
                <w:sz w:val="24"/>
                <w:szCs w:val="24"/>
              </w:rPr>
              <w:br/>
              <w:t>(профессии) или специальности</w:t>
            </w:r>
          </w:p>
        </w:tc>
      </w:tr>
      <w:tr w:rsidR="002E2B25" w:rsidRPr="008A4331" w:rsidTr="007A4722">
        <w:tc>
          <w:tcPr>
            <w:tcW w:w="1188" w:type="pct"/>
          </w:tcPr>
          <w:p w:rsidR="002E2B25" w:rsidRPr="008A4331" w:rsidRDefault="002E2B25" w:rsidP="007A4722">
            <w:pPr>
              <w:rPr>
                <w:sz w:val="24"/>
                <w:szCs w:val="24"/>
              </w:rPr>
            </w:pPr>
            <w:r w:rsidRPr="008A4331">
              <w:rPr>
                <w:sz w:val="24"/>
                <w:szCs w:val="24"/>
              </w:rPr>
              <w:t>ОКЗ</w:t>
            </w:r>
          </w:p>
        </w:tc>
        <w:tc>
          <w:tcPr>
            <w:tcW w:w="1105" w:type="pct"/>
          </w:tcPr>
          <w:p w:rsidR="002E2B25" w:rsidRPr="008A4331" w:rsidRDefault="002E2B25" w:rsidP="007A4722">
            <w:pPr>
              <w:rPr>
                <w:sz w:val="24"/>
                <w:szCs w:val="24"/>
              </w:rPr>
            </w:pPr>
            <w:r w:rsidRPr="008A4331">
              <w:rPr>
                <w:sz w:val="24"/>
                <w:szCs w:val="24"/>
              </w:rPr>
              <w:t>3423</w:t>
            </w:r>
          </w:p>
        </w:tc>
        <w:tc>
          <w:tcPr>
            <w:tcW w:w="2707" w:type="pct"/>
          </w:tcPr>
          <w:p w:rsidR="002E2B25" w:rsidRPr="008A4331" w:rsidRDefault="002E2B25" w:rsidP="007A4722">
            <w:pPr>
              <w:rPr>
                <w:sz w:val="24"/>
                <w:szCs w:val="24"/>
              </w:rPr>
            </w:pPr>
            <w:r w:rsidRPr="008A4331">
              <w:rPr>
                <w:sz w:val="24"/>
                <w:szCs w:val="24"/>
              </w:rPr>
              <w:t xml:space="preserve">Инструкторы </w:t>
            </w:r>
            <w:proofErr w:type="spellStart"/>
            <w:proofErr w:type="gramStart"/>
            <w:r w:rsidRPr="008A4331">
              <w:rPr>
                <w:sz w:val="24"/>
                <w:szCs w:val="24"/>
              </w:rPr>
              <w:t>фитнес-клубов</w:t>
            </w:r>
            <w:proofErr w:type="spellEnd"/>
            <w:proofErr w:type="gramEnd"/>
            <w:r w:rsidRPr="008A4331">
              <w:rPr>
                <w:sz w:val="24"/>
                <w:szCs w:val="24"/>
              </w:rPr>
              <w:t>, спортивных зон отдыха и организаторы спортивных программ</w:t>
            </w:r>
          </w:p>
        </w:tc>
      </w:tr>
      <w:tr w:rsidR="002E2B25" w:rsidRPr="008A4331" w:rsidTr="007A4722">
        <w:tc>
          <w:tcPr>
            <w:tcW w:w="1188" w:type="pct"/>
          </w:tcPr>
          <w:p w:rsidR="002E2B25" w:rsidRPr="008A4331" w:rsidRDefault="002E2B25" w:rsidP="007A4722">
            <w:pPr>
              <w:rPr>
                <w:sz w:val="24"/>
                <w:szCs w:val="24"/>
              </w:rPr>
            </w:pPr>
            <w:r w:rsidRPr="008A4331">
              <w:rPr>
                <w:sz w:val="24"/>
                <w:szCs w:val="24"/>
              </w:rPr>
              <w:t>ЕКС</w:t>
            </w:r>
          </w:p>
        </w:tc>
        <w:tc>
          <w:tcPr>
            <w:tcW w:w="1105" w:type="pct"/>
          </w:tcPr>
          <w:p w:rsidR="002E2B25" w:rsidRPr="008A4331" w:rsidRDefault="002E2B25" w:rsidP="007A4722">
            <w:pPr>
              <w:rPr>
                <w:sz w:val="24"/>
                <w:szCs w:val="24"/>
              </w:rPr>
            </w:pPr>
            <w:r w:rsidRPr="008A4331">
              <w:rPr>
                <w:sz w:val="24"/>
                <w:szCs w:val="24"/>
              </w:rPr>
              <w:t>-</w:t>
            </w:r>
          </w:p>
        </w:tc>
        <w:tc>
          <w:tcPr>
            <w:tcW w:w="2707" w:type="pct"/>
          </w:tcPr>
          <w:p w:rsidR="002E2B25" w:rsidRPr="008A4331" w:rsidRDefault="002E2B25" w:rsidP="007A4722">
            <w:pPr>
              <w:rPr>
                <w:sz w:val="24"/>
                <w:szCs w:val="24"/>
              </w:rPr>
            </w:pPr>
            <w:r w:rsidRPr="008A4331">
              <w:rPr>
                <w:sz w:val="24"/>
                <w:szCs w:val="24"/>
              </w:rPr>
              <w:t>Инструктор по спорту</w:t>
            </w:r>
          </w:p>
        </w:tc>
      </w:tr>
      <w:tr w:rsidR="00722256" w:rsidRPr="008A4331" w:rsidTr="005B629B">
        <w:tc>
          <w:tcPr>
            <w:tcW w:w="1188" w:type="pct"/>
          </w:tcPr>
          <w:p w:rsidR="00722256" w:rsidRPr="00E857CF" w:rsidRDefault="00722256" w:rsidP="007A4722">
            <w:pPr>
              <w:rPr>
                <w:sz w:val="24"/>
                <w:szCs w:val="24"/>
              </w:rPr>
            </w:pPr>
            <w:r w:rsidRPr="00E857CF">
              <w:rPr>
                <w:sz w:val="24"/>
                <w:szCs w:val="24"/>
              </w:rPr>
              <w:t>ОКПДТР</w:t>
            </w:r>
          </w:p>
        </w:tc>
        <w:tc>
          <w:tcPr>
            <w:tcW w:w="1105" w:type="pct"/>
            <w:vAlign w:val="bottom"/>
          </w:tcPr>
          <w:p w:rsidR="00722256" w:rsidRPr="00E857CF" w:rsidRDefault="00722256" w:rsidP="00722256">
            <w:pPr>
              <w:rPr>
                <w:sz w:val="24"/>
                <w:szCs w:val="24"/>
              </w:rPr>
            </w:pPr>
            <w:r w:rsidRPr="00E857CF">
              <w:rPr>
                <w:sz w:val="24"/>
                <w:szCs w:val="24"/>
              </w:rPr>
              <w:t xml:space="preserve">23197 </w:t>
            </w:r>
          </w:p>
        </w:tc>
        <w:tc>
          <w:tcPr>
            <w:tcW w:w="2707" w:type="pct"/>
            <w:vAlign w:val="bottom"/>
          </w:tcPr>
          <w:p w:rsidR="00722256" w:rsidRPr="00E857CF" w:rsidRDefault="00722256">
            <w:pPr>
              <w:rPr>
                <w:sz w:val="24"/>
                <w:szCs w:val="24"/>
              </w:rPr>
            </w:pPr>
            <w:r w:rsidRPr="00E857CF">
              <w:rPr>
                <w:sz w:val="24"/>
                <w:szCs w:val="24"/>
              </w:rPr>
              <w:t>Инструктор учебно-тренировочного пункта</w:t>
            </w:r>
          </w:p>
        </w:tc>
      </w:tr>
      <w:tr w:rsidR="005C328E" w:rsidRPr="008A4331" w:rsidTr="007A4722">
        <w:tc>
          <w:tcPr>
            <w:tcW w:w="1188" w:type="pct"/>
            <w:vMerge w:val="restart"/>
          </w:tcPr>
          <w:p w:rsidR="005C328E" w:rsidRPr="008A4331" w:rsidRDefault="005C328E" w:rsidP="007A4722">
            <w:pPr>
              <w:rPr>
                <w:sz w:val="24"/>
                <w:szCs w:val="24"/>
              </w:rPr>
            </w:pPr>
            <w:r w:rsidRPr="008A4331">
              <w:rPr>
                <w:sz w:val="24"/>
                <w:szCs w:val="24"/>
              </w:rPr>
              <w:t>ОКСО</w:t>
            </w:r>
          </w:p>
        </w:tc>
        <w:tc>
          <w:tcPr>
            <w:tcW w:w="1105" w:type="pct"/>
          </w:tcPr>
          <w:p w:rsidR="005C328E" w:rsidRPr="008A4331" w:rsidRDefault="005C328E" w:rsidP="007A4722">
            <w:pPr>
              <w:rPr>
                <w:sz w:val="24"/>
                <w:szCs w:val="24"/>
              </w:rPr>
            </w:pPr>
            <w:r w:rsidRPr="008A4331">
              <w:rPr>
                <w:sz w:val="24"/>
                <w:szCs w:val="24"/>
              </w:rPr>
              <w:t>6.44.00.00</w:t>
            </w:r>
          </w:p>
        </w:tc>
        <w:tc>
          <w:tcPr>
            <w:tcW w:w="2707" w:type="pct"/>
          </w:tcPr>
          <w:p w:rsidR="005C328E" w:rsidRPr="008A4331" w:rsidRDefault="005C328E" w:rsidP="007A4722">
            <w:pPr>
              <w:rPr>
                <w:sz w:val="24"/>
                <w:szCs w:val="24"/>
              </w:rPr>
            </w:pPr>
            <w:r w:rsidRPr="008A4331">
              <w:rPr>
                <w:sz w:val="24"/>
                <w:szCs w:val="24"/>
              </w:rPr>
              <w:t>Образование и педагогические науки</w:t>
            </w:r>
          </w:p>
        </w:tc>
      </w:tr>
      <w:tr w:rsidR="005C328E" w:rsidRPr="008A4331" w:rsidTr="007A4722">
        <w:tc>
          <w:tcPr>
            <w:tcW w:w="1188" w:type="pct"/>
            <w:vMerge/>
          </w:tcPr>
          <w:p w:rsidR="005C328E" w:rsidRPr="008A4331" w:rsidRDefault="005C328E" w:rsidP="007A4722">
            <w:pPr>
              <w:rPr>
                <w:sz w:val="24"/>
                <w:szCs w:val="24"/>
              </w:rPr>
            </w:pPr>
          </w:p>
        </w:tc>
        <w:tc>
          <w:tcPr>
            <w:tcW w:w="1105" w:type="pct"/>
          </w:tcPr>
          <w:p w:rsidR="005C328E" w:rsidRPr="008A4331" w:rsidRDefault="005C328E" w:rsidP="007A4722">
            <w:pPr>
              <w:rPr>
                <w:sz w:val="24"/>
                <w:szCs w:val="24"/>
              </w:rPr>
            </w:pPr>
            <w:r w:rsidRPr="008A4331">
              <w:rPr>
                <w:sz w:val="24"/>
                <w:szCs w:val="24"/>
              </w:rPr>
              <w:t>7.</w:t>
            </w:r>
            <w:r w:rsidRPr="008A4331">
              <w:rPr>
                <w:sz w:val="24"/>
                <w:szCs w:val="24"/>
                <w:lang w:val="en-US"/>
              </w:rPr>
              <w:t>49.0</w:t>
            </w:r>
            <w:r w:rsidRPr="008A4331">
              <w:rPr>
                <w:sz w:val="24"/>
                <w:szCs w:val="24"/>
              </w:rPr>
              <w:t>0</w:t>
            </w:r>
            <w:r w:rsidRPr="008A4331">
              <w:rPr>
                <w:sz w:val="24"/>
                <w:szCs w:val="24"/>
                <w:lang w:val="en-US"/>
              </w:rPr>
              <w:t>.0</w:t>
            </w:r>
            <w:r w:rsidRPr="008A4331">
              <w:rPr>
                <w:sz w:val="24"/>
                <w:szCs w:val="24"/>
              </w:rPr>
              <w:t>0</w:t>
            </w:r>
          </w:p>
        </w:tc>
        <w:tc>
          <w:tcPr>
            <w:tcW w:w="2707" w:type="pct"/>
          </w:tcPr>
          <w:p w:rsidR="005C328E" w:rsidRPr="008A4331" w:rsidRDefault="005C328E" w:rsidP="007A4722">
            <w:pPr>
              <w:rPr>
                <w:sz w:val="24"/>
                <w:szCs w:val="24"/>
              </w:rPr>
            </w:pPr>
            <w:r w:rsidRPr="008A4331">
              <w:rPr>
                <w:sz w:val="24"/>
                <w:szCs w:val="24"/>
              </w:rPr>
              <w:t>Физическая культура и спорт</w:t>
            </w:r>
          </w:p>
        </w:tc>
      </w:tr>
    </w:tbl>
    <w:p w:rsidR="002E2B25" w:rsidRPr="008A4331" w:rsidRDefault="002E2B25" w:rsidP="002E2B25">
      <w:pPr>
        <w:rPr>
          <w:b/>
          <w:bCs/>
          <w:sz w:val="24"/>
          <w:szCs w:val="24"/>
        </w:rPr>
      </w:pPr>
    </w:p>
    <w:p w:rsidR="002E2B25" w:rsidRPr="008A4331" w:rsidRDefault="002E2B25" w:rsidP="002E2B25">
      <w:pPr>
        <w:rPr>
          <w:b/>
          <w:bCs/>
          <w:sz w:val="24"/>
          <w:szCs w:val="24"/>
        </w:rPr>
      </w:pPr>
      <w:r w:rsidRPr="008A4331">
        <w:rPr>
          <w:b/>
          <w:bCs/>
          <w:sz w:val="24"/>
          <w:szCs w:val="24"/>
        </w:rPr>
        <w:t>3.</w:t>
      </w:r>
      <w:r w:rsidR="001F41FF" w:rsidRPr="008A4331">
        <w:rPr>
          <w:b/>
          <w:bCs/>
          <w:sz w:val="24"/>
          <w:szCs w:val="24"/>
        </w:rPr>
        <w:t>5</w:t>
      </w:r>
      <w:r w:rsidR="000576E3" w:rsidRPr="008A4331">
        <w:rPr>
          <w:b/>
          <w:bCs/>
          <w:sz w:val="24"/>
          <w:szCs w:val="24"/>
        </w:rPr>
        <w:t>.1</w:t>
      </w:r>
      <w:r w:rsidRPr="008A4331">
        <w:rPr>
          <w:b/>
          <w:bCs/>
          <w:sz w:val="24"/>
          <w:szCs w:val="24"/>
        </w:rPr>
        <w:t>. Трудовая функция</w:t>
      </w:r>
    </w:p>
    <w:p w:rsidR="002E2B25" w:rsidRPr="008A4331" w:rsidRDefault="002E2B25" w:rsidP="002E2B25">
      <w:pPr>
        <w:rPr>
          <w:b/>
          <w:bCs/>
          <w:sz w:val="24"/>
          <w:szCs w:val="24"/>
        </w:rPr>
      </w:pPr>
    </w:p>
    <w:tbl>
      <w:tblPr>
        <w:tblW w:w="5000" w:type="pct"/>
        <w:tblCellMar>
          <w:left w:w="28" w:type="dxa"/>
          <w:right w:w="28" w:type="dxa"/>
        </w:tblCellMar>
        <w:tblLook w:val="0000"/>
      </w:tblPr>
      <w:tblGrid>
        <w:gridCol w:w="1546"/>
        <w:gridCol w:w="4690"/>
        <w:gridCol w:w="882"/>
        <w:gridCol w:w="1036"/>
        <w:gridCol w:w="1549"/>
        <w:gridCol w:w="558"/>
      </w:tblGrid>
      <w:tr w:rsidR="002E2B25" w:rsidRPr="008A4331" w:rsidTr="007A4722">
        <w:tc>
          <w:tcPr>
            <w:tcW w:w="753" w:type="pct"/>
            <w:tcBorders>
              <w:top w:val="nil"/>
              <w:left w:val="nil"/>
              <w:bottom w:val="nil"/>
              <w:right w:val="single" w:sz="4" w:space="0" w:color="7F7F7F"/>
            </w:tcBorders>
            <w:vAlign w:val="center"/>
          </w:tcPr>
          <w:p w:rsidR="002E2B25" w:rsidRPr="008A4331" w:rsidRDefault="002E2B25" w:rsidP="007A4722">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2E2B25" w:rsidRPr="008A4331" w:rsidRDefault="002E2B25" w:rsidP="00EB158B">
            <w:pPr>
              <w:rPr>
                <w:sz w:val="24"/>
                <w:szCs w:val="24"/>
              </w:rPr>
            </w:pPr>
            <w:r w:rsidRPr="008A4331">
              <w:rPr>
                <w:sz w:val="24"/>
                <w:szCs w:val="24"/>
              </w:rPr>
              <w:t xml:space="preserve">Организация и выполнение с </w:t>
            </w:r>
            <w:r w:rsidR="000576E3" w:rsidRPr="008A4331">
              <w:rPr>
                <w:sz w:val="24"/>
                <w:szCs w:val="24"/>
              </w:rPr>
              <w:t>населением</w:t>
            </w:r>
            <w:r w:rsidRPr="008A4331">
              <w:rPr>
                <w:sz w:val="24"/>
                <w:szCs w:val="24"/>
              </w:rPr>
              <w:t xml:space="preserve"> занятий по физической и технической подготовке, физкультурных и спортивных </w:t>
            </w:r>
            <w:r w:rsidRPr="008A4331">
              <w:rPr>
                <w:sz w:val="24"/>
                <w:szCs w:val="24"/>
              </w:rPr>
              <w:lastRenderedPageBreak/>
              <w:t xml:space="preserve">мероприятий </w:t>
            </w:r>
            <w:r w:rsidR="00EB158B" w:rsidRPr="008A4331">
              <w:rPr>
                <w:sz w:val="24"/>
                <w:szCs w:val="24"/>
              </w:rPr>
              <w:t xml:space="preserve">в горной среде </w:t>
            </w:r>
            <w:r w:rsidRPr="008A4331">
              <w:rPr>
                <w:sz w:val="24"/>
                <w:szCs w:val="24"/>
              </w:rPr>
              <w:t>на этапе начального разучивания двигательных действий</w:t>
            </w:r>
          </w:p>
        </w:tc>
        <w:tc>
          <w:tcPr>
            <w:tcW w:w="430" w:type="pct"/>
            <w:tcBorders>
              <w:top w:val="nil"/>
              <w:left w:val="single" w:sz="4" w:space="0" w:color="7F7F7F"/>
              <w:bottom w:val="nil"/>
              <w:right w:val="single" w:sz="4" w:space="0" w:color="7F7F7F"/>
            </w:tcBorders>
            <w:vAlign w:val="center"/>
          </w:tcPr>
          <w:p w:rsidR="002E2B25" w:rsidRPr="008A4331" w:rsidRDefault="002E2B25" w:rsidP="007A4722">
            <w:r w:rsidRPr="008A4331">
              <w:lastRenderedPageBreak/>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2E2B25" w:rsidRPr="008A4331" w:rsidRDefault="001F41FF" w:rsidP="007A4722">
            <w:pPr>
              <w:rPr>
                <w:sz w:val="24"/>
                <w:szCs w:val="24"/>
                <w:lang w:val="en-US"/>
              </w:rPr>
            </w:pPr>
            <w:r w:rsidRPr="008A4331">
              <w:rPr>
                <w:sz w:val="24"/>
                <w:szCs w:val="24"/>
              </w:rPr>
              <w:t>Е</w:t>
            </w:r>
            <w:r w:rsidR="0000487D" w:rsidRPr="008A4331">
              <w:rPr>
                <w:sz w:val="24"/>
                <w:szCs w:val="24"/>
              </w:rPr>
              <w:t>/01</w:t>
            </w:r>
            <w:r w:rsidR="005C328E" w:rsidRPr="008A4331">
              <w:rPr>
                <w:sz w:val="24"/>
                <w:szCs w:val="24"/>
              </w:rPr>
              <w:t>.</w:t>
            </w:r>
            <w:r w:rsidR="005C328E" w:rsidRPr="008A4331">
              <w:rPr>
                <w:sz w:val="24"/>
                <w:szCs w:val="24"/>
                <w:lang w:val="en-US"/>
              </w:rPr>
              <w:t>5</w:t>
            </w:r>
          </w:p>
        </w:tc>
        <w:tc>
          <w:tcPr>
            <w:tcW w:w="755" w:type="pct"/>
            <w:tcBorders>
              <w:top w:val="nil"/>
              <w:left w:val="single" w:sz="4" w:space="0" w:color="7F7F7F"/>
              <w:bottom w:val="nil"/>
              <w:right w:val="single" w:sz="4" w:space="0" w:color="7F7F7F"/>
            </w:tcBorders>
            <w:vAlign w:val="center"/>
          </w:tcPr>
          <w:p w:rsidR="002E2B25" w:rsidRPr="008A4331" w:rsidRDefault="002E2B25" w:rsidP="007A4722">
            <w:r w:rsidRPr="008A4331">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2E2B25" w:rsidRPr="008A4331" w:rsidRDefault="005C328E" w:rsidP="007A4722">
            <w:pPr>
              <w:jc w:val="center"/>
              <w:rPr>
                <w:sz w:val="24"/>
                <w:szCs w:val="24"/>
                <w:lang w:val="en-US"/>
              </w:rPr>
            </w:pPr>
            <w:r w:rsidRPr="008A4331">
              <w:rPr>
                <w:sz w:val="24"/>
                <w:szCs w:val="24"/>
                <w:lang w:val="en-US"/>
              </w:rPr>
              <w:t>5</w:t>
            </w:r>
          </w:p>
        </w:tc>
      </w:tr>
    </w:tbl>
    <w:p w:rsidR="002E2B25" w:rsidRPr="008A4331" w:rsidRDefault="002E2B25" w:rsidP="002E2B25">
      <w:pPr>
        <w:rPr>
          <w:sz w:val="2"/>
          <w:szCs w:val="2"/>
        </w:rPr>
      </w:pPr>
    </w:p>
    <w:p w:rsidR="002E2B25" w:rsidRPr="008A4331" w:rsidRDefault="002E2B25" w:rsidP="002E2B25">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2E2B25" w:rsidRPr="008A4331" w:rsidTr="007A4722">
        <w:tc>
          <w:tcPr>
            <w:tcW w:w="1084" w:type="pct"/>
            <w:tcBorders>
              <w:top w:val="nil"/>
              <w:left w:val="nil"/>
              <w:bottom w:val="nil"/>
              <w:right w:val="single" w:sz="4" w:space="0" w:color="7F7F7F"/>
            </w:tcBorders>
          </w:tcPr>
          <w:p w:rsidR="002E2B25" w:rsidRPr="008A4331" w:rsidRDefault="002E2B25" w:rsidP="007A4722">
            <w:r w:rsidRPr="008A4331">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2E2B25" w:rsidRPr="008A4331" w:rsidRDefault="002E2B25" w:rsidP="007A4722">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2E2B25" w:rsidRPr="008A4331" w:rsidRDefault="002E2B25" w:rsidP="007A4722">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2E2B25" w:rsidRPr="008A4331" w:rsidRDefault="002E2B25" w:rsidP="007A4722">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tcPr>
          <w:p w:rsidR="002E2B25" w:rsidRPr="008A4331" w:rsidRDefault="002E2B25" w:rsidP="007A4722"/>
        </w:tc>
        <w:tc>
          <w:tcPr>
            <w:tcW w:w="619" w:type="pct"/>
            <w:tcBorders>
              <w:top w:val="single" w:sz="4" w:space="0" w:color="7F7F7F"/>
              <w:left w:val="single" w:sz="4" w:space="0" w:color="7F7F7F"/>
              <w:bottom w:val="single" w:sz="4" w:space="0" w:color="7F7F7F"/>
              <w:right w:val="single" w:sz="4" w:space="0" w:color="7F7F7F"/>
            </w:tcBorders>
          </w:tcPr>
          <w:p w:rsidR="002E2B25" w:rsidRPr="008A4331" w:rsidRDefault="002E2B25" w:rsidP="007A4722"/>
        </w:tc>
        <w:tc>
          <w:tcPr>
            <w:tcW w:w="995" w:type="pct"/>
            <w:tcBorders>
              <w:top w:val="single" w:sz="4" w:space="0" w:color="7F7F7F"/>
              <w:left w:val="single" w:sz="4" w:space="0" w:color="7F7F7F"/>
              <w:bottom w:val="single" w:sz="4" w:space="0" w:color="7F7F7F"/>
              <w:right w:val="single" w:sz="4" w:space="0" w:color="7F7F7F"/>
            </w:tcBorders>
          </w:tcPr>
          <w:p w:rsidR="002E2B25" w:rsidRPr="008A4331" w:rsidRDefault="002E2B25" w:rsidP="007A4722"/>
        </w:tc>
      </w:tr>
      <w:tr w:rsidR="002E2B25" w:rsidRPr="008A4331" w:rsidTr="007A4722">
        <w:tc>
          <w:tcPr>
            <w:tcW w:w="1084" w:type="pct"/>
            <w:tcBorders>
              <w:top w:val="nil"/>
              <w:left w:val="nil"/>
              <w:bottom w:val="nil"/>
              <w:right w:val="nil"/>
            </w:tcBorders>
          </w:tcPr>
          <w:p w:rsidR="002E2B25" w:rsidRPr="008A4331" w:rsidRDefault="002E2B25" w:rsidP="007A4722">
            <w:pPr>
              <w:rPr>
                <w:sz w:val="24"/>
                <w:szCs w:val="24"/>
              </w:rPr>
            </w:pPr>
          </w:p>
        </w:tc>
        <w:tc>
          <w:tcPr>
            <w:tcW w:w="620" w:type="pct"/>
            <w:tcBorders>
              <w:top w:val="single" w:sz="4" w:space="0" w:color="7F7F7F"/>
              <w:left w:val="nil"/>
              <w:bottom w:val="nil"/>
              <w:right w:val="nil"/>
            </w:tcBorders>
          </w:tcPr>
          <w:p w:rsidR="002E2B25" w:rsidRPr="008A4331" w:rsidRDefault="002E2B25" w:rsidP="007A4722"/>
        </w:tc>
        <w:tc>
          <w:tcPr>
            <w:tcW w:w="436" w:type="pct"/>
            <w:tcBorders>
              <w:top w:val="single" w:sz="4" w:space="0" w:color="7F7F7F"/>
              <w:left w:val="nil"/>
              <w:bottom w:val="nil"/>
              <w:right w:val="nil"/>
            </w:tcBorders>
          </w:tcPr>
          <w:p w:rsidR="002E2B25" w:rsidRPr="008A4331" w:rsidRDefault="002E2B25" w:rsidP="007A4722"/>
        </w:tc>
        <w:tc>
          <w:tcPr>
            <w:tcW w:w="934" w:type="pct"/>
            <w:tcBorders>
              <w:top w:val="single" w:sz="4" w:space="0" w:color="7F7F7F"/>
              <w:left w:val="nil"/>
              <w:bottom w:val="nil"/>
              <w:right w:val="nil"/>
            </w:tcBorders>
          </w:tcPr>
          <w:p w:rsidR="002E2B25" w:rsidRPr="008A4331" w:rsidRDefault="002E2B25" w:rsidP="007A4722"/>
        </w:tc>
        <w:tc>
          <w:tcPr>
            <w:tcW w:w="312" w:type="pct"/>
            <w:tcBorders>
              <w:top w:val="single" w:sz="4" w:space="0" w:color="7F7F7F"/>
              <w:left w:val="nil"/>
              <w:bottom w:val="nil"/>
              <w:right w:val="nil"/>
            </w:tcBorders>
          </w:tcPr>
          <w:p w:rsidR="002E2B25" w:rsidRPr="008A4331" w:rsidRDefault="002E2B25" w:rsidP="007A4722"/>
        </w:tc>
        <w:tc>
          <w:tcPr>
            <w:tcW w:w="619" w:type="pct"/>
            <w:tcBorders>
              <w:top w:val="single" w:sz="4" w:space="0" w:color="7F7F7F"/>
              <w:left w:val="nil"/>
              <w:bottom w:val="nil"/>
              <w:right w:val="nil"/>
            </w:tcBorders>
          </w:tcPr>
          <w:p w:rsidR="002E2B25" w:rsidRPr="008A4331" w:rsidRDefault="002E2B25" w:rsidP="007A4722">
            <w:pPr>
              <w:jc w:val="center"/>
            </w:pPr>
            <w:r w:rsidRPr="008A4331">
              <w:t>Код оригинала</w:t>
            </w:r>
          </w:p>
        </w:tc>
        <w:tc>
          <w:tcPr>
            <w:tcW w:w="995" w:type="pct"/>
            <w:tcBorders>
              <w:top w:val="single" w:sz="4" w:space="0" w:color="7F7F7F"/>
              <w:left w:val="nil"/>
              <w:bottom w:val="nil"/>
              <w:right w:val="nil"/>
            </w:tcBorders>
          </w:tcPr>
          <w:p w:rsidR="002E2B25" w:rsidRPr="008A4331" w:rsidRDefault="002E2B25" w:rsidP="007A4722">
            <w:pPr>
              <w:jc w:val="center"/>
            </w:pPr>
            <w:r w:rsidRPr="008A4331">
              <w:t>Регистрационный номер профессионального стандарта</w:t>
            </w:r>
          </w:p>
        </w:tc>
      </w:tr>
    </w:tbl>
    <w:p w:rsidR="002E2B25" w:rsidRPr="008A4331" w:rsidRDefault="002E2B25" w:rsidP="002E2B25">
      <w:pPr>
        <w:rPr>
          <w:b/>
          <w:bCs/>
          <w:sz w:val="24"/>
          <w:szCs w:val="24"/>
        </w:rPr>
      </w:pPr>
    </w:p>
    <w:p w:rsidR="002E2B25" w:rsidRPr="008A4331" w:rsidRDefault="002E2B25" w:rsidP="002E2B25">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631"/>
        <w:gridCol w:w="7630"/>
      </w:tblGrid>
      <w:tr w:rsidR="002E2B25" w:rsidRPr="008A4331" w:rsidTr="007A4722">
        <w:trPr>
          <w:trHeight w:val="273"/>
        </w:trPr>
        <w:tc>
          <w:tcPr>
            <w:tcW w:w="1282" w:type="pct"/>
            <w:vMerge w:val="restart"/>
          </w:tcPr>
          <w:p w:rsidR="002E2B25" w:rsidRPr="008A4331" w:rsidRDefault="002E2B25" w:rsidP="007A4722">
            <w:pPr>
              <w:rPr>
                <w:sz w:val="24"/>
                <w:szCs w:val="24"/>
              </w:rPr>
            </w:pPr>
          </w:p>
        </w:tc>
        <w:tc>
          <w:tcPr>
            <w:tcW w:w="3718" w:type="pct"/>
          </w:tcPr>
          <w:p w:rsidR="002E2B25" w:rsidRPr="008A4331" w:rsidRDefault="002E2B25" w:rsidP="000576E3">
            <w:pPr>
              <w:jc w:val="both"/>
              <w:rPr>
                <w:sz w:val="24"/>
                <w:szCs w:val="24"/>
              </w:rPr>
            </w:pPr>
            <w:r w:rsidRPr="008A4331">
              <w:rPr>
                <w:sz w:val="24"/>
                <w:szCs w:val="24"/>
              </w:rPr>
              <w:t xml:space="preserve">Составление </w:t>
            </w:r>
            <w:proofErr w:type="gramStart"/>
            <w:r w:rsidRPr="008A4331">
              <w:rPr>
                <w:sz w:val="24"/>
                <w:szCs w:val="24"/>
              </w:rPr>
              <w:t>плана занятий этапа начального разучивания двигательных действий</w:t>
            </w:r>
            <w:proofErr w:type="gramEnd"/>
            <w:r w:rsidRPr="008A4331">
              <w:rPr>
                <w:sz w:val="24"/>
                <w:szCs w:val="24"/>
              </w:rPr>
              <w:t xml:space="preserve"> </w:t>
            </w:r>
            <w:r w:rsidR="00EB158B" w:rsidRPr="008A4331">
              <w:rPr>
                <w:sz w:val="24"/>
                <w:szCs w:val="24"/>
              </w:rPr>
              <w:t xml:space="preserve">по программе направления подготовки в горной среде </w:t>
            </w:r>
            <w:r w:rsidRPr="008A4331">
              <w:rPr>
                <w:sz w:val="24"/>
                <w:szCs w:val="24"/>
              </w:rPr>
              <w:t xml:space="preserve">с учетом уровня физической подготовленности </w:t>
            </w:r>
            <w:r w:rsidR="000576E3" w:rsidRPr="008A4331">
              <w:rPr>
                <w:sz w:val="24"/>
                <w:szCs w:val="24"/>
              </w:rPr>
              <w:t>населения</w:t>
            </w:r>
          </w:p>
        </w:tc>
      </w:tr>
      <w:tr w:rsidR="002E2B25" w:rsidRPr="008A4331" w:rsidTr="007A4722">
        <w:trPr>
          <w:trHeight w:val="273"/>
        </w:trPr>
        <w:tc>
          <w:tcPr>
            <w:tcW w:w="1282" w:type="pct"/>
            <w:vMerge/>
          </w:tcPr>
          <w:p w:rsidR="002E2B25" w:rsidRPr="008A4331" w:rsidRDefault="002E2B25" w:rsidP="007A4722">
            <w:pPr>
              <w:rPr>
                <w:sz w:val="24"/>
                <w:szCs w:val="24"/>
              </w:rPr>
            </w:pPr>
          </w:p>
        </w:tc>
        <w:tc>
          <w:tcPr>
            <w:tcW w:w="3718" w:type="pct"/>
          </w:tcPr>
          <w:p w:rsidR="002E2B25" w:rsidRPr="008A4331" w:rsidRDefault="002E2B25" w:rsidP="007A4722">
            <w:pPr>
              <w:jc w:val="both"/>
              <w:rPr>
                <w:sz w:val="24"/>
                <w:szCs w:val="24"/>
              </w:rPr>
            </w:pPr>
            <w:r w:rsidRPr="008A4331">
              <w:rPr>
                <w:sz w:val="24"/>
                <w:szCs w:val="24"/>
              </w:rPr>
              <w:t>Выбор места сбора и места проведения занятий с учетом классификации трасс, категории сложности маршрутов для занятий в горной среде</w:t>
            </w:r>
          </w:p>
        </w:tc>
      </w:tr>
      <w:tr w:rsidR="002E2B25" w:rsidRPr="008A4331" w:rsidTr="007A4722">
        <w:trPr>
          <w:trHeight w:val="273"/>
        </w:trPr>
        <w:tc>
          <w:tcPr>
            <w:tcW w:w="1282" w:type="pct"/>
            <w:vMerge/>
          </w:tcPr>
          <w:p w:rsidR="002E2B25" w:rsidRPr="008A4331" w:rsidRDefault="002E2B25" w:rsidP="007A4722">
            <w:pPr>
              <w:rPr>
                <w:sz w:val="24"/>
                <w:szCs w:val="24"/>
              </w:rPr>
            </w:pPr>
          </w:p>
        </w:tc>
        <w:tc>
          <w:tcPr>
            <w:tcW w:w="3718" w:type="pct"/>
          </w:tcPr>
          <w:p w:rsidR="002E2B25" w:rsidRPr="008A4331" w:rsidRDefault="002E2B25" w:rsidP="007A4722">
            <w:pPr>
              <w:jc w:val="both"/>
              <w:rPr>
                <w:sz w:val="24"/>
                <w:szCs w:val="24"/>
              </w:rPr>
            </w:pPr>
            <w:r w:rsidRPr="008A4331">
              <w:rPr>
                <w:sz w:val="24"/>
                <w:szCs w:val="24"/>
              </w:rPr>
              <w:t>Составление маршрута передвижения группы от места сбора к месту проведения занятия и в обратном направлении</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0576E3">
            <w:pPr>
              <w:widowControl w:val="0"/>
              <w:adjustRightInd w:val="0"/>
              <w:jc w:val="both"/>
              <w:rPr>
                <w:sz w:val="24"/>
                <w:szCs w:val="24"/>
              </w:rPr>
            </w:pPr>
            <w:r w:rsidRPr="008A4331">
              <w:rPr>
                <w:sz w:val="24"/>
                <w:szCs w:val="24"/>
              </w:rPr>
              <w:t xml:space="preserve">Проведение инструктажа с </w:t>
            </w:r>
            <w:r w:rsidR="000576E3" w:rsidRPr="008A4331">
              <w:rPr>
                <w:sz w:val="24"/>
                <w:szCs w:val="24"/>
              </w:rPr>
              <w:t>населением</w:t>
            </w:r>
            <w:r w:rsidRPr="008A4331">
              <w:rPr>
                <w:sz w:val="24"/>
                <w:szCs w:val="24"/>
              </w:rPr>
              <w:t xml:space="preserve"> и ознакомление с  планом занятия, с маршрутом передвижения и его особенностями, порядком взаимодействия </w:t>
            </w:r>
            <w:proofErr w:type="gramStart"/>
            <w:r w:rsidRPr="008A4331">
              <w:rPr>
                <w:sz w:val="24"/>
                <w:szCs w:val="24"/>
              </w:rPr>
              <w:t>занимающихся</w:t>
            </w:r>
            <w:proofErr w:type="gramEnd"/>
            <w:r w:rsidRPr="008A4331">
              <w:rPr>
                <w:sz w:val="24"/>
                <w:szCs w:val="24"/>
              </w:rPr>
              <w:t xml:space="preserve"> с инструктором во время занятия</w:t>
            </w:r>
          </w:p>
        </w:tc>
      </w:tr>
      <w:tr w:rsidR="00EB158B" w:rsidRPr="008A4331" w:rsidTr="007A4722">
        <w:tc>
          <w:tcPr>
            <w:tcW w:w="1282" w:type="pct"/>
            <w:vMerge/>
          </w:tcPr>
          <w:p w:rsidR="00EB158B" w:rsidRPr="008A4331" w:rsidRDefault="00EB158B" w:rsidP="007A4722">
            <w:pPr>
              <w:rPr>
                <w:sz w:val="24"/>
                <w:szCs w:val="24"/>
              </w:rPr>
            </w:pPr>
          </w:p>
        </w:tc>
        <w:tc>
          <w:tcPr>
            <w:tcW w:w="3718" w:type="pct"/>
          </w:tcPr>
          <w:p w:rsidR="00EB158B" w:rsidRPr="008A4331" w:rsidRDefault="00EB158B" w:rsidP="00EB158B">
            <w:pPr>
              <w:widowControl w:val="0"/>
              <w:adjustRightInd w:val="0"/>
              <w:jc w:val="both"/>
              <w:rPr>
                <w:sz w:val="24"/>
                <w:szCs w:val="24"/>
              </w:rPr>
            </w:pPr>
            <w:r w:rsidRPr="008A4331">
              <w:rPr>
                <w:sz w:val="24"/>
                <w:szCs w:val="24"/>
              </w:rPr>
              <w:t xml:space="preserve">Проведение теоретических занятий </w:t>
            </w:r>
            <w:proofErr w:type="gramStart"/>
            <w:r w:rsidRPr="008A4331">
              <w:rPr>
                <w:sz w:val="24"/>
                <w:szCs w:val="24"/>
              </w:rPr>
              <w:t>с населением по основам физической подготовки в горной среде по направлению подготовки с демонстрацией</w:t>
            </w:r>
            <w:proofErr w:type="gramEnd"/>
            <w:r w:rsidRPr="008A4331">
              <w:rPr>
                <w:sz w:val="24"/>
                <w:szCs w:val="24"/>
              </w:rPr>
              <w:t xml:space="preserve"> основных техник и двигательных действий и изложением гигиенических и организационных основ по предмету обучения, особенностей передвижения и организации быта в горной среде</w:t>
            </w:r>
          </w:p>
        </w:tc>
      </w:tr>
      <w:tr w:rsidR="00EB158B" w:rsidRPr="008A4331" w:rsidTr="007A4722">
        <w:tc>
          <w:tcPr>
            <w:tcW w:w="1282" w:type="pct"/>
            <w:vMerge/>
          </w:tcPr>
          <w:p w:rsidR="00EB158B" w:rsidRPr="008A4331" w:rsidRDefault="00EB158B" w:rsidP="007A4722">
            <w:pPr>
              <w:rPr>
                <w:sz w:val="24"/>
                <w:szCs w:val="24"/>
              </w:rPr>
            </w:pPr>
          </w:p>
        </w:tc>
        <w:tc>
          <w:tcPr>
            <w:tcW w:w="3718" w:type="pct"/>
          </w:tcPr>
          <w:p w:rsidR="00EB158B" w:rsidRPr="008A4331" w:rsidRDefault="00EB158B" w:rsidP="00EB158B">
            <w:pPr>
              <w:widowControl w:val="0"/>
              <w:adjustRightInd w:val="0"/>
              <w:jc w:val="both"/>
              <w:rPr>
                <w:sz w:val="24"/>
                <w:szCs w:val="24"/>
              </w:rPr>
            </w:pPr>
            <w:r w:rsidRPr="008A4331">
              <w:rPr>
                <w:sz w:val="24"/>
                <w:szCs w:val="24"/>
              </w:rPr>
              <w:t>Разъяснение населению правил выбора, использования и обслуживания снаряжения, экипировки, спортивного инвентаря и оборудования</w:t>
            </w:r>
          </w:p>
        </w:tc>
      </w:tr>
      <w:tr w:rsidR="006050E7" w:rsidRPr="008A4331" w:rsidTr="007A4722">
        <w:tc>
          <w:tcPr>
            <w:tcW w:w="1282" w:type="pct"/>
            <w:vMerge/>
          </w:tcPr>
          <w:p w:rsidR="006050E7" w:rsidRPr="008A4331" w:rsidRDefault="006050E7" w:rsidP="007A4722">
            <w:pPr>
              <w:rPr>
                <w:sz w:val="24"/>
                <w:szCs w:val="24"/>
              </w:rPr>
            </w:pPr>
          </w:p>
        </w:tc>
        <w:tc>
          <w:tcPr>
            <w:tcW w:w="3718" w:type="pct"/>
          </w:tcPr>
          <w:p w:rsidR="006050E7" w:rsidRPr="008A4331" w:rsidRDefault="006050E7" w:rsidP="00EB158B">
            <w:pPr>
              <w:widowControl w:val="0"/>
              <w:adjustRightInd w:val="0"/>
              <w:jc w:val="both"/>
              <w:rPr>
                <w:sz w:val="24"/>
                <w:szCs w:val="24"/>
              </w:rPr>
            </w:pPr>
            <w:r w:rsidRPr="008A4331">
              <w:rPr>
                <w:sz w:val="24"/>
                <w:szCs w:val="24"/>
              </w:rPr>
              <w:t>Проверка готовности и комплектности снаряжения, экипировки, спортивного инвентаря и оборудования, используемого населением</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0576E3">
            <w:pPr>
              <w:widowControl w:val="0"/>
              <w:adjustRightInd w:val="0"/>
              <w:jc w:val="both"/>
              <w:rPr>
                <w:sz w:val="24"/>
                <w:szCs w:val="24"/>
              </w:rPr>
            </w:pPr>
            <w:r w:rsidRPr="008A4331">
              <w:rPr>
                <w:sz w:val="24"/>
                <w:szCs w:val="24"/>
              </w:rPr>
              <w:t xml:space="preserve">Выполнение с </w:t>
            </w:r>
            <w:r w:rsidR="000576E3" w:rsidRPr="008A4331">
              <w:rPr>
                <w:sz w:val="24"/>
                <w:szCs w:val="24"/>
              </w:rPr>
              <w:t>населением</w:t>
            </w:r>
            <w:r w:rsidRPr="008A4331">
              <w:rPr>
                <w:sz w:val="24"/>
                <w:szCs w:val="24"/>
              </w:rPr>
              <w:t xml:space="preserve"> комплекса разминочных упражнений, предусмотренных программой физической и технической подготовки </w:t>
            </w:r>
            <w:proofErr w:type="gramStart"/>
            <w:r w:rsidRPr="008A4331">
              <w:rPr>
                <w:sz w:val="24"/>
                <w:szCs w:val="24"/>
              </w:rPr>
              <w:t>по</w:t>
            </w:r>
            <w:proofErr w:type="gramEnd"/>
            <w:r w:rsidRPr="008A4331">
              <w:rPr>
                <w:sz w:val="24"/>
                <w:szCs w:val="24"/>
              </w:rPr>
              <w:t xml:space="preserve"> </w:t>
            </w:r>
            <w:proofErr w:type="gramStart"/>
            <w:r w:rsidRPr="008A4331">
              <w:rPr>
                <w:sz w:val="24"/>
                <w:szCs w:val="24"/>
              </w:rPr>
              <w:t>в</w:t>
            </w:r>
            <w:proofErr w:type="gramEnd"/>
            <w:r w:rsidRPr="008A4331">
              <w:rPr>
                <w:sz w:val="24"/>
                <w:szCs w:val="24"/>
              </w:rPr>
              <w:t xml:space="preserve"> горной среде по направлению подготовки на этапе начального разучивания двигательных действий</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EB158B">
            <w:pPr>
              <w:widowControl w:val="0"/>
              <w:adjustRightInd w:val="0"/>
              <w:jc w:val="both"/>
              <w:rPr>
                <w:sz w:val="24"/>
                <w:szCs w:val="24"/>
              </w:rPr>
            </w:pPr>
            <w:r w:rsidRPr="008A4331">
              <w:rPr>
                <w:sz w:val="24"/>
                <w:szCs w:val="24"/>
              </w:rPr>
              <w:t xml:space="preserve">Проведение с </w:t>
            </w:r>
            <w:r w:rsidR="00EB158B" w:rsidRPr="008A4331">
              <w:rPr>
                <w:sz w:val="24"/>
                <w:szCs w:val="24"/>
              </w:rPr>
              <w:t>населением</w:t>
            </w:r>
            <w:r w:rsidRPr="008A4331">
              <w:rPr>
                <w:sz w:val="24"/>
                <w:szCs w:val="24"/>
              </w:rPr>
              <w:t xml:space="preserve"> занятий на основе комплекса </w:t>
            </w:r>
            <w:proofErr w:type="spellStart"/>
            <w:r w:rsidRPr="008A4331">
              <w:rPr>
                <w:sz w:val="24"/>
                <w:szCs w:val="24"/>
              </w:rPr>
              <w:t>общеразвивающих</w:t>
            </w:r>
            <w:proofErr w:type="spellEnd"/>
            <w:r w:rsidRPr="008A4331">
              <w:rPr>
                <w:sz w:val="24"/>
                <w:szCs w:val="24"/>
              </w:rPr>
              <w:t xml:space="preserve"> и специальных физических упражнений, упражнений по изучению элементов техники передвижения для формирования двигательных умений и навыков, предусмотренных программой физической и технической подготовки в горной среде по направлению подготовки на этапе начального разучивания двигательных действий</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EB158B">
            <w:pPr>
              <w:widowControl w:val="0"/>
              <w:adjustRightInd w:val="0"/>
              <w:jc w:val="both"/>
              <w:rPr>
                <w:strike/>
                <w:sz w:val="24"/>
                <w:szCs w:val="24"/>
              </w:rPr>
            </w:pPr>
            <w:r w:rsidRPr="008A4331">
              <w:rPr>
                <w:sz w:val="24"/>
                <w:szCs w:val="24"/>
              </w:rPr>
              <w:t xml:space="preserve">Начальное разучивание двигательных действий с </w:t>
            </w:r>
            <w:r w:rsidR="00EB158B" w:rsidRPr="008A4331">
              <w:rPr>
                <w:sz w:val="24"/>
                <w:szCs w:val="24"/>
              </w:rPr>
              <w:t>населением</w:t>
            </w:r>
            <w:r w:rsidRPr="008A4331">
              <w:rPr>
                <w:sz w:val="24"/>
                <w:szCs w:val="24"/>
              </w:rPr>
              <w:t xml:space="preserve"> с изложением теории и биомеханики элемента двигательного действия, демонстрацией выполнения двигательного действия,  отработкой движения в целом и корректировкой ошибок</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EB158B">
            <w:pPr>
              <w:widowControl w:val="0"/>
              <w:adjustRightInd w:val="0"/>
              <w:jc w:val="both"/>
              <w:rPr>
                <w:sz w:val="24"/>
                <w:szCs w:val="24"/>
              </w:rPr>
            </w:pPr>
            <w:r w:rsidRPr="008A4331">
              <w:rPr>
                <w:sz w:val="24"/>
                <w:szCs w:val="24"/>
              </w:rPr>
              <w:t xml:space="preserve">Проведение с </w:t>
            </w:r>
            <w:r w:rsidR="00EB158B" w:rsidRPr="008A4331">
              <w:rPr>
                <w:sz w:val="24"/>
                <w:szCs w:val="24"/>
              </w:rPr>
              <w:t>населением</w:t>
            </w:r>
            <w:r w:rsidRPr="008A4331">
              <w:rPr>
                <w:sz w:val="24"/>
                <w:szCs w:val="24"/>
              </w:rPr>
              <w:t xml:space="preserve"> игр и развлечений в горной среде в естественных условиях или с использованием специализированных объектов спорта</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EB158B" w:rsidP="00EB158B">
            <w:pPr>
              <w:widowControl w:val="0"/>
              <w:adjustRightInd w:val="0"/>
              <w:jc w:val="both"/>
              <w:rPr>
                <w:sz w:val="24"/>
                <w:szCs w:val="24"/>
              </w:rPr>
            </w:pPr>
            <w:r w:rsidRPr="008A4331">
              <w:rPr>
                <w:sz w:val="24"/>
                <w:szCs w:val="24"/>
              </w:rPr>
              <w:t>Проведение с населением</w:t>
            </w:r>
            <w:r w:rsidR="002E2B25" w:rsidRPr="008A4331">
              <w:rPr>
                <w:sz w:val="24"/>
                <w:szCs w:val="24"/>
              </w:rPr>
              <w:t xml:space="preserve"> отдельных этапов, состязаний, занятий, церемоний, входящих в состав физкультурного (спортивного) мероприятия в горной среде в соответствии с регламентом и правилами мероприятия</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EB158B">
            <w:pPr>
              <w:widowControl w:val="0"/>
              <w:adjustRightInd w:val="0"/>
              <w:jc w:val="both"/>
              <w:rPr>
                <w:sz w:val="24"/>
                <w:szCs w:val="24"/>
              </w:rPr>
            </w:pPr>
            <w:r w:rsidRPr="008A4331">
              <w:rPr>
                <w:sz w:val="24"/>
                <w:szCs w:val="24"/>
              </w:rPr>
              <w:t xml:space="preserve">Координация действий </w:t>
            </w:r>
            <w:r w:rsidR="00EB158B" w:rsidRPr="008A4331">
              <w:rPr>
                <w:sz w:val="24"/>
                <w:szCs w:val="24"/>
              </w:rPr>
              <w:t>физических лиц</w:t>
            </w:r>
            <w:r w:rsidRPr="008A4331">
              <w:rPr>
                <w:sz w:val="24"/>
                <w:szCs w:val="24"/>
              </w:rPr>
              <w:t xml:space="preserve"> и контроль их физического </w:t>
            </w:r>
            <w:r w:rsidRPr="008A4331">
              <w:rPr>
                <w:sz w:val="24"/>
                <w:szCs w:val="24"/>
              </w:rPr>
              <w:lastRenderedPageBreak/>
              <w:t>состояния</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EB158B">
            <w:pPr>
              <w:widowControl w:val="0"/>
              <w:adjustRightInd w:val="0"/>
              <w:jc w:val="both"/>
              <w:rPr>
                <w:sz w:val="24"/>
                <w:szCs w:val="24"/>
              </w:rPr>
            </w:pPr>
            <w:r w:rsidRPr="008A4331">
              <w:rPr>
                <w:sz w:val="24"/>
                <w:szCs w:val="24"/>
              </w:rPr>
              <w:t xml:space="preserve">Контроль соответствия всех фаз занятия </w:t>
            </w:r>
            <w:r w:rsidR="00EB158B" w:rsidRPr="008A4331">
              <w:rPr>
                <w:sz w:val="24"/>
                <w:szCs w:val="24"/>
              </w:rPr>
              <w:t xml:space="preserve">в горной среде </w:t>
            </w:r>
            <w:r w:rsidRPr="008A4331">
              <w:rPr>
                <w:sz w:val="24"/>
                <w:szCs w:val="24"/>
              </w:rPr>
              <w:t xml:space="preserve">нормам безопасности и эффективности для </w:t>
            </w:r>
            <w:r w:rsidR="00EB158B" w:rsidRPr="008A4331">
              <w:rPr>
                <w:sz w:val="24"/>
                <w:szCs w:val="24"/>
              </w:rPr>
              <w:t>физического лица</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EB158B">
            <w:pPr>
              <w:widowControl w:val="0"/>
              <w:adjustRightInd w:val="0"/>
              <w:jc w:val="both"/>
              <w:rPr>
                <w:sz w:val="24"/>
                <w:szCs w:val="24"/>
              </w:rPr>
            </w:pPr>
            <w:r w:rsidRPr="008A4331">
              <w:rPr>
                <w:sz w:val="24"/>
                <w:szCs w:val="24"/>
              </w:rPr>
              <w:t xml:space="preserve">Составление отчетной документации о проведении занятий с </w:t>
            </w:r>
            <w:r w:rsidR="00EB158B" w:rsidRPr="008A4331">
              <w:rPr>
                <w:sz w:val="24"/>
                <w:szCs w:val="24"/>
              </w:rPr>
              <w:t xml:space="preserve">населением </w:t>
            </w:r>
            <w:r w:rsidRPr="008A4331">
              <w:rPr>
                <w:sz w:val="24"/>
                <w:szCs w:val="24"/>
              </w:rPr>
              <w:t xml:space="preserve">этапа начального разучивания двигательных действий, физкультурного, спортивного мероприятия </w:t>
            </w:r>
            <w:r w:rsidR="00EB158B" w:rsidRPr="008A4331">
              <w:rPr>
                <w:sz w:val="24"/>
                <w:szCs w:val="24"/>
              </w:rPr>
              <w:t>в горной среде</w:t>
            </w:r>
          </w:p>
        </w:tc>
      </w:tr>
      <w:tr w:rsidR="002E2B25" w:rsidRPr="008A4331" w:rsidTr="007A4722">
        <w:trPr>
          <w:trHeight w:val="455"/>
        </w:trPr>
        <w:tc>
          <w:tcPr>
            <w:tcW w:w="1282" w:type="pct"/>
            <w:vMerge w:val="restart"/>
          </w:tcPr>
          <w:p w:rsidR="002E2B25" w:rsidRPr="008A4331" w:rsidRDefault="002E2B25" w:rsidP="007A4722">
            <w:pPr>
              <w:rPr>
                <w:sz w:val="24"/>
                <w:szCs w:val="24"/>
              </w:rPr>
            </w:pPr>
            <w:r w:rsidRPr="008A4331">
              <w:rPr>
                <w:sz w:val="24"/>
                <w:szCs w:val="24"/>
              </w:rPr>
              <w:t>Необходимые умения</w:t>
            </w:r>
          </w:p>
        </w:tc>
        <w:tc>
          <w:tcPr>
            <w:tcW w:w="3718" w:type="pct"/>
            <w:vAlign w:val="bottom"/>
          </w:tcPr>
          <w:p w:rsidR="002E2B25" w:rsidRPr="008A4331" w:rsidRDefault="002E2B25" w:rsidP="007A4722">
            <w:pPr>
              <w:jc w:val="both"/>
              <w:rPr>
                <w:rFonts w:eastAsia="Calibri"/>
                <w:sz w:val="24"/>
                <w:szCs w:val="24"/>
                <w:lang w:eastAsia="en-US"/>
              </w:rPr>
            </w:pPr>
            <w:r w:rsidRPr="008A4331">
              <w:rPr>
                <w:rFonts w:eastAsia="Calibri"/>
                <w:sz w:val="24"/>
                <w:szCs w:val="24"/>
                <w:lang w:eastAsia="en-US"/>
              </w:rPr>
              <w:t>Пользоваться информационно-коммуникационными технологиями и средствами связи</w:t>
            </w:r>
          </w:p>
        </w:tc>
      </w:tr>
      <w:tr w:rsidR="002E2B25" w:rsidRPr="008A4331" w:rsidTr="007A4722">
        <w:tc>
          <w:tcPr>
            <w:tcW w:w="1282" w:type="pct"/>
            <w:vMerge/>
            <w:vAlign w:val="center"/>
          </w:tcPr>
          <w:p w:rsidR="002E2B25" w:rsidRPr="008A4331" w:rsidRDefault="002E2B25" w:rsidP="007A4722">
            <w:pPr>
              <w:rPr>
                <w:sz w:val="24"/>
                <w:szCs w:val="24"/>
              </w:rPr>
            </w:pPr>
          </w:p>
        </w:tc>
        <w:tc>
          <w:tcPr>
            <w:tcW w:w="3718" w:type="pct"/>
            <w:vAlign w:val="bottom"/>
          </w:tcPr>
          <w:p w:rsidR="002E2B25" w:rsidRPr="008A4331" w:rsidRDefault="002E2B25" w:rsidP="007A4722">
            <w:pPr>
              <w:autoSpaceDE/>
              <w:autoSpaceDN/>
              <w:jc w:val="both"/>
              <w:rPr>
                <w:rFonts w:eastAsia="Calibri"/>
                <w:sz w:val="24"/>
                <w:szCs w:val="24"/>
                <w:lang w:eastAsia="en-US"/>
              </w:rPr>
            </w:pPr>
            <w:r w:rsidRPr="008A4331">
              <w:rPr>
                <w:rFonts w:eastAsia="Calibri"/>
                <w:sz w:val="24"/>
                <w:szCs w:val="24"/>
                <w:lang w:eastAsia="en-US"/>
              </w:rPr>
              <w:t xml:space="preserve">Подбирать места сбора группы, проведения занятий, трассы и маршруты передвижения группы исходя из требований обеспечения безопасности и цели занятия </w:t>
            </w:r>
            <w:r w:rsidRPr="008A4331">
              <w:rPr>
                <w:sz w:val="24"/>
                <w:szCs w:val="24"/>
              </w:rPr>
              <w:t>этапа начального разучивания двигательных действий</w:t>
            </w:r>
          </w:p>
        </w:tc>
      </w:tr>
      <w:tr w:rsidR="002E2B25" w:rsidRPr="008A4331" w:rsidTr="007A4722">
        <w:trPr>
          <w:trHeight w:val="131"/>
        </w:trPr>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autoSpaceDE/>
              <w:autoSpaceDN/>
              <w:jc w:val="both"/>
              <w:rPr>
                <w:rFonts w:eastAsia="Calibri"/>
                <w:sz w:val="24"/>
                <w:szCs w:val="24"/>
                <w:lang w:eastAsia="en-US"/>
              </w:rPr>
            </w:pPr>
            <w:r w:rsidRPr="008A4331">
              <w:rPr>
                <w:rFonts w:eastAsia="Calibri"/>
                <w:sz w:val="24"/>
                <w:szCs w:val="24"/>
                <w:lang w:eastAsia="en-US"/>
              </w:rPr>
              <w:t xml:space="preserve">Использовать календарное планирование занятий по физической и технической подготовке в горной среде </w:t>
            </w:r>
          </w:p>
        </w:tc>
      </w:tr>
      <w:tr w:rsidR="002E2B25" w:rsidRPr="008A4331" w:rsidTr="007A4722">
        <w:trPr>
          <w:trHeight w:val="131"/>
        </w:trPr>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EC1E80">
            <w:pPr>
              <w:autoSpaceDE/>
              <w:autoSpaceDN/>
              <w:jc w:val="both"/>
              <w:rPr>
                <w:rFonts w:eastAsia="Calibri"/>
                <w:sz w:val="24"/>
                <w:szCs w:val="24"/>
                <w:lang w:eastAsia="en-US"/>
              </w:rPr>
            </w:pPr>
            <w:r w:rsidRPr="008A4331">
              <w:rPr>
                <w:rFonts w:eastAsia="Calibri"/>
                <w:sz w:val="24"/>
                <w:szCs w:val="24"/>
                <w:lang w:eastAsia="en-US"/>
              </w:rPr>
              <w:t xml:space="preserve">Использовать систему классифицирующих показателей для оценки уровня физической подготовленности </w:t>
            </w:r>
            <w:r w:rsidR="00EC1E80" w:rsidRPr="008A4331">
              <w:rPr>
                <w:rFonts w:eastAsia="Calibri"/>
                <w:sz w:val="24"/>
                <w:szCs w:val="24"/>
                <w:lang w:eastAsia="en-US"/>
              </w:rPr>
              <w:t>населения к занятиям в горной среде по направлению подготовки</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EC1E80">
            <w:pPr>
              <w:autoSpaceDE/>
              <w:autoSpaceDN/>
              <w:jc w:val="both"/>
              <w:rPr>
                <w:rFonts w:eastAsia="Calibri"/>
                <w:sz w:val="24"/>
                <w:szCs w:val="24"/>
                <w:lang w:eastAsia="en-US"/>
              </w:rPr>
            </w:pPr>
            <w:r w:rsidRPr="008A4331">
              <w:rPr>
                <w:rFonts w:eastAsia="Calibri"/>
                <w:sz w:val="24"/>
                <w:szCs w:val="24"/>
                <w:lang w:eastAsia="en-US"/>
              </w:rPr>
              <w:t xml:space="preserve">Проводить инструктаж </w:t>
            </w:r>
            <w:r w:rsidR="00EC1E80" w:rsidRPr="008A4331">
              <w:rPr>
                <w:rFonts w:eastAsia="Calibri"/>
                <w:sz w:val="24"/>
                <w:szCs w:val="24"/>
                <w:lang w:eastAsia="en-US"/>
              </w:rPr>
              <w:t xml:space="preserve">по занятиям в горной среде </w:t>
            </w:r>
            <w:r w:rsidRPr="008A4331">
              <w:rPr>
                <w:rFonts w:eastAsia="Calibri"/>
                <w:sz w:val="24"/>
                <w:szCs w:val="24"/>
                <w:lang w:eastAsia="en-US"/>
              </w:rPr>
              <w:t xml:space="preserve">с </w:t>
            </w:r>
            <w:r w:rsidR="00EC1E80" w:rsidRPr="008A4331">
              <w:rPr>
                <w:rFonts w:eastAsia="Calibri"/>
                <w:sz w:val="24"/>
                <w:szCs w:val="24"/>
                <w:lang w:eastAsia="en-US"/>
              </w:rPr>
              <w:t xml:space="preserve">населением </w:t>
            </w:r>
          </w:p>
        </w:tc>
      </w:tr>
      <w:tr w:rsidR="00EC1E80" w:rsidRPr="008A4331" w:rsidTr="007A4722">
        <w:tc>
          <w:tcPr>
            <w:tcW w:w="1282" w:type="pct"/>
            <w:vMerge/>
          </w:tcPr>
          <w:p w:rsidR="00EC1E80" w:rsidRPr="008A4331" w:rsidRDefault="00EC1E80" w:rsidP="007A4722">
            <w:pPr>
              <w:rPr>
                <w:sz w:val="24"/>
                <w:szCs w:val="24"/>
              </w:rPr>
            </w:pPr>
          </w:p>
        </w:tc>
        <w:tc>
          <w:tcPr>
            <w:tcW w:w="3718" w:type="pct"/>
            <w:vAlign w:val="bottom"/>
          </w:tcPr>
          <w:p w:rsidR="00EC1E80" w:rsidRPr="008A4331" w:rsidRDefault="00EC1E80" w:rsidP="007A4722">
            <w:pPr>
              <w:autoSpaceDE/>
              <w:autoSpaceDN/>
              <w:jc w:val="both"/>
              <w:rPr>
                <w:rFonts w:eastAsia="Calibri"/>
                <w:sz w:val="24"/>
                <w:szCs w:val="24"/>
                <w:lang w:eastAsia="en-US"/>
              </w:rPr>
            </w:pPr>
            <w:r w:rsidRPr="008A4331">
              <w:rPr>
                <w:rFonts w:eastAsia="Calibri"/>
                <w:sz w:val="24"/>
                <w:szCs w:val="24"/>
                <w:lang w:eastAsia="en-US"/>
              </w:rPr>
              <w:t>Разъяснять принципы подбора и правила использования и обслуживания снаряжения, экипировки, спортивного инвентаря, оборудования в горной среде по направлению подготовки</w:t>
            </w:r>
          </w:p>
        </w:tc>
      </w:tr>
      <w:tr w:rsidR="00EC1E80" w:rsidRPr="008A4331" w:rsidTr="007A4722">
        <w:tc>
          <w:tcPr>
            <w:tcW w:w="1282" w:type="pct"/>
            <w:vMerge/>
          </w:tcPr>
          <w:p w:rsidR="00EC1E80" w:rsidRPr="008A4331" w:rsidRDefault="00EC1E80" w:rsidP="007A4722">
            <w:pPr>
              <w:rPr>
                <w:sz w:val="24"/>
                <w:szCs w:val="24"/>
              </w:rPr>
            </w:pPr>
          </w:p>
        </w:tc>
        <w:tc>
          <w:tcPr>
            <w:tcW w:w="3718" w:type="pct"/>
            <w:vAlign w:val="bottom"/>
          </w:tcPr>
          <w:p w:rsidR="00EC1E80" w:rsidRPr="008A4331" w:rsidRDefault="00EC1E80" w:rsidP="00EC1E80">
            <w:pPr>
              <w:autoSpaceDE/>
              <w:autoSpaceDN/>
              <w:jc w:val="both"/>
              <w:rPr>
                <w:rFonts w:eastAsia="Calibri"/>
                <w:sz w:val="24"/>
                <w:szCs w:val="24"/>
                <w:lang w:eastAsia="en-US"/>
              </w:rPr>
            </w:pPr>
            <w:r w:rsidRPr="008A4331">
              <w:rPr>
                <w:rFonts w:eastAsia="Calibri"/>
                <w:sz w:val="24"/>
                <w:szCs w:val="24"/>
                <w:lang w:eastAsia="en-US"/>
              </w:rPr>
              <w:t>Обучать население правилам безопасного поведения, осуществления передвижения и организации быта при нахождении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Использовать задействованные на этапе начального разучивания двигательных действий в горной среде по направлению подготовки снаряжение, экипировку, спортивное оборудование, инвентарь и контрольно-измерительные приборы</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EC1E80">
            <w:pPr>
              <w:jc w:val="both"/>
              <w:rPr>
                <w:sz w:val="24"/>
                <w:szCs w:val="24"/>
              </w:rPr>
            </w:pPr>
            <w:r w:rsidRPr="008A4331">
              <w:rPr>
                <w:sz w:val="24"/>
                <w:szCs w:val="24"/>
              </w:rPr>
              <w:t>Разъяснять правила выполнения комплексов физических упражн</w:t>
            </w:r>
            <w:r w:rsidR="00EC1E80" w:rsidRPr="008A4331">
              <w:rPr>
                <w:sz w:val="24"/>
                <w:szCs w:val="24"/>
              </w:rPr>
              <w:t>ений, спортивных подвижных игр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Демонстрировать выполнение базовых элементов двигательных действий и техник, используемых в физической и технической подготовке в горной среде по соответствующему направлению подготовки на этапе начального разучивания двигательных действий</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EC1E80">
            <w:pPr>
              <w:jc w:val="both"/>
              <w:rPr>
                <w:sz w:val="24"/>
                <w:szCs w:val="24"/>
              </w:rPr>
            </w:pPr>
            <w:r w:rsidRPr="008A4331">
              <w:rPr>
                <w:sz w:val="24"/>
                <w:szCs w:val="24"/>
              </w:rPr>
              <w:t xml:space="preserve">Определять рациональность двигательных действий, выполнения комплексов упражнений, использования снаряжения, экипировки, спортивного инвентаря и оборудования </w:t>
            </w:r>
          </w:p>
        </w:tc>
      </w:tr>
      <w:tr w:rsidR="002E2B25" w:rsidRPr="008A4331" w:rsidTr="007A4722">
        <w:tc>
          <w:tcPr>
            <w:tcW w:w="1282" w:type="pct"/>
            <w:vMerge/>
          </w:tcPr>
          <w:p w:rsidR="002E2B25" w:rsidRPr="008A4331" w:rsidRDefault="002E2B25" w:rsidP="007A472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E2B25" w:rsidRPr="008A4331" w:rsidRDefault="002E2B25" w:rsidP="00EC1E80">
            <w:pPr>
              <w:autoSpaceDE/>
              <w:autoSpaceDN/>
              <w:jc w:val="both"/>
              <w:rPr>
                <w:rFonts w:eastAsia="Calibri"/>
                <w:sz w:val="24"/>
                <w:szCs w:val="24"/>
                <w:lang w:eastAsia="en-US"/>
              </w:rPr>
            </w:pPr>
            <w:r w:rsidRPr="008A4331">
              <w:rPr>
                <w:rFonts w:eastAsia="Calibri"/>
                <w:sz w:val="24"/>
                <w:szCs w:val="24"/>
                <w:lang w:eastAsia="en-US"/>
              </w:rPr>
              <w:t xml:space="preserve">Обеспечивать организованное и безопасное передвижение </w:t>
            </w:r>
            <w:r w:rsidR="00EC1E80" w:rsidRPr="008A4331">
              <w:rPr>
                <w:rFonts w:eastAsia="Calibri"/>
                <w:sz w:val="24"/>
                <w:szCs w:val="24"/>
                <w:lang w:eastAsia="en-US"/>
              </w:rPr>
              <w:t>населения</w:t>
            </w:r>
            <w:r w:rsidRPr="008A4331">
              <w:rPr>
                <w:rFonts w:eastAsia="Calibri"/>
                <w:sz w:val="24"/>
                <w:szCs w:val="24"/>
                <w:lang w:eastAsia="en-US"/>
              </w:rPr>
              <w:t xml:space="preserve"> от места сбора к месту проведения занятия в горной среде и в обратном направлении</w:t>
            </w:r>
          </w:p>
        </w:tc>
      </w:tr>
      <w:tr w:rsidR="002E2B25" w:rsidRPr="008A4331" w:rsidTr="007A4722">
        <w:tc>
          <w:tcPr>
            <w:tcW w:w="1282" w:type="pct"/>
            <w:vMerge/>
          </w:tcPr>
          <w:p w:rsidR="002E2B25" w:rsidRPr="008A4331" w:rsidRDefault="002E2B25" w:rsidP="007A472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E2B25" w:rsidRPr="008A4331" w:rsidRDefault="002E2B25" w:rsidP="00EC1E80">
            <w:pPr>
              <w:autoSpaceDE/>
              <w:autoSpaceDN/>
              <w:jc w:val="both"/>
              <w:rPr>
                <w:rFonts w:eastAsia="Calibri"/>
                <w:sz w:val="24"/>
                <w:szCs w:val="24"/>
                <w:lang w:eastAsia="en-US"/>
              </w:rPr>
            </w:pPr>
            <w:r w:rsidRPr="008A4331">
              <w:rPr>
                <w:rFonts w:eastAsia="Calibri"/>
                <w:sz w:val="24"/>
                <w:szCs w:val="24"/>
                <w:lang w:eastAsia="en-US"/>
              </w:rPr>
              <w:t xml:space="preserve">Оценивать объективные показатели физического состояния </w:t>
            </w:r>
            <w:r w:rsidR="00EC1E80" w:rsidRPr="008A4331">
              <w:rPr>
                <w:rFonts w:eastAsia="Calibri"/>
                <w:sz w:val="24"/>
                <w:szCs w:val="24"/>
                <w:lang w:eastAsia="en-US"/>
              </w:rPr>
              <w:t>физических лиц</w:t>
            </w:r>
            <w:r w:rsidRPr="008A4331">
              <w:rPr>
                <w:rFonts w:eastAsia="Calibri"/>
                <w:sz w:val="24"/>
                <w:szCs w:val="24"/>
                <w:lang w:eastAsia="en-US"/>
              </w:rPr>
              <w:t xml:space="preserve">, выявлять начальные признаки утомления и напряжения </w:t>
            </w:r>
            <w:r w:rsidR="00EC1E80" w:rsidRPr="008A4331">
              <w:rPr>
                <w:rFonts w:eastAsia="Calibri"/>
                <w:sz w:val="24"/>
                <w:szCs w:val="24"/>
                <w:lang w:eastAsia="en-US"/>
              </w:rPr>
              <w:t>физических лиц</w:t>
            </w:r>
            <w:r w:rsidRPr="008A4331">
              <w:rPr>
                <w:rFonts w:eastAsia="Calibri"/>
                <w:sz w:val="24"/>
                <w:szCs w:val="24"/>
                <w:lang w:eastAsia="en-US"/>
              </w:rPr>
              <w:t xml:space="preserve"> </w:t>
            </w:r>
          </w:p>
        </w:tc>
      </w:tr>
      <w:tr w:rsidR="002E2B25" w:rsidRPr="008A4331" w:rsidTr="007A4722">
        <w:tc>
          <w:tcPr>
            <w:tcW w:w="1282" w:type="pct"/>
            <w:vMerge/>
          </w:tcPr>
          <w:p w:rsidR="002E2B25" w:rsidRPr="008A4331" w:rsidRDefault="002E2B25" w:rsidP="007A472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E2B25" w:rsidRPr="008A4331" w:rsidRDefault="002E2B25" w:rsidP="007A4722">
            <w:pPr>
              <w:autoSpaceDE/>
              <w:autoSpaceDN/>
              <w:jc w:val="both"/>
              <w:rPr>
                <w:rFonts w:eastAsia="Calibri"/>
                <w:sz w:val="24"/>
                <w:szCs w:val="24"/>
                <w:lang w:eastAsia="en-US"/>
              </w:rPr>
            </w:pPr>
            <w:r w:rsidRPr="008A4331">
              <w:rPr>
                <w:rFonts w:eastAsia="Calibri"/>
                <w:sz w:val="24"/>
                <w:szCs w:val="24"/>
                <w:lang w:eastAsia="en-US"/>
              </w:rPr>
              <w:t xml:space="preserve">Выявлять источники опасности и возникновения травматизма во время занятий </w:t>
            </w:r>
            <w:r w:rsidR="00EC1E80" w:rsidRPr="008A4331">
              <w:rPr>
                <w:rFonts w:eastAsia="Calibri"/>
                <w:sz w:val="24"/>
                <w:szCs w:val="24"/>
                <w:lang w:eastAsia="en-US"/>
              </w:rPr>
              <w:t xml:space="preserve">в горной среде </w:t>
            </w:r>
            <w:r w:rsidRPr="008A4331">
              <w:rPr>
                <w:rFonts w:eastAsia="Calibri"/>
                <w:sz w:val="24"/>
                <w:szCs w:val="24"/>
                <w:lang w:eastAsia="en-US"/>
              </w:rPr>
              <w:t>и выбирать алгоритмы действий по их предупреждению</w:t>
            </w:r>
          </w:p>
        </w:tc>
      </w:tr>
      <w:tr w:rsidR="002E2B25" w:rsidRPr="008A4331" w:rsidTr="007A4722">
        <w:tc>
          <w:tcPr>
            <w:tcW w:w="1282" w:type="pct"/>
            <w:vMerge/>
          </w:tcPr>
          <w:p w:rsidR="002E2B25" w:rsidRPr="008A4331" w:rsidRDefault="002E2B25" w:rsidP="007A472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E2B25" w:rsidRPr="008A4331" w:rsidRDefault="002E2B25" w:rsidP="007A4722">
            <w:pPr>
              <w:autoSpaceDE/>
              <w:autoSpaceDN/>
              <w:jc w:val="both"/>
              <w:rPr>
                <w:rFonts w:eastAsia="Calibri"/>
                <w:sz w:val="24"/>
                <w:szCs w:val="24"/>
                <w:lang w:eastAsia="en-US"/>
              </w:rPr>
            </w:pPr>
            <w:r w:rsidRPr="008A4331">
              <w:rPr>
                <w:rFonts w:eastAsia="Calibri"/>
                <w:sz w:val="24"/>
                <w:szCs w:val="24"/>
                <w:lang w:eastAsia="en-US"/>
              </w:rPr>
              <w:t>Выполнять инструктаж и жеребьевку участников физкультурного (спортивного) мероприятия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E2B25" w:rsidRPr="008A4331" w:rsidRDefault="002E2B25" w:rsidP="007A4722">
            <w:pPr>
              <w:autoSpaceDE/>
              <w:autoSpaceDN/>
              <w:rPr>
                <w:rFonts w:eastAsia="Calibri"/>
                <w:sz w:val="24"/>
                <w:szCs w:val="24"/>
                <w:lang w:eastAsia="en-US"/>
              </w:rPr>
            </w:pPr>
            <w:r w:rsidRPr="008A4331">
              <w:rPr>
                <w:rFonts w:eastAsia="Calibri"/>
                <w:sz w:val="24"/>
                <w:szCs w:val="24"/>
                <w:lang w:eastAsia="en-US"/>
              </w:rPr>
              <w:t>Анализировать технические действия участников с точки зрения регламента физкультурного (спортивного) мероприятия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E2B25" w:rsidRPr="008A4331" w:rsidRDefault="002E2B25" w:rsidP="00EC1E80">
            <w:pPr>
              <w:autoSpaceDE/>
              <w:autoSpaceDN/>
              <w:jc w:val="both"/>
              <w:rPr>
                <w:rFonts w:eastAsia="Calibri"/>
                <w:sz w:val="24"/>
                <w:szCs w:val="24"/>
                <w:lang w:eastAsia="en-US"/>
              </w:rPr>
            </w:pPr>
            <w:r w:rsidRPr="008A4331">
              <w:rPr>
                <w:rFonts w:eastAsia="Calibri"/>
                <w:sz w:val="24"/>
                <w:szCs w:val="24"/>
                <w:lang w:eastAsia="en-US"/>
              </w:rPr>
              <w:t xml:space="preserve">Контролировать соблюдение правил </w:t>
            </w:r>
            <w:r w:rsidR="00EC1E80" w:rsidRPr="008A4331">
              <w:rPr>
                <w:rFonts w:eastAsia="Calibri"/>
                <w:sz w:val="24"/>
                <w:szCs w:val="24"/>
                <w:lang w:eastAsia="en-US"/>
              </w:rPr>
              <w:t xml:space="preserve">физкультурного (спортивного) мероприятия в горной среде </w:t>
            </w:r>
            <w:r w:rsidRPr="008A4331">
              <w:rPr>
                <w:rFonts w:eastAsia="Calibri"/>
                <w:sz w:val="24"/>
                <w:szCs w:val="24"/>
                <w:lang w:eastAsia="en-US"/>
              </w:rPr>
              <w:t xml:space="preserve">участниками </w:t>
            </w:r>
            <w:r w:rsidR="00EC1E80" w:rsidRPr="008A4331">
              <w:rPr>
                <w:rFonts w:eastAsia="Calibri"/>
                <w:sz w:val="24"/>
                <w:szCs w:val="24"/>
                <w:lang w:eastAsia="en-US"/>
              </w:rPr>
              <w:t>мероприятия</w:t>
            </w:r>
          </w:p>
        </w:tc>
      </w:tr>
      <w:tr w:rsidR="002E2B25" w:rsidRPr="008A4331" w:rsidTr="007A4722">
        <w:tc>
          <w:tcPr>
            <w:tcW w:w="1282" w:type="pct"/>
            <w:vMerge/>
          </w:tcPr>
          <w:p w:rsidR="002E2B25" w:rsidRPr="008A4331" w:rsidRDefault="002E2B25" w:rsidP="007A472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E2B25" w:rsidRPr="008A4331" w:rsidRDefault="002E2B25" w:rsidP="007A4722">
            <w:pPr>
              <w:autoSpaceDE/>
              <w:autoSpaceDN/>
              <w:jc w:val="both"/>
              <w:rPr>
                <w:rFonts w:eastAsia="Calibri"/>
                <w:sz w:val="24"/>
                <w:szCs w:val="24"/>
                <w:lang w:eastAsia="en-US"/>
              </w:rPr>
            </w:pPr>
            <w:r w:rsidRPr="008A4331">
              <w:rPr>
                <w:rFonts w:eastAsia="Calibri"/>
                <w:sz w:val="24"/>
                <w:szCs w:val="24"/>
                <w:lang w:eastAsia="en-US"/>
              </w:rPr>
              <w:t xml:space="preserve">Отдавать распоряжения и координировать действия участников </w:t>
            </w:r>
            <w:r w:rsidR="00EC1E80" w:rsidRPr="008A4331">
              <w:rPr>
                <w:rFonts w:eastAsia="Calibri"/>
                <w:sz w:val="24"/>
                <w:szCs w:val="24"/>
                <w:lang w:eastAsia="en-US"/>
              </w:rPr>
              <w:lastRenderedPageBreak/>
              <w:t xml:space="preserve">физкультурного (спортивного) мероприятия </w:t>
            </w:r>
            <w:r w:rsidRPr="008A4331">
              <w:rPr>
                <w:rFonts w:eastAsia="Calibri"/>
                <w:sz w:val="24"/>
                <w:szCs w:val="24"/>
                <w:lang w:eastAsia="en-US"/>
              </w:rPr>
              <w:t>в целях обеспечения выполнения регламента физкультурного (спортивного) мероприятия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E2B25" w:rsidRPr="008A4331" w:rsidRDefault="002E2B25" w:rsidP="00EC1E80">
            <w:pPr>
              <w:autoSpaceDE/>
              <w:autoSpaceDN/>
              <w:jc w:val="both"/>
              <w:rPr>
                <w:rFonts w:eastAsia="Calibri"/>
                <w:sz w:val="24"/>
                <w:szCs w:val="24"/>
                <w:lang w:eastAsia="en-US"/>
              </w:rPr>
            </w:pPr>
            <w:r w:rsidRPr="008A4331">
              <w:rPr>
                <w:rFonts w:eastAsia="Calibri"/>
                <w:sz w:val="24"/>
                <w:szCs w:val="24"/>
                <w:lang w:eastAsia="en-US"/>
              </w:rPr>
              <w:t xml:space="preserve">Контролировать соблюдение </w:t>
            </w:r>
            <w:r w:rsidR="00EC1E80" w:rsidRPr="008A4331">
              <w:rPr>
                <w:rFonts w:eastAsia="Calibri"/>
                <w:sz w:val="24"/>
                <w:szCs w:val="24"/>
                <w:lang w:eastAsia="en-US"/>
              </w:rPr>
              <w:t xml:space="preserve">населением </w:t>
            </w:r>
            <w:r w:rsidRPr="008A4331">
              <w:rPr>
                <w:rFonts w:eastAsia="Calibri"/>
                <w:sz w:val="24"/>
                <w:szCs w:val="24"/>
                <w:lang w:eastAsia="en-US"/>
              </w:rPr>
              <w:t>техники безопасности при выполнении программы занятия и проведении физкультурного (спортивного) мероприятия</w:t>
            </w:r>
            <w:r w:rsidR="00EC1E80" w:rsidRPr="008A4331">
              <w:rPr>
                <w:rFonts w:eastAsia="Calibri"/>
                <w:sz w:val="24"/>
                <w:szCs w:val="24"/>
                <w:lang w:eastAsia="en-US"/>
              </w:rPr>
              <w:t xml:space="preserve"> в горной среде</w:t>
            </w:r>
          </w:p>
        </w:tc>
      </w:tr>
      <w:tr w:rsidR="002E2B25" w:rsidRPr="008A4331" w:rsidTr="007A4722">
        <w:tc>
          <w:tcPr>
            <w:tcW w:w="1282" w:type="pct"/>
            <w:vMerge w:val="restart"/>
          </w:tcPr>
          <w:p w:rsidR="002E2B25" w:rsidRPr="008A4331" w:rsidRDefault="002E2B25" w:rsidP="007A4722">
            <w:pPr>
              <w:rPr>
                <w:sz w:val="24"/>
                <w:szCs w:val="24"/>
              </w:rPr>
            </w:pPr>
            <w:r w:rsidRPr="008A4331">
              <w:rPr>
                <w:sz w:val="24"/>
                <w:szCs w:val="24"/>
              </w:rPr>
              <w:t>Необходимые знания</w:t>
            </w:r>
          </w:p>
        </w:tc>
        <w:tc>
          <w:tcPr>
            <w:tcW w:w="3718" w:type="pct"/>
            <w:vAlign w:val="bottom"/>
          </w:tcPr>
          <w:p w:rsidR="002E2B25" w:rsidRPr="008A4331" w:rsidRDefault="002E2B25" w:rsidP="007A4722">
            <w:pPr>
              <w:rPr>
                <w:sz w:val="24"/>
                <w:szCs w:val="24"/>
              </w:rPr>
            </w:pPr>
            <w:r w:rsidRPr="008A4331">
              <w:rPr>
                <w:sz w:val="24"/>
                <w:szCs w:val="24"/>
              </w:rPr>
              <w:t>Программа физической и технической подготовки в горной среде на этапе начального разучивания двигательных действий по направлению подготовки</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EC1E80">
            <w:pPr>
              <w:rPr>
                <w:sz w:val="24"/>
                <w:szCs w:val="24"/>
              </w:rPr>
            </w:pPr>
            <w:r w:rsidRPr="008A4331">
              <w:rPr>
                <w:sz w:val="24"/>
                <w:szCs w:val="24"/>
              </w:rPr>
              <w:t xml:space="preserve">Система классифицирующих показателей для оценки уровня физической подготовленности </w:t>
            </w:r>
            <w:r w:rsidR="00EC1E80" w:rsidRPr="008A4331">
              <w:rPr>
                <w:sz w:val="24"/>
                <w:szCs w:val="24"/>
              </w:rPr>
              <w:t xml:space="preserve">населения </w:t>
            </w:r>
            <w:r w:rsidRPr="008A4331">
              <w:rPr>
                <w:sz w:val="24"/>
                <w:szCs w:val="24"/>
              </w:rPr>
              <w:t>к выполнению программы занятия по дисциплине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autoSpaceDE/>
              <w:autoSpaceDN/>
              <w:rPr>
                <w:rFonts w:eastAsia="Calibri"/>
                <w:sz w:val="24"/>
                <w:szCs w:val="24"/>
                <w:lang w:eastAsia="en-US"/>
              </w:rPr>
            </w:pPr>
            <w:r w:rsidRPr="008A4331">
              <w:rPr>
                <w:rFonts w:eastAsia="Calibri"/>
                <w:sz w:val="24"/>
                <w:szCs w:val="24"/>
                <w:lang w:eastAsia="en-US"/>
              </w:rPr>
              <w:t>Типовые приемы, методы и средства физической и технической подготовки в горной среде на этапе  начального разучивания двигательных действий по направлению подготовки</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rPr>
                <w:sz w:val="24"/>
                <w:szCs w:val="24"/>
              </w:rPr>
            </w:pPr>
            <w:r w:rsidRPr="008A4331">
              <w:rPr>
                <w:sz w:val="24"/>
                <w:szCs w:val="24"/>
              </w:rPr>
              <w:t>Анатомия человека</w:t>
            </w:r>
          </w:p>
        </w:tc>
      </w:tr>
      <w:tr w:rsidR="002E2B25" w:rsidRPr="008A4331" w:rsidTr="007A4722">
        <w:trPr>
          <w:trHeight w:val="90"/>
        </w:trPr>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rPr>
                <w:sz w:val="24"/>
                <w:szCs w:val="24"/>
              </w:rPr>
            </w:pPr>
            <w:r w:rsidRPr="008A4331">
              <w:rPr>
                <w:sz w:val="24"/>
                <w:szCs w:val="24"/>
              </w:rPr>
              <w:t>Показания и противопоказания для занятий по физической и технической подготовке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rPr>
                <w:sz w:val="24"/>
                <w:szCs w:val="24"/>
              </w:rPr>
            </w:pPr>
            <w:r w:rsidRPr="008A4331">
              <w:rPr>
                <w:sz w:val="24"/>
                <w:szCs w:val="24"/>
              </w:rPr>
              <w:t>Биомеханика двигательных действий и элементов техники по направлению физической подготовки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EC1E80">
            <w:pPr>
              <w:autoSpaceDE/>
              <w:autoSpaceDN/>
              <w:jc w:val="both"/>
              <w:rPr>
                <w:rFonts w:eastAsia="Calibri"/>
                <w:sz w:val="24"/>
                <w:szCs w:val="24"/>
                <w:lang w:eastAsia="en-US"/>
              </w:rPr>
            </w:pPr>
            <w:r w:rsidRPr="008A4331">
              <w:rPr>
                <w:rFonts w:eastAsia="Calibri"/>
                <w:sz w:val="24"/>
                <w:szCs w:val="24"/>
                <w:lang w:eastAsia="en-US"/>
              </w:rPr>
              <w:t xml:space="preserve">Требования к содержанию и организации инструктажей с </w:t>
            </w:r>
            <w:proofErr w:type="gramStart"/>
            <w:r w:rsidRPr="008A4331">
              <w:rPr>
                <w:rFonts w:eastAsia="Calibri"/>
                <w:sz w:val="24"/>
                <w:szCs w:val="24"/>
                <w:lang w:eastAsia="en-US"/>
              </w:rPr>
              <w:t>занимающимися</w:t>
            </w:r>
            <w:proofErr w:type="gramEnd"/>
            <w:r w:rsidRPr="008A4331">
              <w:rPr>
                <w:rFonts w:eastAsia="Calibri"/>
                <w:sz w:val="24"/>
                <w:szCs w:val="24"/>
                <w:lang w:eastAsia="en-US"/>
              </w:rPr>
              <w:t xml:space="preserve"> при проведении занятия по физической и технической подготовке в горной среде на этапе начального разучивания двигательных действий</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5D3B46">
            <w:pPr>
              <w:autoSpaceDE/>
              <w:autoSpaceDN/>
              <w:jc w:val="both"/>
              <w:rPr>
                <w:rFonts w:eastAsia="Calibri"/>
                <w:sz w:val="24"/>
                <w:szCs w:val="24"/>
                <w:lang w:eastAsia="en-US"/>
              </w:rPr>
            </w:pPr>
            <w:r w:rsidRPr="008A4331">
              <w:rPr>
                <w:rFonts w:eastAsia="Calibri"/>
                <w:sz w:val="24"/>
                <w:szCs w:val="24"/>
                <w:lang w:eastAsia="en-US"/>
              </w:rPr>
              <w:t>Базовые элементы техники направления подготовки в горной среде</w:t>
            </w:r>
            <w:r w:rsidRPr="008A4331">
              <w:rPr>
                <w:sz w:val="24"/>
                <w:szCs w:val="24"/>
              </w:rPr>
              <w:t xml:space="preserve"> </w:t>
            </w:r>
            <w:r w:rsidRPr="008A4331">
              <w:rPr>
                <w:rFonts w:eastAsia="Calibri"/>
                <w:sz w:val="24"/>
                <w:szCs w:val="24"/>
                <w:lang w:eastAsia="en-US"/>
              </w:rPr>
              <w:t xml:space="preserve">и методические основы их освоения на </w:t>
            </w:r>
            <w:r w:rsidRPr="008A4331">
              <w:rPr>
                <w:sz w:val="24"/>
                <w:szCs w:val="24"/>
              </w:rPr>
              <w:t>этапе начального разучивания двигательных действий</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EC1E80">
            <w:pPr>
              <w:autoSpaceDE/>
              <w:autoSpaceDN/>
              <w:jc w:val="both"/>
              <w:rPr>
                <w:rFonts w:eastAsia="Calibri"/>
                <w:sz w:val="24"/>
                <w:szCs w:val="24"/>
                <w:lang w:eastAsia="en-US"/>
              </w:rPr>
            </w:pPr>
            <w:r w:rsidRPr="008A4331">
              <w:rPr>
                <w:rFonts w:eastAsia="Calibri"/>
                <w:sz w:val="24"/>
                <w:szCs w:val="24"/>
                <w:lang w:eastAsia="en-US"/>
              </w:rPr>
              <w:t>Правила пров</w:t>
            </w:r>
            <w:r w:rsidR="00EC1E80" w:rsidRPr="008A4331">
              <w:rPr>
                <w:rFonts w:eastAsia="Calibri"/>
                <w:sz w:val="24"/>
                <w:szCs w:val="24"/>
                <w:lang w:eastAsia="en-US"/>
              </w:rPr>
              <w:t>едения спортивных подвижных игр</w:t>
            </w:r>
            <w:r w:rsidRPr="008A4331">
              <w:rPr>
                <w:rFonts w:eastAsia="Calibri"/>
                <w:sz w:val="24"/>
                <w:szCs w:val="24"/>
                <w:lang w:eastAsia="en-US"/>
              </w:rPr>
              <w:t xml:space="preserve"> по направлению подготовки</w:t>
            </w:r>
            <w:r w:rsidR="00EC1E80" w:rsidRPr="008A4331">
              <w:rPr>
                <w:rFonts w:eastAsia="Calibri"/>
                <w:sz w:val="24"/>
                <w:szCs w:val="24"/>
                <w:lang w:eastAsia="en-US"/>
              </w:rPr>
              <w:t xml:space="preserve"> в горной среде</w:t>
            </w:r>
          </w:p>
        </w:tc>
      </w:tr>
      <w:tr w:rsidR="005D443A" w:rsidRPr="008A4331" w:rsidTr="007A4722">
        <w:tc>
          <w:tcPr>
            <w:tcW w:w="1282" w:type="pct"/>
            <w:vMerge/>
          </w:tcPr>
          <w:p w:rsidR="005D443A" w:rsidRPr="008A4331" w:rsidRDefault="005D443A" w:rsidP="007A4722">
            <w:pPr>
              <w:rPr>
                <w:sz w:val="24"/>
                <w:szCs w:val="24"/>
              </w:rPr>
            </w:pPr>
          </w:p>
        </w:tc>
        <w:tc>
          <w:tcPr>
            <w:tcW w:w="3718" w:type="pct"/>
            <w:vAlign w:val="bottom"/>
          </w:tcPr>
          <w:p w:rsidR="005D443A" w:rsidRPr="008A4331" w:rsidRDefault="005D443A" w:rsidP="00EC1E80">
            <w:pPr>
              <w:autoSpaceDE/>
              <w:autoSpaceDN/>
              <w:jc w:val="both"/>
              <w:rPr>
                <w:rFonts w:eastAsia="Calibri"/>
                <w:sz w:val="24"/>
                <w:szCs w:val="24"/>
                <w:lang w:eastAsia="en-US"/>
              </w:rPr>
            </w:pPr>
            <w:r w:rsidRPr="008A4331">
              <w:rPr>
                <w:rFonts w:eastAsia="Calibri"/>
                <w:sz w:val="24"/>
                <w:szCs w:val="24"/>
                <w:lang w:eastAsia="en-US"/>
              </w:rPr>
              <w:t>Регламент физкультурного (спортивного) мероприятия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autoSpaceDE/>
              <w:autoSpaceDN/>
              <w:jc w:val="both"/>
              <w:rPr>
                <w:rFonts w:eastAsia="Calibri"/>
                <w:sz w:val="24"/>
                <w:szCs w:val="24"/>
                <w:lang w:eastAsia="en-US"/>
              </w:rPr>
            </w:pPr>
            <w:r w:rsidRPr="008A4331">
              <w:rPr>
                <w:rFonts w:eastAsia="Calibri"/>
                <w:sz w:val="24"/>
                <w:szCs w:val="24"/>
                <w:lang w:eastAsia="en-US"/>
              </w:rPr>
              <w:t xml:space="preserve">Типовые комплексы разминочных, </w:t>
            </w:r>
            <w:proofErr w:type="spellStart"/>
            <w:r w:rsidRPr="008A4331">
              <w:rPr>
                <w:rFonts w:eastAsia="Calibri"/>
                <w:sz w:val="24"/>
                <w:szCs w:val="24"/>
                <w:lang w:eastAsia="en-US"/>
              </w:rPr>
              <w:t>общеразвивающих</w:t>
            </w:r>
            <w:proofErr w:type="spellEnd"/>
            <w:r w:rsidRPr="008A4331">
              <w:rPr>
                <w:rFonts w:eastAsia="Calibri"/>
                <w:sz w:val="24"/>
                <w:szCs w:val="24"/>
                <w:lang w:eastAsia="en-US"/>
              </w:rPr>
              <w:t xml:space="preserve"> и специальных технических упражнений </w:t>
            </w:r>
            <w:r w:rsidRPr="008A4331">
              <w:rPr>
                <w:sz w:val="24"/>
                <w:szCs w:val="24"/>
              </w:rPr>
              <w:t xml:space="preserve">на этапе начального разучивания двигательных действий </w:t>
            </w:r>
            <w:r w:rsidRPr="008A4331">
              <w:rPr>
                <w:rFonts w:eastAsia="Calibri"/>
                <w:sz w:val="24"/>
                <w:szCs w:val="24"/>
                <w:lang w:eastAsia="en-US"/>
              </w:rPr>
              <w:t>в горной среде по направлению подготовки</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Правила использования специализированного объекта спорта для проведения занятий по подготовке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FA27A6" w:rsidP="007A4722">
            <w:pPr>
              <w:jc w:val="both"/>
              <w:rPr>
                <w:sz w:val="24"/>
                <w:szCs w:val="24"/>
              </w:rPr>
            </w:pPr>
            <w:r w:rsidRPr="008A4331">
              <w:rPr>
                <w:sz w:val="24"/>
                <w:szCs w:val="24"/>
              </w:rPr>
              <w:t>Природно-климатические, географические особенности и погодные условия в месте проведения занятий</w:t>
            </w:r>
          </w:p>
        </w:tc>
      </w:tr>
      <w:tr w:rsidR="005D443A" w:rsidRPr="008A4331" w:rsidTr="007A4722">
        <w:tc>
          <w:tcPr>
            <w:tcW w:w="1282" w:type="pct"/>
            <w:vMerge/>
          </w:tcPr>
          <w:p w:rsidR="005D443A" w:rsidRPr="008A4331" w:rsidRDefault="005D443A" w:rsidP="007A4722">
            <w:pPr>
              <w:rPr>
                <w:sz w:val="24"/>
                <w:szCs w:val="24"/>
              </w:rPr>
            </w:pPr>
          </w:p>
        </w:tc>
        <w:tc>
          <w:tcPr>
            <w:tcW w:w="3718" w:type="pct"/>
            <w:vAlign w:val="bottom"/>
          </w:tcPr>
          <w:p w:rsidR="005D443A" w:rsidRPr="008A4331" w:rsidRDefault="005D443A" w:rsidP="006050E7">
            <w:pPr>
              <w:jc w:val="both"/>
              <w:rPr>
                <w:sz w:val="24"/>
                <w:szCs w:val="24"/>
              </w:rPr>
            </w:pPr>
            <w:r w:rsidRPr="008A4331">
              <w:rPr>
                <w:sz w:val="24"/>
                <w:szCs w:val="24"/>
              </w:rPr>
              <w:t>Опасные природные факторы горн</w:t>
            </w:r>
            <w:r w:rsidR="006050E7" w:rsidRPr="008A4331">
              <w:rPr>
                <w:sz w:val="24"/>
                <w:szCs w:val="24"/>
              </w:rPr>
              <w:t>ой среды</w:t>
            </w:r>
          </w:p>
        </w:tc>
      </w:tr>
      <w:tr w:rsidR="002E2B25" w:rsidRPr="008A4331" w:rsidTr="007A4722">
        <w:trPr>
          <w:trHeight w:val="321"/>
        </w:trPr>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Топография и ориентирование на местности</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 xml:space="preserve">Правила охраны труда и техники безопасности </w:t>
            </w:r>
            <w:proofErr w:type="gramStart"/>
            <w:r w:rsidRPr="008A4331">
              <w:rPr>
                <w:sz w:val="24"/>
                <w:szCs w:val="24"/>
              </w:rPr>
              <w:t>при</w:t>
            </w:r>
            <w:proofErr w:type="gramEnd"/>
            <w:r w:rsidRPr="008A4331">
              <w:rPr>
                <w:sz w:val="24"/>
                <w:szCs w:val="24"/>
              </w:rPr>
              <w:t xml:space="preserve"> проведения занятий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6050E7">
            <w:pPr>
              <w:jc w:val="both"/>
              <w:rPr>
                <w:sz w:val="24"/>
                <w:szCs w:val="24"/>
              </w:rPr>
            </w:pPr>
            <w:r w:rsidRPr="008A4331">
              <w:rPr>
                <w:sz w:val="24"/>
                <w:szCs w:val="24"/>
              </w:rPr>
              <w:t xml:space="preserve">Правила безопасного поведения, осуществления передвижения в </w:t>
            </w:r>
            <w:r w:rsidR="006050E7" w:rsidRPr="008A4331">
              <w:rPr>
                <w:sz w:val="24"/>
                <w:szCs w:val="24"/>
              </w:rPr>
              <w:t>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5D443A">
            <w:pPr>
              <w:jc w:val="both"/>
              <w:rPr>
                <w:sz w:val="24"/>
                <w:szCs w:val="24"/>
              </w:rPr>
            </w:pPr>
            <w:r w:rsidRPr="008A4331">
              <w:rPr>
                <w:sz w:val="24"/>
                <w:szCs w:val="24"/>
              </w:rPr>
              <w:t xml:space="preserve">Первые признаки утомления и напряжения </w:t>
            </w:r>
            <w:r w:rsidR="005D443A" w:rsidRPr="008A4331">
              <w:rPr>
                <w:sz w:val="24"/>
                <w:szCs w:val="24"/>
              </w:rPr>
              <w:t>физического лица</w:t>
            </w:r>
            <w:r w:rsidRPr="008A4331">
              <w:rPr>
                <w:sz w:val="24"/>
                <w:szCs w:val="24"/>
              </w:rPr>
              <w:t xml:space="preserve"> по направлению подготовки </w:t>
            </w:r>
            <w:r w:rsidR="005D443A" w:rsidRPr="008A4331">
              <w:rPr>
                <w:sz w:val="24"/>
                <w:szCs w:val="24"/>
              </w:rPr>
              <w:t>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5D443A">
            <w:pPr>
              <w:jc w:val="both"/>
              <w:rPr>
                <w:sz w:val="24"/>
                <w:szCs w:val="24"/>
              </w:rPr>
            </w:pPr>
            <w:r w:rsidRPr="008A4331">
              <w:rPr>
                <w:sz w:val="24"/>
                <w:szCs w:val="24"/>
              </w:rPr>
              <w:t xml:space="preserve">Общие и частные факторы риска </w:t>
            </w:r>
            <w:proofErr w:type="spellStart"/>
            <w:r w:rsidRPr="008A4331">
              <w:rPr>
                <w:sz w:val="24"/>
                <w:szCs w:val="24"/>
              </w:rPr>
              <w:t>травмирования</w:t>
            </w:r>
            <w:proofErr w:type="spellEnd"/>
            <w:r w:rsidRPr="008A4331">
              <w:rPr>
                <w:sz w:val="24"/>
                <w:szCs w:val="24"/>
              </w:rPr>
              <w:t xml:space="preserve"> и ухудшения физического состояния</w:t>
            </w:r>
            <w:r w:rsidR="006050E7" w:rsidRPr="008A4331">
              <w:rPr>
                <w:sz w:val="24"/>
                <w:szCs w:val="24"/>
              </w:rPr>
              <w:t xml:space="preserve"> физического лица</w:t>
            </w:r>
            <w:r w:rsidRPr="008A4331">
              <w:rPr>
                <w:sz w:val="24"/>
                <w:szCs w:val="24"/>
              </w:rPr>
              <w:t xml:space="preserve"> при занятиях в горной среде по направлению подготовки и способы их предупреждения</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6050E7" w:rsidP="006050E7">
            <w:pPr>
              <w:jc w:val="both"/>
              <w:rPr>
                <w:sz w:val="24"/>
                <w:szCs w:val="24"/>
              </w:rPr>
            </w:pPr>
            <w:r w:rsidRPr="008A4331">
              <w:rPr>
                <w:sz w:val="24"/>
                <w:szCs w:val="24"/>
              </w:rPr>
              <w:t>К</w:t>
            </w:r>
            <w:r w:rsidR="002E2B25" w:rsidRPr="008A4331">
              <w:rPr>
                <w:sz w:val="24"/>
                <w:szCs w:val="24"/>
              </w:rPr>
              <w:t xml:space="preserve">лассификация </w:t>
            </w:r>
            <w:r w:rsidRPr="008A4331">
              <w:rPr>
                <w:sz w:val="24"/>
                <w:szCs w:val="24"/>
              </w:rPr>
              <w:t>п</w:t>
            </w:r>
            <w:r w:rsidR="002E2B25" w:rsidRPr="008A4331">
              <w:rPr>
                <w:sz w:val="24"/>
                <w:szCs w:val="24"/>
              </w:rPr>
              <w:t>овреждений</w:t>
            </w:r>
            <w:r w:rsidR="002E2B25" w:rsidRPr="008A4331">
              <w:t xml:space="preserve"> </w:t>
            </w:r>
            <w:r w:rsidR="002E2B25" w:rsidRPr="008A4331">
              <w:rPr>
                <w:sz w:val="24"/>
                <w:szCs w:val="24"/>
              </w:rPr>
              <w:t>при занятиях по физической и технической подготовке в горной среде по направлению подготовки</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 xml:space="preserve">Меры по обеспечению безопасности в горных условиях и стандартные </w:t>
            </w:r>
            <w:r w:rsidRPr="008A4331">
              <w:rPr>
                <w:sz w:val="24"/>
                <w:szCs w:val="24"/>
              </w:rPr>
              <w:lastRenderedPageBreak/>
              <w:t>алгоритмы организации спасательных и транспортировочных работ</w:t>
            </w:r>
          </w:p>
        </w:tc>
      </w:tr>
      <w:tr w:rsidR="002E2B25" w:rsidRPr="008A4331" w:rsidTr="007A4722">
        <w:trPr>
          <w:trHeight w:val="416"/>
        </w:trPr>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 xml:space="preserve">Правила использования снаряжения, экипировки, спортивного оборудования, инвентаря и контрольно-измерительных приборов, задействованных на этапе начального разучивания двигательных действий в горной среде по направлению подготовки </w:t>
            </w:r>
          </w:p>
        </w:tc>
      </w:tr>
      <w:tr w:rsidR="002E2B25" w:rsidRPr="008A4331" w:rsidTr="007A4722">
        <w:trPr>
          <w:trHeight w:val="416"/>
        </w:trPr>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Гигиенические требования и нормы к занятиям физической культурой и спортом в горной среде</w:t>
            </w:r>
          </w:p>
        </w:tc>
      </w:tr>
      <w:tr w:rsidR="002E2B25" w:rsidRPr="008A4331" w:rsidTr="007A4722">
        <w:trPr>
          <w:trHeight w:val="557"/>
        </w:trPr>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5D443A">
            <w:pPr>
              <w:rPr>
                <w:sz w:val="24"/>
                <w:szCs w:val="24"/>
              </w:rPr>
            </w:pPr>
            <w:r w:rsidRPr="008A4331">
              <w:rPr>
                <w:sz w:val="24"/>
                <w:szCs w:val="24"/>
              </w:rPr>
              <w:t>Правила и регламент физкультур</w:t>
            </w:r>
            <w:r w:rsidR="005D443A" w:rsidRPr="008A4331">
              <w:rPr>
                <w:sz w:val="24"/>
                <w:szCs w:val="24"/>
              </w:rPr>
              <w:t xml:space="preserve">ного (спортивного) мероприятия </w:t>
            </w:r>
            <w:r w:rsidRPr="008A4331">
              <w:rPr>
                <w:sz w:val="24"/>
                <w:szCs w:val="24"/>
              </w:rPr>
              <w:t>в условиях горной среды</w:t>
            </w:r>
          </w:p>
        </w:tc>
      </w:tr>
      <w:tr w:rsidR="002E2B25" w:rsidRPr="008A4331" w:rsidTr="007A4722">
        <w:trPr>
          <w:trHeight w:val="242"/>
        </w:trPr>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5D443A">
            <w:pPr>
              <w:jc w:val="both"/>
              <w:rPr>
                <w:sz w:val="24"/>
                <w:szCs w:val="24"/>
              </w:rPr>
            </w:pPr>
            <w:r w:rsidRPr="008A4331">
              <w:rPr>
                <w:sz w:val="24"/>
                <w:szCs w:val="24"/>
              </w:rPr>
              <w:t xml:space="preserve">Правила составления отчетности о проведении занятий этапа начального разучивания двигательных действий, физкультурного, спортивного мероприятия </w:t>
            </w:r>
            <w:r w:rsidR="005D443A" w:rsidRPr="008A4331">
              <w:rPr>
                <w:sz w:val="24"/>
                <w:szCs w:val="24"/>
              </w:rPr>
              <w:t>в горной среде</w:t>
            </w:r>
          </w:p>
        </w:tc>
      </w:tr>
      <w:tr w:rsidR="002E2B25" w:rsidRPr="008A4331" w:rsidTr="007A4722">
        <w:trPr>
          <w:trHeight w:val="557"/>
        </w:trPr>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Правила пользования информационно-коммуникационными технологиями и средствами связи</w:t>
            </w:r>
          </w:p>
        </w:tc>
      </w:tr>
      <w:tr w:rsidR="002E2B25" w:rsidRPr="008A4331" w:rsidTr="007A4722">
        <w:tc>
          <w:tcPr>
            <w:tcW w:w="1282" w:type="pct"/>
          </w:tcPr>
          <w:p w:rsidR="002E2B25" w:rsidRPr="008A4331" w:rsidRDefault="002E2B25" w:rsidP="007A4722">
            <w:pPr>
              <w:rPr>
                <w:sz w:val="24"/>
                <w:szCs w:val="24"/>
              </w:rPr>
            </w:pPr>
            <w:r w:rsidRPr="008A4331">
              <w:rPr>
                <w:sz w:val="24"/>
                <w:szCs w:val="24"/>
              </w:rPr>
              <w:t>Другие характеристики</w:t>
            </w:r>
          </w:p>
        </w:tc>
        <w:tc>
          <w:tcPr>
            <w:tcW w:w="3718" w:type="pct"/>
          </w:tcPr>
          <w:p w:rsidR="002E2B25" w:rsidRPr="008A4331" w:rsidRDefault="002E2B25" w:rsidP="007A4722">
            <w:pPr>
              <w:jc w:val="both"/>
              <w:rPr>
                <w:sz w:val="24"/>
                <w:szCs w:val="24"/>
              </w:rPr>
            </w:pPr>
            <w:r w:rsidRPr="008A4331">
              <w:rPr>
                <w:sz w:val="24"/>
                <w:szCs w:val="24"/>
              </w:rPr>
              <w:t>-</w:t>
            </w:r>
          </w:p>
        </w:tc>
      </w:tr>
    </w:tbl>
    <w:p w:rsidR="002E2B25" w:rsidRPr="008A4331" w:rsidRDefault="002E2B25" w:rsidP="002E2B25">
      <w:pPr>
        <w:rPr>
          <w:b/>
          <w:bCs/>
          <w:sz w:val="24"/>
          <w:szCs w:val="24"/>
        </w:rPr>
      </w:pPr>
    </w:p>
    <w:p w:rsidR="002E2B25" w:rsidRPr="008A4331" w:rsidRDefault="002E2B25" w:rsidP="002E2B25">
      <w:pPr>
        <w:rPr>
          <w:b/>
          <w:bCs/>
          <w:sz w:val="24"/>
          <w:szCs w:val="24"/>
        </w:rPr>
      </w:pPr>
      <w:r w:rsidRPr="008A4331">
        <w:rPr>
          <w:b/>
          <w:bCs/>
          <w:sz w:val="24"/>
          <w:szCs w:val="24"/>
        </w:rPr>
        <w:t>3.</w:t>
      </w:r>
      <w:r w:rsidR="001F41FF" w:rsidRPr="008A4331">
        <w:rPr>
          <w:b/>
          <w:bCs/>
          <w:sz w:val="24"/>
          <w:szCs w:val="24"/>
        </w:rPr>
        <w:t>5</w:t>
      </w:r>
      <w:r w:rsidR="006050E7" w:rsidRPr="008A4331">
        <w:rPr>
          <w:b/>
          <w:bCs/>
          <w:sz w:val="24"/>
          <w:szCs w:val="24"/>
        </w:rPr>
        <w:t>.2</w:t>
      </w:r>
      <w:r w:rsidRPr="008A4331">
        <w:rPr>
          <w:b/>
          <w:bCs/>
          <w:sz w:val="24"/>
          <w:szCs w:val="24"/>
        </w:rPr>
        <w:t>. Трудовая функция</w:t>
      </w:r>
    </w:p>
    <w:p w:rsidR="002E2B25" w:rsidRPr="008A4331" w:rsidRDefault="002E2B25" w:rsidP="002E2B25">
      <w:pPr>
        <w:rPr>
          <w:b/>
          <w:bCs/>
          <w:sz w:val="24"/>
          <w:szCs w:val="24"/>
        </w:rPr>
      </w:pPr>
    </w:p>
    <w:tbl>
      <w:tblPr>
        <w:tblW w:w="5000" w:type="pct"/>
        <w:tblCellMar>
          <w:left w:w="28" w:type="dxa"/>
          <w:right w:w="28" w:type="dxa"/>
        </w:tblCellMar>
        <w:tblLook w:val="0000"/>
      </w:tblPr>
      <w:tblGrid>
        <w:gridCol w:w="1546"/>
        <w:gridCol w:w="4690"/>
        <w:gridCol w:w="882"/>
        <w:gridCol w:w="1036"/>
        <w:gridCol w:w="1549"/>
        <w:gridCol w:w="558"/>
      </w:tblGrid>
      <w:tr w:rsidR="002E2B25" w:rsidRPr="008A4331" w:rsidTr="007A4722">
        <w:tc>
          <w:tcPr>
            <w:tcW w:w="753" w:type="pct"/>
            <w:tcBorders>
              <w:top w:val="nil"/>
              <w:left w:val="nil"/>
              <w:bottom w:val="nil"/>
              <w:right w:val="single" w:sz="4" w:space="0" w:color="7F7F7F"/>
            </w:tcBorders>
            <w:vAlign w:val="center"/>
          </w:tcPr>
          <w:p w:rsidR="002E2B25" w:rsidRPr="008A4331" w:rsidRDefault="002E2B25" w:rsidP="007A4722">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2E2B25" w:rsidRPr="008A4331" w:rsidRDefault="0000487D" w:rsidP="0000487D">
            <w:pPr>
              <w:rPr>
                <w:sz w:val="24"/>
                <w:szCs w:val="24"/>
              </w:rPr>
            </w:pPr>
            <w:r w:rsidRPr="008A4331">
              <w:rPr>
                <w:sz w:val="24"/>
                <w:szCs w:val="24"/>
              </w:rPr>
              <w:t>Организация и выполнение с населением занятий по физической и технической подготовке в горной среде на этапе углубленного разучивания двигательных действий</w:t>
            </w:r>
          </w:p>
        </w:tc>
        <w:tc>
          <w:tcPr>
            <w:tcW w:w="430" w:type="pct"/>
            <w:tcBorders>
              <w:top w:val="nil"/>
              <w:left w:val="single" w:sz="4" w:space="0" w:color="7F7F7F"/>
              <w:bottom w:val="nil"/>
              <w:right w:val="single" w:sz="4" w:space="0" w:color="7F7F7F"/>
            </w:tcBorders>
            <w:vAlign w:val="center"/>
          </w:tcPr>
          <w:p w:rsidR="002E2B25" w:rsidRPr="008A4331" w:rsidRDefault="002E2B25" w:rsidP="007A4722">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2E2B25" w:rsidRPr="008A4331" w:rsidRDefault="001F41FF" w:rsidP="007A4722">
            <w:pPr>
              <w:rPr>
                <w:sz w:val="24"/>
                <w:szCs w:val="24"/>
                <w:lang w:val="en-US"/>
              </w:rPr>
            </w:pPr>
            <w:r w:rsidRPr="008A4331">
              <w:rPr>
                <w:sz w:val="24"/>
                <w:szCs w:val="24"/>
              </w:rPr>
              <w:t>Е</w:t>
            </w:r>
            <w:r w:rsidR="0000487D" w:rsidRPr="008A4331">
              <w:rPr>
                <w:sz w:val="24"/>
                <w:szCs w:val="24"/>
              </w:rPr>
              <w:t>/02</w:t>
            </w:r>
            <w:r w:rsidR="005C328E" w:rsidRPr="008A4331">
              <w:rPr>
                <w:sz w:val="24"/>
                <w:szCs w:val="24"/>
              </w:rPr>
              <w:t>.</w:t>
            </w:r>
            <w:r w:rsidR="005C328E" w:rsidRPr="008A4331">
              <w:rPr>
                <w:sz w:val="24"/>
                <w:szCs w:val="24"/>
                <w:lang w:val="en-US"/>
              </w:rPr>
              <w:t>5</w:t>
            </w:r>
          </w:p>
        </w:tc>
        <w:tc>
          <w:tcPr>
            <w:tcW w:w="755" w:type="pct"/>
            <w:tcBorders>
              <w:top w:val="nil"/>
              <w:left w:val="single" w:sz="4" w:space="0" w:color="7F7F7F"/>
              <w:bottom w:val="nil"/>
              <w:right w:val="single" w:sz="4" w:space="0" w:color="7F7F7F"/>
            </w:tcBorders>
            <w:vAlign w:val="center"/>
          </w:tcPr>
          <w:p w:rsidR="002E2B25" w:rsidRPr="008A4331" w:rsidRDefault="002E2B25" w:rsidP="007A4722">
            <w:r w:rsidRPr="008A4331">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2E2B25" w:rsidRPr="008A4331" w:rsidRDefault="005C328E" w:rsidP="007A4722">
            <w:pPr>
              <w:jc w:val="center"/>
              <w:rPr>
                <w:sz w:val="24"/>
                <w:szCs w:val="24"/>
                <w:lang w:val="en-US"/>
              </w:rPr>
            </w:pPr>
            <w:r w:rsidRPr="008A4331">
              <w:rPr>
                <w:sz w:val="24"/>
                <w:szCs w:val="24"/>
                <w:lang w:val="en-US"/>
              </w:rPr>
              <w:t>5</w:t>
            </w:r>
          </w:p>
        </w:tc>
      </w:tr>
    </w:tbl>
    <w:p w:rsidR="002E2B25" w:rsidRPr="008A4331" w:rsidRDefault="002E2B25" w:rsidP="002E2B25">
      <w:pPr>
        <w:rPr>
          <w:sz w:val="2"/>
          <w:szCs w:val="2"/>
        </w:rPr>
      </w:pPr>
    </w:p>
    <w:p w:rsidR="002E2B25" w:rsidRPr="008A4331" w:rsidRDefault="002E2B25" w:rsidP="002E2B25">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2E2B25" w:rsidRPr="008A4331" w:rsidTr="007A4722">
        <w:tc>
          <w:tcPr>
            <w:tcW w:w="1084" w:type="pct"/>
            <w:tcBorders>
              <w:top w:val="nil"/>
              <w:left w:val="nil"/>
              <w:bottom w:val="nil"/>
              <w:right w:val="single" w:sz="4" w:space="0" w:color="7F7F7F"/>
            </w:tcBorders>
          </w:tcPr>
          <w:p w:rsidR="002E2B25" w:rsidRPr="008A4331" w:rsidRDefault="002E2B25" w:rsidP="007A4722">
            <w:r w:rsidRPr="008A4331">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2E2B25" w:rsidRPr="008A4331" w:rsidRDefault="002E2B25" w:rsidP="007A4722">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2E2B25" w:rsidRPr="008A4331" w:rsidRDefault="002E2B25" w:rsidP="007A4722">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2E2B25" w:rsidRPr="008A4331" w:rsidRDefault="002E2B25" w:rsidP="007A4722">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tcPr>
          <w:p w:rsidR="002E2B25" w:rsidRPr="008A4331" w:rsidRDefault="002E2B25" w:rsidP="007A4722"/>
        </w:tc>
        <w:tc>
          <w:tcPr>
            <w:tcW w:w="619" w:type="pct"/>
            <w:tcBorders>
              <w:top w:val="single" w:sz="4" w:space="0" w:color="7F7F7F"/>
              <w:left w:val="single" w:sz="4" w:space="0" w:color="7F7F7F"/>
              <w:bottom w:val="single" w:sz="4" w:space="0" w:color="7F7F7F"/>
              <w:right w:val="single" w:sz="4" w:space="0" w:color="7F7F7F"/>
            </w:tcBorders>
          </w:tcPr>
          <w:p w:rsidR="002E2B25" w:rsidRPr="008A4331" w:rsidRDefault="002E2B25" w:rsidP="007A4722"/>
        </w:tc>
        <w:tc>
          <w:tcPr>
            <w:tcW w:w="995" w:type="pct"/>
            <w:tcBorders>
              <w:top w:val="single" w:sz="4" w:space="0" w:color="7F7F7F"/>
              <w:left w:val="single" w:sz="4" w:space="0" w:color="7F7F7F"/>
              <w:bottom w:val="single" w:sz="4" w:space="0" w:color="7F7F7F"/>
              <w:right w:val="single" w:sz="4" w:space="0" w:color="7F7F7F"/>
            </w:tcBorders>
          </w:tcPr>
          <w:p w:rsidR="002E2B25" w:rsidRPr="008A4331" w:rsidRDefault="002E2B25" w:rsidP="007A4722"/>
        </w:tc>
      </w:tr>
      <w:tr w:rsidR="002E2B25" w:rsidRPr="008A4331" w:rsidTr="007A4722">
        <w:tc>
          <w:tcPr>
            <w:tcW w:w="1084" w:type="pct"/>
            <w:tcBorders>
              <w:top w:val="nil"/>
              <w:left w:val="nil"/>
              <w:bottom w:val="nil"/>
              <w:right w:val="nil"/>
            </w:tcBorders>
          </w:tcPr>
          <w:p w:rsidR="002E2B25" w:rsidRPr="008A4331" w:rsidRDefault="002E2B25" w:rsidP="007A4722">
            <w:pPr>
              <w:rPr>
                <w:sz w:val="24"/>
                <w:szCs w:val="24"/>
              </w:rPr>
            </w:pPr>
          </w:p>
        </w:tc>
        <w:tc>
          <w:tcPr>
            <w:tcW w:w="620" w:type="pct"/>
            <w:tcBorders>
              <w:top w:val="single" w:sz="4" w:space="0" w:color="7F7F7F"/>
              <w:left w:val="nil"/>
              <w:bottom w:val="nil"/>
              <w:right w:val="nil"/>
            </w:tcBorders>
          </w:tcPr>
          <w:p w:rsidR="002E2B25" w:rsidRPr="008A4331" w:rsidRDefault="002E2B25" w:rsidP="007A4722"/>
        </w:tc>
        <w:tc>
          <w:tcPr>
            <w:tcW w:w="436" w:type="pct"/>
            <w:tcBorders>
              <w:top w:val="single" w:sz="4" w:space="0" w:color="7F7F7F"/>
              <w:left w:val="nil"/>
              <w:bottom w:val="nil"/>
              <w:right w:val="nil"/>
            </w:tcBorders>
          </w:tcPr>
          <w:p w:rsidR="002E2B25" w:rsidRPr="008A4331" w:rsidRDefault="002E2B25" w:rsidP="007A4722"/>
        </w:tc>
        <w:tc>
          <w:tcPr>
            <w:tcW w:w="934" w:type="pct"/>
            <w:tcBorders>
              <w:top w:val="single" w:sz="4" w:space="0" w:color="7F7F7F"/>
              <w:left w:val="nil"/>
              <w:bottom w:val="nil"/>
              <w:right w:val="nil"/>
            </w:tcBorders>
          </w:tcPr>
          <w:p w:rsidR="002E2B25" w:rsidRPr="008A4331" w:rsidRDefault="002E2B25" w:rsidP="007A4722"/>
        </w:tc>
        <w:tc>
          <w:tcPr>
            <w:tcW w:w="312" w:type="pct"/>
            <w:tcBorders>
              <w:top w:val="single" w:sz="4" w:space="0" w:color="7F7F7F"/>
              <w:left w:val="nil"/>
              <w:bottom w:val="nil"/>
              <w:right w:val="nil"/>
            </w:tcBorders>
          </w:tcPr>
          <w:p w:rsidR="002E2B25" w:rsidRPr="008A4331" w:rsidRDefault="002E2B25" w:rsidP="007A4722"/>
        </w:tc>
        <w:tc>
          <w:tcPr>
            <w:tcW w:w="619" w:type="pct"/>
            <w:tcBorders>
              <w:top w:val="single" w:sz="4" w:space="0" w:color="7F7F7F"/>
              <w:left w:val="nil"/>
              <w:bottom w:val="nil"/>
              <w:right w:val="nil"/>
            </w:tcBorders>
          </w:tcPr>
          <w:p w:rsidR="002E2B25" w:rsidRPr="008A4331" w:rsidRDefault="002E2B25" w:rsidP="007A4722">
            <w:pPr>
              <w:jc w:val="center"/>
            </w:pPr>
            <w:r w:rsidRPr="008A4331">
              <w:t>Код оригинала</w:t>
            </w:r>
          </w:p>
        </w:tc>
        <w:tc>
          <w:tcPr>
            <w:tcW w:w="995" w:type="pct"/>
            <w:tcBorders>
              <w:top w:val="single" w:sz="4" w:space="0" w:color="7F7F7F"/>
              <w:left w:val="nil"/>
              <w:bottom w:val="nil"/>
              <w:right w:val="nil"/>
            </w:tcBorders>
          </w:tcPr>
          <w:p w:rsidR="002E2B25" w:rsidRPr="008A4331" w:rsidRDefault="002E2B25" w:rsidP="007A4722">
            <w:pPr>
              <w:jc w:val="center"/>
            </w:pPr>
            <w:r w:rsidRPr="008A4331">
              <w:t>Регистрационный номер профессионального стандарта</w:t>
            </w:r>
          </w:p>
        </w:tc>
      </w:tr>
    </w:tbl>
    <w:p w:rsidR="002E2B25" w:rsidRPr="008A4331" w:rsidRDefault="002E2B25" w:rsidP="002E2B25">
      <w:pPr>
        <w:rPr>
          <w:b/>
          <w:bCs/>
          <w:sz w:val="24"/>
          <w:szCs w:val="24"/>
        </w:rPr>
      </w:pPr>
    </w:p>
    <w:p w:rsidR="002E2B25" w:rsidRPr="008A4331" w:rsidRDefault="002E2B25" w:rsidP="002E2B25">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631"/>
        <w:gridCol w:w="7630"/>
      </w:tblGrid>
      <w:tr w:rsidR="002E2B25" w:rsidRPr="008A4331" w:rsidTr="007A4722">
        <w:tc>
          <w:tcPr>
            <w:tcW w:w="1282" w:type="pct"/>
            <w:vMerge w:val="restart"/>
          </w:tcPr>
          <w:p w:rsidR="002E2B25" w:rsidRPr="008A4331" w:rsidRDefault="002E2B25" w:rsidP="007A4722">
            <w:pPr>
              <w:rPr>
                <w:sz w:val="24"/>
                <w:szCs w:val="24"/>
              </w:rPr>
            </w:pPr>
            <w:r w:rsidRPr="008A4331">
              <w:rPr>
                <w:sz w:val="24"/>
                <w:szCs w:val="24"/>
              </w:rPr>
              <w:t>Трудовые действия</w:t>
            </w:r>
          </w:p>
        </w:tc>
        <w:tc>
          <w:tcPr>
            <w:tcW w:w="3718" w:type="pct"/>
          </w:tcPr>
          <w:p w:rsidR="002E2B25" w:rsidRPr="008A4331" w:rsidRDefault="002E2B25" w:rsidP="007A4722">
            <w:pPr>
              <w:widowControl w:val="0"/>
              <w:adjustRightInd w:val="0"/>
              <w:jc w:val="both"/>
              <w:rPr>
                <w:sz w:val="24"/>
                <w:szCs w:val="24"/>
              </w:rPr>
            </w:pPr>
            <w:r w:rsidRPr="008A4331">
              <w:rPr>
                <w:sz w:val="24"/>
                <w:szCs w:val="24"/>
              </w:rPr>
              <w:t xml:space="preserve">Составление </w:t>
            </w:r>
            <w:proofErr w:type="gramStart"/>
            <w:r w:rsidRPr="008A4331">
              <w:rPr>
                <w:sz w:val="24"/>
                <w:szCs w:val="24"/>
              </w:rPr>
              <w:t>плана занятий этапа углубленного разучивания двигательных действий</w:t>
            </w:r>
            <w:proofErr w:type="gramEnd"/>
            <w:r w:rsidR="0000487D" w:rsidRPr="008A4331">
              <w:t xml:space="preserve"> </w:t>
            </w:r>
            <w:r w:rsidR="0000487D" w:rsidRPr="008A4331">
              <w:rPr>
                <w:sz w:val="24"/>
                <w:szCs w:val="24"/>
              </w:rPr>
              <w:t>по программе направления подготовки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7A4722">
            <w:pPr>
              <w:widowControl w:val="0"/>
              <w:adjustRightInd w:val="0"/>
              <w:jc w:val="both"/>
              <w:rPr>
                <w:sz w:val="24"/>
                <w:szCs w:val="24"/>
              </w:rPr>
            </w:pPr>
            <w:r w:rsidRPr="008A4331">
              <w:rPr>
                <w:sz w:val="24"/>
                <w:szCs w:val="24"/>
              </w:rPr>
              <w:t xml:space="preserve">Выбор места сбора (встречи) и места </w:t>
            </w:r>
            <w:proofErr w:type="gramStart"/>
            <w:r w:rsidRPr="008A4331">
              <w:rPr>
                <w:sz w:val="24"/>
                <w:szCs w:val="24"/>
              </w:rPr>
              <w:t>проведения занятия</w:t>
            </w:r>
            <w:r w:rsidRPr="008A4331">
              <w:t xml:space="preserve"> </w:t>
            </w:r>
            <w:r w:rsidRPr="008A4331">
              <w:rPr>
                <w:sz w:val="24"/>
                <w:szCs w:val="24"/>
              </w:rPr>
              <w:t>этапа углубленного разучивания двигательных действий</w:t>
            </w:r>
            <w:proofErr w:type="gramEnd"/>
            <w:r w:rsidRPr="008A4331">
              <w:rPr>
                <w:sz w:val="24"/>
                <w:szCs w:val="24"/>
              </w:rPr>
              <w:t xml:space="preserve"> и составление маршрута передвижения группы от места сбора к месту проведения занятия и в обратном направлении</w:t>
            </w:r>
          </w:p>
        </w:tc>
      </w:tr>
      <w:tr w:rsidR="002E2B25" w:rsidRPr="008A4331" w:rsidTr="007A4722">
        <w:trPr>
          <w:trHeight w:val="207"/>
        </w:trPr>
        <w:tc>
          <w:tcPr>
            <w:tcW w:w="1282" w:type="pct"/>
            <w:vMerge/>
          </w:tcPr>
          <w:p w:rsidR="002E2B25" w:rsidRPr="008A4331" w:rsidRDefault="002E2B25" w:rsidP="007A4722">
            <w:pPr>
              <w:rPr>
                <w:sz w:val="24"/>
                <w:szCs w:val="24"/>
              </w:rPr>
            </w:pPr>
          </w:p>
        </w:tc>
        <w:tc>
          <w:tcPr>
            <w:tcW w:w="3718" w:type="pct"/>
          </w:tcPr>
          <w:p w:rsidR="002E2B25" w:rsidRPr="008A4331" w:rsidRDefault="0000487D" w:rsidP="0000487D">
            <w:pPr>
              <w:widowControl w:val="0"/>
              <w:adjustRightInd w:val="0"/>
              <w:jc w:val="both"/>
              <w:rPr>
                <w:sz w:val="24"/>
                <w:szCs w:val="24"/>
              </w:rPr>
            </w:pPr>
            <w:r w:rsidRPr="008A4331">
              <w:rPr>
                <w:sz w:val="24"/>
                <w:szCs w:val="24"/>
              </w:rPr>
              <w:t>Проведение инструктажа с населением</w:t>
            </w:r>
            <w:r w:rsidR="002E2B25" w:rsidRPr="008A4331">
              <w:t xml:space="preserve"> </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FD485D">
            <w:pPr>
              <w:widowControl w:val="0"/>
              <w:adjustRightInd w:val="0"/>
              <w:jc w:val="both"/>
              <w:rPr>
                <w:sz w:val="24"/>
                <w:szCs w:val="24"/>
              </w:rPr>
            </w:pPr>
            <w:r w:rsidRPr="008A4331">
              <w:rPr>
                <w:sz w:val="24"/>
                <w:szCs w:val="24"/>
              </w:rPr>
              <w:t xml:space="preserve">Разъяснение </w:t>
            </w:r>
            <w:r w:rsidR="0000487D" w:rsidRPr="008A4331">
              <w:rPr>
                <w:sz w:val="24"/>
                <w:szCs w:val="24"/>
              </w:rPr>
              <w:t>населению</w:t>
            </w:r>
            <w:r w:rsidRPr="008A4331">
              <w:rPr>
                <w:sz w:val="24"/>
                <w:szCs w:val="24"/>
              </w:rPr>
              <w:t xml:space="preserve"> программы занятия, особенностей маршрута передвижения</w:t>
            </w:r>
            <w:r w:rsidR="0000487D" w:rsidRPr="008A4331">
              <w:rPr>
                <w:sz w:val="24"/>
                <w:szCs w:val="24"/>
              </w:rPr>
              <w:t xml:space="preserve"> и </w:t>
            </w:r>
            <w:r w:rsidR="00FD485D" w:rsidRPr="008A4331">
              <w:rPr>
                <w:sz w:val="24"/>
                <w:szCs w:val="24"/>
              </w:rPr>
              <w:t>факторов природной среды в горных условиях</w:t>
            </w:r>
          </w:p>
        </w:tc>
      </w:tr>
      <w:tr w:rsidR="006050E7" w:rsidRPr="008A4331" w:rsidTr="007A4722">
        <w:tc>
          <w:tcPr>
            <w:tcW w:w="1282" w:type="pct"/>
            <w:vMerge/>
          </w:tcPr>
          <w:p w:rsidR="006050E7" w:rsidRPr="008A4331" w:rsidRDefault="006050E7" w:rsidP="007A4722">
            <w:pPr>
              <w:rPr>
                <w:sz w:val="24"/>
                <w:szCs w:val="24"/>
              </w:rPr>
            </w:pPr>
          </w:p>
        </w:tc>
        <w:tc>
          <w:tcPr>
            <w:tcW w:w="3718" w:type="pct"/>
          </w:tcPr>
          <w:p w:rsidR="006050E7" w:rsidRPr="008A4331" w:rsidRDefault="006050E7" w:rsidP="00FD485D">
            <w:pPr>
              <w:widowControl w:val="0"/>
              <w:adjustRightInd w:val="0"/>
              <w:jc w:val="both"/>
              <w:rPr>
                <w:sz w:val="24"/>
                <w:szCs w:val="24"/>
              </w:rPr>
            </w:pPr>
            <w:r w:rsidRPr="008A4331">
              <w:rPr>
                <w:sz w:val="24"/>
                <w:szCs w:val="24"/>
              </w:rPr>
              <w:t>Проверка готовности и комплектности снаряжения, экипировки, спортивного инвентаря и оборудования, используемого населением</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00487D">
            <w:pPr>
              <w:widowControl w:val="0"/>
              <w:adjustRightInd w:val="0"/>
              <w:jc w:val="both"/>
              <w:rPr>
                <w:sz w:val="24"/>
                <w:szCs w:val="24"/>
              </w:rPr>
            </w:pPr>
            <w:r w:rsidRPr="008A4331">
              <w:rPr>
                <w:sz w:val="24"/>
                <w:szCs w:val="24"/>
              </w:rPr>
              <w:t xml:space="preserve">Контроль </w:t>
            </w:r>
            <w:r w:rsidR="0000487D" w:rsidRPr="008A4331">
              <w:rPr>
                <w:sz w:val="24"/>
                <w:szCs w:val="24"/>
              </w:rPr>
              <w:t>выполнения населением</w:t>
            </w:r>
            <w:r w:rsidRPr="008A4331">
              <w:rPr>
                <w:sz w:val="24"/>
                <w:szCs w:val="24"/>
              </w:rPr>
              <w:t xml:space="preserve"> комплекса разминочных упражнений</w:t>
            </w:r>
            <w:r w:rsidR="0000487D" w:rsidRPr="008A4331">
              <w:rPr>
                <w:sz w:val="24"/>
                <w:szCs w:val="24"/>
              </w:rPr>
              <w:t xml:space="preserve"> по программе</w:t>
            </w:r>
            <w:r w:rsidRPr="008A4331">
              <w:rPr>
                <w:sz w:val="24"/>
                <w:szCs w:val="24"/>
              </w:rPr>
              <w:t xml:space="preserve"> </w:t>
            </w:r>
            <w:r w:rsidR="0000487D" w:rsidRPr="008A4331">
              <w:rPr>
                <w:sz w:val="24"/>
                <w:szCs w:val="24"/>
              </w:rPr>
              <w:t xml:space="preserve">направления </w:t>
            </w:r>
            <w:r w:rsidRPr="008A4331">
              <w:rPr>
                <w:sz w:val="24"/>
                <w:szCs w:val="24"/>
              </w:rPr>
              <w:t>подготовки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00487D">
            <w:pPr>
              <w:widowControl w:val="0"/>
              <w:adjustRightInd w:val="0"/>
              <w:jc w:val="both"/>
              <w:rPr>
                <w:sz w:val="24"/>
                <w:szCs w:val="24"/>
              </w:rPr>
            </w:pPr>
            <w:r w:rsidRPr="008A4331">
              <w:rPr>
                <w:sz w:val="24"/>
                <w:szCs w:val="24"/>
              </w:rPr>
              <w:t xml:space="preserve">Проведение с </w:t>
            </w:r>
            <w:r w:rsidR="0000487D" w:rsidRPr="008A4331">
              <w:rPr>
                <w:sz w:val="24"/>
                <w:szCs w:val="24"/>
              </w:rPr>
              <w:t>населением</w:t>
            </w:r>
            <w:r w:rsidRPr="008A4331">
              <w:rPr>
                <w:sz w:val="24"/>
                <w:szCs w:val="24"/>
              </w:rPr>
              <w:t xml:space="preserve"> занятий на основе комплекса </w:t>
            </w:r>
            <w:proofErr w:type="spellStart"/>
            <w:r w:rsidRPr="008A4331">
              <w:rPr>
                <w:sz w:val="24"/>
                <w:szCs w:val="24"/>
              </w:rPr>
              <w:t>общеразвивающих</w:t>
            </w:r>
            <w:proofErr w:type="spellEnd"/>
            <w:r w:rsidRPr="008A4331">
              <w:rPr>
                <w:sz w:val="24"/>
                <w:szCs w:val="24"/>
              </w:rPr>
              <w:t>, специальных физических и специальных технических упражнений, упражнений для закрепления техники передвижения</w:t>
            </w:r>
            <w:r w:rsidR="0000487D" w:rsidRPr="008A4331">
              <w:rPr>
                <w:sz w:val="24"/>
                <w:szCs w:val="24"/>
              </w:rPr>
              <w:t xml:space="preserve"> по программе</w:t>
            </w:r>
            <w:r w:rsidRPr="008A4331">
              <w:rPr>
                <w:sz w:val="24"/>
                <w:szCs w:val="24"/>
              </w:rPr>
              <w:t xml:space="preserve"> </w:t>
            </w:r>
            <w:r w:rsidR="0000487D" w:rsidRPr="008A4331">
              <w:rPr>
                <w:sz w:val="24"/>
                <w:szCs w:val="24"/>
              </w:rPr>
              <w:t>направления</w:t>
            </w:r>
            <w:r w:rsidRPr="008A4331">
              <w:rPr>
                <w:sz w:val="24"/>
                <w:szCs w:val="24"/>
              </w:rPr>
              <w:t xml:space="preserve"> подготовки в горной среде </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00487D">
            <w:pPr>
              <w:widowControl w:val="0"/>
              <w:adjustRightInd w:val="0"/>
              <w:jc w:val="both"/>
              <w:rPr>
                <w:strike/>
                <w:sz w:val="24"/>
                <w:szCs w:val="24"/>
              </w:rPr>
            </w:pPr>
            <w:r w:rsidRPr="008A4331">
              <w:rPr>
                <w:sz w:val="24"/>
                <w:szCs w:val="24"/>
              </w:rPr>
              <w:t xml:space="preserve">Отработка с </w:t>
            </w:r>
            <w:r w:rsidR="0000487D" w:rsidRPr="008A4331">
              <w:rPr>
                <w:sz w:val="24"/>
                <w:szCs w:val="24"/>
              </w:rPr>
              <w:t>населением</w:t>
            </w:r>
            <w:r w:rsidRPr="008A4331">
              <w:rPr>
                <w:sz w:val="24"/>
                <w:szCs w:val="24"/>
              </w:rPr>
              <w:t xml:space="preserve"> базовых элементов техники движения в условиях естественной среды или с использованием специализированного объекта спорта с демонстрацией их выполнения </w:t>
            </w:r>
            <w:r w:rsidRPr="008A4331">
              <w:rPr>
                <w:sz w:val="24"/>
                <w:szCs w:val="24"/>
              </w:rPr>
              <w:lastRenderedPageBreak/>
              <w:t>занимающимся</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00487D">
            <w:pPr>
              <w:widowControl w:val="0"/>
              <w:adjustRightInd w:val="0"/>
              <w:jc w:val="both"/>
              <w:rPr>
                <w:sz w:val="24"/>
                <w:szCs w:val="24"/>
              </w:rPr>
            </w:pPr>
            <w:r w:rsidRPr="008A4331">
              <w:rPr>
                <w:sz w:val="24"/>
                <w:szCs w:val="24"/>
              </w:rPr>
              <w:t xml:space="preserve">Углубленное разучивание с </w:t>
            </w:r>
            <w:r w:rsidR="0000487D" w:rsidRPr="008A4331">
              <w:rPr>
                <w:sz w:val="24"/>
                <w:szCs w:val="24"/>
              </w:rPr>
              <w:t>населением</w:t>
            </w:r>
            <w:r w:rsidRPr="008A4331">
              <w:rPr>
                <w:sz w:val="24"/>
                <w:szCs w:val="24"/>
              </w:rPr>
              <w:t xml:space="preserve"> двигательных действий, элементов техники по направлению подготовки в горной среде с изложением теории и биомеханики элемента техники, выполнением комплекса подводящих и корректирующих упражнений и их демонстрацией, отработкой движения в целом, наблюдением и исправлением ошибок</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7A4722">
            <w:pPr>
              <w:widowControl w:val="0"/>
              <w:adjustRightInd w:val="0"/>
              <w:jc w:val="both"/>
              <w:rPr>
                <w:sz w:val="24"/>
                <w:szCs w:val="24"/>
              </w:rPr>
            </w:pPr>
            <w:r w:rsidRPr="008A4331">
              <w:rPr>
                <w:sz w:val="24"/>
                <w:szCs w:val="24"/>
              </w:rPr>
              <w:t>Проведение контрольных мероприятий по оценке закрепления двигательных действий и отработки элементов техники движения</w:t>
            </w:r>
            <w:r w:rsidRPr="008A4331">
              <w:t xml:space="preserve"> </w:t>
            </w:r>
            <w:r w:rsidRPr="008A4331">
              <w:rPr>
                <w:sz w:val="24"/>
                <w:szCs w:val="24"/>
              </w:rPr>
              <w:t xml:space="preserve">в горной среде </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00487D">
            <w:pPr>
              <w:widowControl w:val="0"/>
              <w:adjustRightInd w:val="0"/>
              <w:jc w:val="both"/>
              <w:rPr>
                <w:sz w:val="24"/>
                <w:szCs w:val="24"/>
              </w:rPr>
            </w:pPr>
            <w:r w:rsidRPr="008A4331">
              <w:rPr>
                <w:sz w:val="24"/>
                <w:szCs w:val="24"/>
              </w:rPr>
              <w:t xml:space="preserve">Координация действий </w:t>
            </w:r>
            <w:r w:rsidR="0000487D" w:rsidRPr="008A4331">
              <w:rPr>
                <w:sz w:val="24"/>
                <w:szCs w:val="24"/>
              </w:rPr>
              <w:t xml:space="preserve">физических лиц </w:t>
            </w:r>
            <w:r w:rsidRPr="008A4331">
              <w:rPr>
                <w:sz w:val="24"/>
                <w:szCs w:val="24"/>
              </w:rPr>
              <w:t>и контроль их физического и психического состояния</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00487D">
            <w:pPr>
              <w:widowControl w:val="0"/>
              <w:adjustRightInd w:val="0"/>
              <w:jc w:val="both"/>
              <w:rPr>
                <w:sz w:val="24"/>
                <w:szCs w:val="24"/>
              </w:rPr>
            </w:pPr>
            <w:r w:rsidRPr="008A4331">
              <w:rPr>
                <w:sz w:val="24"/>
                <w:szCs w:val="24"/>
              </w:rPr>
              <w:t xml:space="preserve">Контроль соответствия всех фаз занятия нормам безопасности и эффективности для </w:t>
            </w:r>
            <w:r w:rsidR="0000487D" w:rsidRPr="008A4331">
              <w:rPr>
                <w:sz w:val="24"/>
                <w:szCs w:val="24"/>
              </w:rPr>
              <w:t>физического лица</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7A4722">
            <w:pPr>
              <w:widowControl w:val="0"/>
              <w:adjustRightInd w:val="0"/>
              <w:jc w:val="both"/>
              <w:rPr>
                <w:sz w:val="24"/>
                <w:szCs w:val="24"/>
              </w:rPr>
            </w:pPr>
            <w:r w:rsidRPr="008A4331">
              <w:rPr>
                <w:sz w:val="24"/>
                <w:szCs w:val="24"/>
              </w:rPr>
              <w:t xml:space="preserve">Составление отчетной документации о проведении занятий на этапе углубленного разучивания двигательных действий </w:t>
            </w:r>
          </w:p>
        </w:tc>
      </w:tr>
      <w:tr w:rsidR="002E2B25" w:rsidRPr="008A4331" w:rsidTr="007A4722">
        <w:trPr>
          <w:trHeight w:val="443"/>
        </w:trPr>
        <w:tc>
          <w:tcPr>
            <w:tcW w:w="1282" w:type="pct"/>
            <w:vMerge w:val="restart"/>
          </w:tcPr>
          <w:p w:rsidR="002E2B25" w:rsidRPr="008A4331" w:rsidRDefault="002E2B25" w:rsidP="007A4722">
            <w:pPr>
              <w:rPr>
                <w:sz w:val="24"/>
                <w:szCs w:val="24"/>
              </w:rPr>
            </w:pPr>
            <w:r w:rsidRPr="008A4331">
              <w:rPr>
                <w:sz w:val="24"/>
                <w:szCs w:val="24"/>
              </w:rPr>
              <w:t>Необходимые умения</w:t>
            </w:r>
          </w:p>
        </w:tc>
        <w:tc>
          <w:tcPr>
            <w:tcW w:w="3718" w:type="pct"/>
            <w:vAlign w:val="bottom"/>
          </w:tcPr>
          <w:p w:rsidR="002E2B25" w:rsidRPr="008A4331" w:rsidRDefault="002E2B25" w:rsidP="007A4722">
            <w:pPr>
              <w:jc w:val="both"/>
              <w:rPr>
                <w:rFonts w:eastAsia="Calibri"/>
                <w:sz w:val="24"/>
                <w:szCs w:val="24"/>
                <w:lang w:eastAsia="en-US"/>
              </w:rPr>
            </w:pPr>
            <w:r w:rsidRPr="008A4331">
              <w:rPr>
                <w:rFonts w:eastAsia="Calibri"/>
                <w:sz w:val="24"/>
                <w:szCs w:val="24"/>
                <w:lang w:eastAsia="en-US"/>
              </w:rPr>
              <w:t>Пользоваться информационно-коммуникационными технологиями и средствами связи</w:t>
            </w:r>
          </w:p>
        </w:tc>
      </w:tr>
      <w:tr w:rsidR="002E2B25" w:rsidRPr="008A4331" w:rsidTr="007A4722">
        <w:tc>
          <w:tcPr>
            <w:tcW w:w="1282" w:type="pct"/>
            <w:vMerge/>
            <w:vAlign w:val="center"/>
          </w:tcPr>
          <w:p w:rsidR="002E2B25" w:rsidRPr="008A4331" w:rsidRDefault="002E2B25" w:rsidP="007A4722">
            <w:pPr>
              <w:rPr>
                <w:sz w:val="24"/>
                <w:szCs w:val="24"/>
              </w:rPr>
            </w:pPr>
          </w:p>
        </w:tc>
        <w:tc>
          <w:tcPr>
            <w:tcW w:w="3718" w:type="pct"/>
            <w:vAlign w:val="bottom"/>
          </w:tcPr>
          <w:p w:rsidR="002E2B25" w:rsidRPr="008A4331" w:rsidRDefault="002E2B25" w:rsidP="00D9339B">
            <w:pPr>
              <w:autoSpaceDE/>
              <w:autoSpaceDN/>
              <w:jc w:val="both"/>
              <w:rPr>
                <w:rFonts w:eastAsia="Calibri"/>
                <w:sz w:val="24"/>
                <w:szCs w:val="24"/>
                <w:lang w:eastAsia="en-US"/>
              </w:rPr>
            </w:pPr>
            <w:r w:rsidRPr="008A4331">
              <w:rPr>
                <w:rFonts w:eastAsia="Calibri"/>
                <w:sz w:val="24"/>
                <w:szCs w:val="24"/>
                <w:lang w:eastAsia="en-US"/>
              </w:rPr>
              <w:t xml:space="preserve">Проводить инструктаж </w:t>
            </w:r>
            <w:r w:rsidR="00D9339B" w:rsidRPr="008A4331">
              <w:rPr>
                <w:rFonts w:eastAsia="Calibri"/>
                <w:sz w:val="24"/>
                <w:szCs w:val="24"/>
                <w:lang w:eastAsia="en-US"/>
              </w:rPr>
              <w:t>по занятиям</w:t>
            </w:r>
            <w:r w:rsidRPr="008A4331">
              <w:rPr>
                <w:rFonts w:eastAsia="Calibri"/>
                <w:sz w:val="24"/>
                <w:szCs w:val="24"/>
                <w:lang w:eastAsia="en-US"/>
              </w:rPr>
              <w:t xml:space="preserve"> в горной среде </w:t>
            </w:r>
            <w:r w:rsidR="00D9339B" w:rsidRPr="008A4331">
              <w:rPr>
                <w:rFonts w:eastAsia="Calibri"/>
                <w:sz w:val="24"/>
                <w:szCs w:val="24"/>
                <w:lang w:eastAsia="en-US"/>
              </w:rPr>
              <w:t>с населением</w:t>
            </w:r>
          </w:p>
        </w:tc>
      </w:tr>
      <w:tr w:rsidR="002E2B25" w:rsidRPr="008A4331" w:rsidTr="007A4722">
        <w:tc>
          <w:tcPr>
            <w:tcW w:w="1282" w:type="pct"/>
            <w:vMerge/>
            <w:vAlign w:val="center"/>
          </w:tcPr>
          <w:p w:rsidR="002E2B25" w:rsidRPr="008A4331" w:rsidRDefault="002E2B25" w:rsidP="007A4722">
            <w:pPr>
              <w:rPr>
                <w:sz w:val="24"/>
                <w:szCs w:val="24"/>
              </w:rPr>
            </w:pPr>
          </w:p>
        </w:tc>
        <w:tc>
          <w:tcPr>
            <w:tcW w:w="3718" w:type="pct"/>
            <w:vAlign w:val="bottom"/>
          </w:tcPr>
          <w:p w:rsidR="002E2B25" w:rsidRPr="008A4331" w:rsidRDefault="002E2B25" w:rsidP="0000487D">
            <w:pPr>
              <w:autoSpaceDE/>
              <w:autoSpaceDN/>
              <w:jc w:val="both"/>
              <w:rPr>
                <w:rFonts w:eastAsia="Calibri"/>
                <w:sz w:val="24"/>
                <w:szCs w:val="24"/>
                <w:lang w:eastAsia="en-US"/>
              </w:rPr>
            </w:pPr>
            <w:r w:rsidRPr="008A4331">
              <w:rPr>
                <w:rFonts w:eastAsia="Calibri"/>
                <w:sz w:val="24"/>
                <w:szCs w:val="24"/>
                <w:lang w:eastAsia="en-US"/>
              </w:rPr>
              <w:t xml:space="preserve">Использовать систему классифицирующих показателей для оценки уровня физической подготовленности </w:t>
            </w:r>
            <w:r w:rsidR="0000487D" w:rsidRPr="008A4331">
              <w:rPr>
                <w:rFonts w:eastAsia="Calibri"/>
                <w:sz w:val="24"/>
                <w:szCs w:val="24"/>
                <w:lang w:eastAsia="en-US"/>
              </w:rPr>
              <w:t>физических лиц к занятиям в горной среде</w:t>
            </w:r>
          </w:p>
        </w:tc>
      </w:tr>
      <w:tr w:rsidR="002E2B25" w:rsidRPr="008A4331" w:rsidTr="007A4722">
        <w:tc>
          <w:tcPr>
            <w:tcW w:w="1282" w:type="pct"/>
            <w:vMerge/>
            <w:vAlign w:val="center"/>
          </w:tcPr>
          <w:p w:rsidR="002E2B25" w:rsidRPr="008A4331" w:rsidRDefault="002E2B25" w:rsidP="007A4722">
            <w:pPr>
              <w:rPr>
                <w:sz w:val="24"/>
                <w:szCs w:val="24"/>
              </w:rPr>
            </w:pPr>
          </w:p>
        </w:tc>
        <w:tc>
          <w:tcPr>
            <w:tcW w:w="3718" w:type="pct"/>
            <w:vAlign w:val="bottom"/>
          </w:tcPr>
          <w:p w:rsidR="002E2B25" w:rsidRPr="008A4331" w:rsidRDefault="002E2B25" w:rsidP="007A4722">
            <w:pPr>
              <w:autoSpaceDE/>
              <w:autoSpaceDN/>
              <w:jc w:val="both"/>
              <w:rPr>
                <w:rFonts w:eastAsia="Calibri"/>
                <w:sz w:val="24"/>
                <w:szCs w:val="24"/>
                <w:lang w:eastAsia="en-US"/>
              </w:rPr>
            </w:pPr>
            <w:r w:rsidRPr="008A4331">
              <w:rPr>
                <w:rFonts w:eastAsia="Calibri"/>
                <w:sz w:val="24"/>
                <w:szCs w:val="24"/>
                <w:lang w:eastAsia="en-US"/>
              </w:rPr>
              <w:t xml:space="preserve">Подбирать место проведения занятия, трассы и маршруты передвижения группы исходя из требований обеспечения безопасности и цели занятия </w:t>
            </w:r>
            <w:r w:rsidRPr="008A4331">
              <w:rPr>
                <w:sz w:val="24"/>
                <w:szCs w:val="24"/>
              </w:rPr>
              <w:t xml:space="preserve">этапа углубленного разучивания двигательных действий в горной среде </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00487D">
            <w:pPr>
              <w:autoSpaceDE/>
              <w:autoSpaceDN/>
              <w:jc w:val="both"/>
              <w:rPr>
                <w:rFonts w:eastAsia="Calibri"/>
                <w:sz w:val="24"/>
                <w:szCs w:val="24"/>
                <w:lang w:eastAsia="en-US"/>
              </w:rPr>
            </w:pPr>
            <w:r w:rsidRPr="008A4331">
              <w:rPr>
                <w:rFonts w:eastAsia="Calibri"/>
                <w:sz w:val="24"/>
                <w:szCs w:val="24"/>
                <w:lang w:eastAsia="en-US"/>
              </w:rPr>
              <w:t xml:space="preserve">Использовать календарное планирование занятий </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Использовать задействованные на этапе углубленного разучивания двигательных действий в горной среде по направлению подготовки снаряжение, экипировку, спортивное оборудование, инвентарь и контрольно-измерительные приборы</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FD485D">
            <w:pPr>
              <w:jc w:val="both"/>
              <w:rPr>
                <w:sz w:val="24"/>
                <w:szCs w:val="24"/>
              </w:rPr>
            </w:pPr>
            <w:r w:rsidRPr="008A4331">
              <w:rPr>
                <w:sz w:val="24"/>
                <w:szCs w:val="24"/>
              </w:rPr>
              <w:t>Разъяснять правила выполнения ко</w:t>
            </w:r>
            <w:r w:rsidR="00FD485D" w:rsidRPr="008A4331">
              <w:rPr>
                <w:sz w:val="24"/>
                <w:szCs w:val="24"/>
              </w:rPr>
              <w:t>мплексов физических упражнений в горной среде</w:t>
            </w:r>
          </w:p>
        </w:tc>
      </w:tr>
      <w:tr w:rsidR="00FD485D" w:rsidRPr="008A4331" w:rsidTr="007A4722">
        <w:tc>
          <w:tcPr>
            <w:tcW w:w="1282" w:type="pct"/>
            <w:vMerge/>
          </w:tcPr>
          <w:p w:rsidR="00FD485D" w:rsidRPr="008A4331" w:rsidRDefault="00FD485D" w:rsidP="007A4722">
            <w:pPr>
              <w:rPr>
                <w:sz w:val="24"/>
                <w:szCs w:val="24"/>
              </w:rPr>
            </w:pPr>
          </w:p>
        </w:tc>
        <w:tc>
          <w:tcPr>
            <w:tcW w:w="3718" w:type="pct"/>
            <w:vAlign w:val="bottom"/>
          </w:tcPr>
          <w:p w:rsidR="00FD485D" w:rsidRPr="008A4331" w:rsidRDefault="00FD485D" w:rsidP="00FD485D">
            <w:pPr>
              <w:jc w:val="both"/>
              <w:rPr>
                <w:sz w:val="24"/>
                <w:szCs w:val="24"/>
              </w:rPr>
            </w:pPr>
            <w:r w:rsidRPr="008A4331">
              <w:rPr>
                <w:sz w:val="24"/>
                <w:szCs w:val="24"/>
              </w:rPr>
              <w:t xml:space="preserve">Инструктировать население по безопасному поведению и передвижению в горной среде с учетом </w:t>
            </w:r>
            <w:r w:rsidR="00D9339B" w:rsidRPr="008A4331">
              <w:rPr>
                <w:sz w:val="24"/>
                <w:szCs w:val="24"/>
              </w:rPr>
              <w:t xml:space="preserve">погодных условий и </w:t>
            </w:r>
            <w:r w:rsidRPr="008A4331">
              <w:rPr>
                <w:sz w:val="24"/>
                <w:szCs w:val="24"/>
              </w:rPr>
              <w:t>природных факторов</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Демонстрировать выполнение специальных физических и специальных технических упражнений, упражнений для закрепления техники передвижения</w:t>
            </w:r>
            <w:r w:rsidRPr="008A4331">
              <w:t xml:space="preserve"> </w:t>
            </w:r>
            <w:r w:rsidRPr="008A4331">
              <w:rPr>
                <w:sz w:val="24"/>
                <w:szCs w:val="24"/>
              </w:rPr>
              <w:t>в горной среде по направлению подготовки</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D9339B">
            <w:pPr>
              <w:jc w:val="both"/>
              <w:rPr>
                <w:sz w:val="24"/>
                <w:szCs w:val="24"/>
              </w:rPr>
            </w:pPr>
            <w:r w:rsidRPr="008A4331">
              <w:rPr>
                <w:sz w:val="24"/>
                <w:szCs w:val="24"/>
              </w:rPr>
              <w:t xml:space="preserve">Определять рациональность и безопасность </w:t>
            </w:r>
            <w:r w:rsidR="00D9339B" w:rsidRPr="008A4331">
              <w:rPr>
                <w:sz w:val="24"/>
                <w:szCs w:val="24"/>
              </w:rPr>
              <w:t xml:space="preserve">исполнения физическим лицом </w:t>
            </w:r>
            <w:r w:rsidRPr="008A4331">
              <w:rPr>
                <w:sz w:val="24"/>
                <w:szCs w:val="24"/>
              </w:rPr>
              <w:t>двигательных действий и элементов техники движения, выполнения специальных физических и специальных технических упражнений, упражнени</w:t>
            </w:r>
            <w:r w:rsidR="00D9339B" w:rsidRPr="008A4331">
              <w:rPr>
                <w:sz w:val="24"/>
                <w:szCs w:val="24"/>
              </w:rPr>
              <w:t>й</w:t>
            </w:r>
            <w:r w:rsidRPr="008A4331">
              <w:rPr>
                <w:sz w:val="24"/>
                <w:szCs w:val="24"/>
              </w:rPr>
              <w:t xml:space="preserve"> для закрепления техники передвижения</w:t>
            </w:r>
            <w:r w:rsidRPr="008A4331">
              <w:t xml:space="preserve"> </w:t>
            </w:r>
            <w:r w:rsidRPr="008A4331">
              <w:rPr>
                <w:sz w:val="24"/>
                <w:szCs w:val="24"/>
              </w:rPr>
              <w:t xml:space="preserve">в горной среде </w:t>
            </w:r>
          </w:p>
        </w:tc>
      </w:tr>
      <w:tr w:rsidR="00D9339B" w:rsidRPr="008A4331" w:rsidTr="007A4722">
        <w:tc>
          <w:tcPr>
            <w:tcW w:w="1282" w:type="pct"/>
            <w:vMerge/>
          </w:tcPr>
          <w:p w:rsidR="00D9339B" w:rsidRPr="008A4331" w:rsidRDefault="00D9339B" w:rsidP="007A4722">
            <w:pPr>
              <w:rPr>
                <w:sz w:val="24"/>
                <w:szCs w:val="24"/>
              </w:rPr>
            </w:pPr>
          </w:p>
        </w:tc>
        <w:tc>
          <w:tcPr>
            <w:tcW w:w="3718" w:type="pct"/>
            <w:vAlign w:val="bottom"/>
          </w:tcPr>
          <w:p w:rsidR="00D9339B" w:rsidRPr="008A4331" w:rsidRDefault="00D9339B" w:rsidP="00D9339B">
            <w:pPr>
              <w:jc w:val="both"/>
              <w:rPr>
                <w:sz w:val="24"/>
                <w:szCs w:val="24"/>
              </w:rPr>
            </w:pPr>
            <w:r w:rsidRPr="008A4331">
              <w:rPr>
                <w:sz w:val="24"/>
                <w:szCs w:val="24"/>
              </w:rPr>
              <w:t>Использовать систему показателей для выявления опасных природных факторов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Использовать методики оценки закрепленности двигательных действий и отработки элементов техники движения</w:t>
            </w:r>
            <w:r w:rsidRPr="008A4331">
              <w:t xml:space="preserve"> </w:t>
            </w:r>
            <w:r w:rsidRPr="008A4331">
              <w:rPr>
                <w:sz w:val="24"/>
                <w:szCs w:val="24"/>
              </w:rPr>
              <w:t xml:space="preserve">в горной среде </w:t>
            </w:r>
          </w:p>
        </w:tc>
      </w:tr>
      <w:tr w:rsidR="002E2B25" w:rsidRPr="008A4331" w:rsidTr="007A4722">
        <w:tc>
          <w:tcPr>
            <w:tcW w:w="1282" w:type="pct"/>
            <w:vMerge/>
          </w:tcPr>
          <w:p w:rsidR="002E2B25" w:rsidRPr="008A4331" w:rsidRDefault="002E2B25" w:rsidP="007A472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E2B25" w:rsidRPr="008A4331" w:rsidRDefault="002E2B25" w:rsidP="00D9339B">
            <w:pPr>
              <w:autoSpaceDE/>
              <w:autoSpaceDN/>
              <w:jc w:val="both"/>
              <w:rPr>
                <w:rFonts w:eastAsia="Calibri"/>
                <w:sz w:val="24"/>
                <w:szCs w:val="24"/>
                <w:lang w:eastAsia="en-US"/>
              </w:rPr>
            </w:pPr>
            <w:r w:rsidRPr="008A4331">
              <w:rPr>
                <w:rFonts w:eastAsia="Calibri"/>
                <w:sz w:val="24"/>
                <w:szCs w:val="24"/>
                <w:lang w:eastAsia="en-US"/>
              </w:rPr>
              <w:t xml:space="preserve">Обеспечивать безопасное передвижение </w:t>
            </w:r>
            <w:r w:rsidR="00FD485D" w:rsidRPr="008A4331">
              <w:rPr>
                <w:rFonts w:eastAsia="Calibri"/>
                <w:sz w:val="24"/>
                <w:szCs w:val="24"/>
                <w:lang w:eastAsia="en-US"/>
              </w:rPr>
              <w:t>физических лиц в горной среде</w:t>
            </w:r>
            <w:r w:rsidRPr="008A4331">
              <w:rPr>
                <w:rFonts w:eastAsia="Calibri"/>
                <w:sz w:val="24"/>
                <w:szCs w:val="24"/>
                <w:lang w:eastAsia="en-US"/>
              </w:rPr>
              <w:t xml:space="preserve"> с учетом погодных условий</w:t>
            </w:r>
            <w:r w:rsidR="00FD485D" w:rsidRPr="008A4331">
              <w:rPr>
                <w:rFonts w:eastAsia="Calibri"/>
                <w:sz w:val="24"/>
                <w:szCs w:val="24"/>
                <w:lang w:eastAsia="en-US"/>
              </w:rPr>
              <w:t xml:space="preserve"> и факторов природной среды</w:t>
            </w:r>
          </w:p>
        </w:tc>
      </w:tr>
      <w:tr w:rsidR="002E2B25" w:rsidRPr="008A4331" w:rsidTr="007A4722">
        <w:tc>
          <w:tcPr>
            <w:tcW w:w="1282" w:type="pct"/>
            <w:vMerge/>
          </w:tcPr>
          <w:p w:rsidR="002E2B25" w:rsidRPr="008A4331" w:rsidRDefault="002E2B25" w:rsidP="007A472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E2B25" w:rsidRPr="008A4331" w:rsidRDefault="002E2B25" w:rsidP="007A4722">
            <w:pPr>
              <w:autoSpaceDE/>
              <w:autoSpaceDN/>
              <w:jc w:val="both"/>
              <w:rPr>
                <w:rFonts w:eastAsia="Calibri"/>
                <w:sz w:val="24"/>
                <w:szCs w:val="24"/>
                <w:lang w:eastAsia="en-US"/>
              </w:rPr>
            </w:pPr>
            <w:r w:rsidRPr="008A4331">
              <w:rPr>
                <w:rFonts w:eastAsia="Calibri"/>
                <w:sz w:val="24"/>
                <w:szCs w:val="24"/>
                <w:lang w:eastAsia="en-US"/>
              </w:rPr>
              <w:t xml:space="preserve">Контролировать соблюдение техники безопасности </w:t>
            </w:r>
            <w:proofErr w:type="gramStart"/>
            <w:r w:rsidRPr="008A4331">
              <w:rPr>
                <w:rFonts w:eastAsia="Calibri"/>
                <w:sz w:val="24"/>
                <w:szCs w:val="24"/>
                <w:lang w:eastAsia="en-US"/>
              </w:rPr>
              <w:t>занимающимися</w:t>
            </w:r>
            <w:proofErr w:type="gramEnd"/>
            <w:r w:rsidRPr="008A4331">
              <w:rPr>
                <w:rFonts w:eastAsia="Calibri"/>
                <w:sz w:val="24"/>
                <w:szCs w:val="24"/>
                <w:lang w:eastAsia="en-US"/>
              </w:rPr>
              <w:t xml:space="preserve"> при выполнении программы занятия</w:t>
            </w:r>
          </w:p>
        </w:tc>
      </w:tr>
      <w:tr w:rsidR="002E2B25" w:rsidRPr="008A4331" w:rsidTr="007A4722">
        <w:tc>
          <w:tcPr>
            <w:tcW w:w="1282" w:type="pct"/>
            <w:vMerge/>
          </w:tcPr>
          <w:p w:rsidR="002E2B25" w:rsidRPr="008A4331" w:rsidRDefault="002E2B25" w:rsidP="007A472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rsidR="002E2B25" w:rsidRPr="008A4331" w:rsidRDefault="002E2B25" w:rsidP="00D9339B">
            <w:pPr>
              <w:rPr>
                <w:sz w:val="24"/>
                <w:szCs w:val="24"/>
              </w:rPr>
            </w:pPr>
            <w:r w:rsidRPr="008A4331">
              <w:rPr>
                <w:sz w:val="24"/>
                <w:szCs w:val="24"/>
              </w:rPr>
              <w:t xml:space="preserve">Оценивать объективные показатели физического и психического </w:t>
            </w:r>
            <w:r w:rsidRPr="008A4331">
              <w:rPr>
                <w:sz w:val="24"/>
                <w:szCs w:val="24"/>
              </w:rPr>
              <w:lastRenderedPageBreak/>
              <w:t xml:space="preserve">состояния </w:t>
            </w:r>
            <w:r w:rsidR="00D9339B" w:rsidRPr="008A4331">
              <w:rPr>
                <w:sz w:val="24"/>
                <w:szCs w:val="24"/>
              </w:rPr>
              <w:t xml:space="preserve">физического лица и </w:t>
            </w:r>
            <w:r w:rsidRPr="008A4331">
              <w:rPr>
                <w:sz w:val="24"/>
                <w:szCs w:val="24"/>
              </w:rPr>
              <w:t xml:space="preserve">выявлять начальные признаки утомления и напряжения </w:t>
            </w:r>
            <w:r w:rsidR="00D9339B" w:rsidRPr="008A4331">
              <w:rPr>
                <w:sz w:val="24"/>
                <w:szCs w:val="24"/>
              </w:rPr>
              <w:t>физического лица</w:t>
            </w:r>
          </w:p>
        </w:tc>
      </w:tr>
      <w:tr w:rsidR="002E2B25" w:rsidRPr="008A4331" w:rsidTr="007A4722">
        <w:tc>
          <w:tcPr>
            <w:tcW w:w="1282" w:type="pct"/>
            <w:vMerge/>
          </w:tcPr>
          <w:p w:rsidR="002E2B25" w:rsidRPr="008A4331" w:rsidRDefault="002E2B25" w:rsidP="007A472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rsidR="002E2B25" w:rsidRPr="008A4331" w:rsidRDefault="002E2B25" w:rsidP="007A4722">
            <w:pPr>
              <w:rPr>
                <w:sz w:val="24"/>
                <w:szCs w:val="24"/>
              </w:rPr>
            </w:pPr>
            <w:r w:rsidRPr="008A4331">
              <w:rPr>
                <w:sz w:val="24"/>
                <w:szCs w:val="24"/>
              </w:rPr>
              <w:t xml:space="preserve">Выявлять источники опасности и возникновения травматизма во время занятий </w:t>
            </w:r>
            <w:r w:rsidR="00D9339B" w:rsidRPr="008A4331">
              <w:rPr>
                <w:sz w:val="24"/>
                <w:szCs w:val="24"/>
              </w:rPr>
              <w:t xml:space="preserve">в горной среде </w:t>
            </w:r>
            <w:r w:rsidRPr="008A4331">
              <w:rPr>
                <w:sz w:val="24"/>
                <w:szCs w:val="24"/>
              </w:rPr>
              <w:t>и выбирать алгоритмы действий по их предупреждению</w:t>
            </w:r>
          </w:p>
        </w:tc>
      </w:tr>
      <w:tr w:rsidR="002E2B25" w:rsidRPr="008A4331" w:rsidTr="007A4722">
        <w:tc>
          <w:tcPr>
            <w:tcW w:w="1282" w:type="pct"/>
            <w:vMerge w:val="restart"/>
          </w:tcPr>
          <w:p w:rsidR="002E2B25" w:rsidRPr="008A4331" w:rsidRDefault="002E2B25" w:rsidP="007A4722">
            <w:pPr>
              <w:rPr>
                <w:sz w:val="24"/>
                <w:szCs w:val="24"/>
              </w:rPr>
            </w:pPr>
            <w:r w:rsidRPr="008A4331">
              <w:rPr>
                <w:sz w:val="24"/>
                <w:szCs w:val="24"/>
              </w:rPr>
              <w:t>Необходимые знания</w:t>
            </w:r>
          </w:p>
        </w:tc>
        <w:tc>
          <w:tcPr>
            <w:tcW w:w="3718" w:type="pct"/>
            <w:vAlign w:val="bottom"/>
          </w:tcPr>
          <w:p w:rsidR="002E2B25" w:rsidRPr="008A4331" w:rsidRDefault="002E2B25" w:rsidP="007A4722">
            <w:pPr>
              <w:rPr>
                <w:sz w:val="24"/>
                <w:szCs w:val="24"/>
              </w:rPr>
            </w:pPr>
            <w:r w:rsidRPr="008A4331">
              <w:rPr>
                <w:sz w:val="24"/>
                <w:szCs w:val="24"/>
              </w:rPr>
              <w:t>Программа физической и технической подготовки в горной среде на этапе углубленного разучивания двигательных действий по направлению подготовки</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rPr>
                <w:sz w:val="24"/>
                <w:szCs w:val="24"/>
              </w:rPr>
            </w:pPr>
            <w:r w:rsidRPr="008A4331">
              <w:rPr>
                <w:sz w:val="24"/>
                <w:szCs w:val="24"/>
              </w:rPr>
              <w:t>Классификация трасс и маршрутов в горной среде и их использование при занятиях по физической и технической подготовке на этапе углубленного разучивания двигательных действий</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rPr>
                <w:sz w:val="24"/>
                <w:szCs w:val="24"/>
              </w:rPr>
            </w:pPr>
            <w:r w:rsidRPr="008A4331">
              <w:rPr>
                <w:sz w:val="24"/>
                <w:szCs w:val="24"/>
              </w:rPr>
              <w:t>Анатомия человека</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D9339B">
            <w:pPr>
              <w:rPr>
                <w:sz w:val="24"/>
                <w:szCs w:val="24"/>
              </w:rPr>
            </w:pPr>
            <w:r w:rsidRPr="008A4331">
              <w:rPr>
                <w:sz w:val="24"/>
                <w:szCs w:val="24"/>
              </w:rPr>
              <w:t>Показания и противопоказания для занятий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9058A9">
            <w:pPr>
              <w:rPr>
                <w:sz w:val="24"/>
                <w:szCs w:val="24"/>
              </w:rPr>
            </w:pPr>
            <w:r w:rsidRPr="008A4331">
              <w:rPr>
                <w:sz w:val="24"/>
                <w:szCs w:val="24"/>
              </w:rPr>
              <w:t xml:space="preserve">Система классифицирующих показателей для оценки уровня физической подготовленности </w:t>
            </w:r>
            <w:r w:rsidR="009058A9" w:rsidRPr="008A4331">
              <w:rPr>
                <w:sz w:val="24"/>
                <w:szCs w:val="24"/>
              </w:rPr>
              <w:t>населения</w:t>
            </w:r>
            <w:r w:rsidRPr="008A4331">
              <w:rPr>
                <w:sz w:val="24"/>
                <w:szCs w:val="24"/>
              </w:rPr>
              <w:t xml:space="preserve"> к выполнению программы занятия по дисциплине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5D3B46">
            <w:pPr>
              <w:rPr>
                <w:sz w:val="24"/>
                <w:szCs w:val="24"/>
              </w:rPr>
            </w:pPr>
            <w:r w:rsidRPr="008A4331">
              <w:rPr>
                <w:sz w:val="24"/>
                <w:szCs w:val="24"/>
              </w:rPr>
              <w:t>Биомеханика двигательных действий и элементов техники по направлению подготовки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D9339B">
            <w:pPr>
              <w:autoSpaceDE/>
              <w:autoSpaceDN/>
              <w:rPr>
                <w:rFonts w:eastAsia="Calibri"/>
                <w:sz w:val="24"/>
                <w:szCs w:val="24"/>
                <w:lang w:eastAsia="en-US"/>
              </w:rPr>
            </w:pPr>
            <w:r w:rsidRPr="008A4331">
              <w:rPr>
                <w:rFonts w:eastAsia="Calibri"/>
                <w:sz w:val="24"/>
                <w:szCs w:val="24"/>
                <w:lang w:eastAsia="en-US"/>
              </w:rPr>
              <w:t xml:space="preserve">Требования к содержанию и организации инструктажей с </w:t>
            </w:r>
            <w:proofErr w:type="gramStart"/>
            <w:r w:rsidRPr="008A4331">
              <w:rPr>
                <w:rFonts w:eastAsia="Calibri"/>
                <w:sz w:val="24"/>
                <w:szCs w:val="24"/>
                <w:lang w:eastAsia="en-US"/>
              </w:rPr>
              <w:t>занимающимися</w:t>
            </w:r>
            <w:proofErr w:type="gramEnd"/>
            <w:r w:rsidRPr="008A4331">
              <w:rPr>
                <w:rFonts w:eastAsia="Calibri"/>
                <w:sz w:val="24"/>
                <w:szCs w:val="24"/>
                <w:lang w:eastAsia="en-US"/>
              </w:rPr>
              <w:t xml:space="preserve"> при проведении занятия в горной среде на этапе углубленного разучивания двигательных действий</w:t>
            </w:r>
          </w:p>
        </w:tc>
      </w:tr>
      <w:tr w:rsidR="006050E7" w:rsidRPr="008A4331" w:rsidTr="007A4722">
        <w:tc>
          <w:tcPr>
            <w:tcW w:w="1282" w:type="pct"/>
            <w:vMerge/>
          </w:tcPr>
          <w:p w:rsidR="006050E7" w:rsidRPr="008A4331" w:rsidRDefault="006050E7" w:rsidP="007A4722">
            <w:pPr>
              <w:rPr>
                <w:sz w:val="24"/>
                <w:szCs w:val="24"/>
              </w:rPr>
            </w:pPr>
          </w:p>
        </w:tc>
        <w:tc>
          <w:tcPr>
            <w:tcW w:w="3718" w:type="pct"/>
            <w:vAlign w:val="bottom"/>
          </w:tcPr>
          <w:p w:rsidR="006050E7" w:rsidRPr="008A4331" w:rsidRDefault="006050E7" w:rsidP="006050E7">
            <w:pPr>
              <w:autoSpaceDE/>
              <w:autoSpaceDN/>
              <w:rPr>
                <w:rFonts w:eastAsia="Calibri"/>
                <w:sz w:val="24"/>
                <w:szCs w:val="24"/>
                <w:lang w:eastAsia="en-US"/>
              </w:rPr>
            </w:pPr>
            <w:r w:rsidRPr="008A4331">
              <w:rPr>
                <w:rFonts w:eastAsia="Calibri"/>
                <w:sz w:val="24"/>
                <w:szCs w:val="24"/>
                <w:lang w:eastAsia="en-US"/>
              </w:rPr>
              <w:t>Правила  безопасного поведения и передвижения в горной среде с учетом погодных условий и природных факторов</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autoSpaceDE/>
              <w:autoSpaceDN/>
              <w:rPr>
                <w:rFonts w:eastAsia="Calibri"/>
                <w:sz w:val="24"/>
                <w:szCs w:val="24"/>
                <w:lang w:eastAsia="en-US"/>
              </w:rPr>
            </w:pPr>
            <w:r w:rsidRPr="008A4331">
              <w:rPr>
                <w:rFonts w:eastAsia="Calibri"/>
                <w:sz w:val="24"/>
                <w:szCs w:val="24"/>
                <w:lang w:eastAsia="en-US"/>
              </w:rPr>
              <w:t xml:space="preserve">Типовые приемы, методы и средства физической и технической подготовки в горной среде на этапе углубленного разучивания двигательных действий по направлению подготовки </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5D3B46" w:rsidP="005D3B46">
            <w:pPr>
              <w:autoSpaceDE/>
              <w:autoSpaceDN/>
              <w:jc w:val="both"/>
              <w:rPr>
                <w:rFonts w:eastAsia="Calibri"/>
                <w:sz w:val="24"/>
                <w:szCs w:val="24"/>
                <w:lang w:eastAsia="en-US"/>
              </w:rPr>
            </w:pPr>
            <w:r w:rsidRPr="008A4331">
              <w:rPr>
                <w:rFonts w:eastAsia="Calibri"/>
                <w:sz w:val="24"/>
                <w:szCs w:val="24"/>
                <w:lang w:eastAsia="en-US"/>
              </w:rPr>
              <w:t xml:space="preserve">Методические приемы углубленного разучивания элементов техники направления подготовки в горной среде </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autoSpaceDE/>
              <w:autoSpaceDN/>
              <w:jc w:val="both"/>
              <w:rPr>
                <w:rFonts w:eastAsia="Calibri"/>
                <w:b/>
                <w:sz w:val="24"/>
                <w:szCs w:val="24"/>
                <w:lang w:eastAsia="en-US"/>
              </w:rPr>
            </w:pPr>
            <w:r w:rsidRPr="008A4331">
              <w:rPr>
                <w:rFonts w:eastAsia="Calibri"/>
                <w:sz w:val="24"/>
                <w:szCs w:val="24"/>
                <w:lang w:eastAsia="en-US"/>
              </w:rPr>
              <w:t xml:space="preserve">Типовые комплексы </w:t>
            </w:r>
            <w:proofErr w:type="spellStart"/>
            <w:r w:rsidRPr="008A4331">
              <w:rPr>
                <w:rFonts w:eastAsia="Calibri"/>
                <w:sz w:val="24"/>
                <w:szCs w:val="24"/>
                <w:lang w:eastAsia="en-US"/>
              </w:rPr>
              <w:t>общеразвивающих</w:t>
            </w:r>
            <w:proofErr w:type="spellEnd"/>
            <w:r w:rsidRPr="008A4331">
              <w:rPr>
                <w:rFonts w:eastAsia="Calibri"/>
                <w:sz w:val="24"/>
                <w:szCs w:val="24"/>
                <w:lang w:eastAsia="en-US"/>
              </w:rPr>
              <w:t xml:space="preserve">, </w:t>
            </w:r>
            <w:r w:rsidRPr="008A4331">
              <w:rPr>
                <w:sz w:val="24"/>
                <w:szCs w:val="24"/>
              </w:rPr>
              <w:t>специальных физических и специальных технических упражнений, упражнений для закрепления техники передвижения</w:t>
            </w:r>
            <w:r w:rsidRPr="008A4331">
              <w:rPr>
                <w:rFonts w:eastAsia="Calibri"/>
                <w:sz w:val="24"/>
                <w:szCs w:val="24"/>
                <w:lang w:eastAsia="en-US"/>
              </w:rPr>
              <w:t xml:space="preserve"> </w:t>
            </w:r>
            <w:r w:rsidRPr="008A4331">
              <w:rPr>
                <w:sz w:val="24"/>
                <w:szCs w:val="24"/>
              </w:rPr>
              <w:t xml:space="preserve">на этапе углубленного разучивания двигательных действий </w:t>
            </w:r>
            <w:r w:rsidRPr="008A4331">
              <w:rPr>
                <w:rFonts w:eastAsia="Calibri"/>
                <w:sz w:val="24"/>
                <w:szCs w:val="24"/>
                <w:lang w:eastAsia="en-US"/>
              </w:rPr>
              <w:t>по направлению подготовки</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autoSpaceDE/>
              <w:autoSpaceDN/>
              <w:jc w:val="both"/>
              <w:rPr>
                <w:rFonts w:eastAsia="Calibri"/>
                <w:sz w:val="24"/>
                <w:szCs w:val="24"/>
                <w:lang w:eastAsia="en-US"/>
              </w:rPr>
            </w:pPr>
            <w:r w:rsidRPr="008A4331">
              <w:rPr>
                <w:rFonts w:eastAsia="Calibri"/>
                <w:sz w:val="24"/>
                <w:szCs w:val="24"/>
                <w:lang w:eastAsia="en-US"/>
              </w:rPr>
              <w:t xml:space="preserve">Методики проведения контрольных мероприятий по оценке закрепленности двигательных действий и отработки элементов техники движения </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rPr>
                <w:sz w:val="24"/>
                <w:szCs w:val="24"/>
              </w:rPr>
            </w:pPr>
            <w:r w:rsidRPr="008A4331">
              <w:rPr>
                <w:sz w:val="24"/>
                <w:szCs w:val="24"/>
              </w:rPr>
              <w:t>Правила использования специализированного объекта спорта</w:t>
            </w:r>
            <w:r w:rsidRPr="008A4331">
              <w:t xml:space="preserve"> </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FA27A6">
            <w:pPr>
              <w:jc w:val="both"/>
              <w:rPr>
                <w:sz w:val="24"/>
                <w:szCs w:val="24"/>
              </w:rPr>
            </w:pPr>
            <w:r w:rsidRPr="008A4331">
              <w:rPr>
                <w:sz w:val="24"/>
                <w:szCs w:val="24"/>
              </w:rPr>
              <w:t xml:space="preserve">Природно-климатические, географические особенности и погодные условия </w:t>
            </w:r>
            <w:r w:rsidR="00FA27A6" w:rsidRPr="008A4331">
              <w:rPr>
                <w:sz w:val="24"/>
                <w:szCs w:val="24"/>
              </w:rPr>
              <w:t>в месте проведения занятий</w:t>
            </w:r>
            <w:r w:rsidRPr="008A4331">
              <w:rPr>
                <w:sz w:val="24"/>
                <w:szCs w:val="24"/>
              </w:rPr>
              <w:t xml:space="preserve"> </w:t>
            </w:r>
          </w:p>
        </w:tc>
      </w:tr>
      <w:tr w:rsidR="00D9339B" w:rsidRPr="008A4331" w:rsidTr="007A4722">
        <w:tc>
          <w:tcPr>
            <w:tcW w:w="1282" w:type="pct"/>
            <w:vMerge/>
          </w:tcPr>
          <w:p w:rsidR="00D9339B" w:rsidRPr="008A4331" w:rsidRDefault="00D9339B" w:rsidP="007A4722">
            <w:pPr>
              <w:rPr>
                <w:sz w:val="24"/>
                <w:szCs w:val="24"/>
              </w:rPr>
            </w:pPr>
          </w:p>
        </w:tc>
        <w:tc>
          <w:tcPr>
            <w:tcW w:w="3718" w:type="pct"/>
            <w:vAlign w:val="bottom"/>
          </w:tcPr>
          <w:p w:rsidR="00D9339B" w:rsidRPr="008A4331" w:rsidRDefault="00D9339B" w:rsidP="007A4722">
            <w:pPr>
              <w:jc w:val="both"/>
              <w:rPr>
                <w:sz w:val="24"/>
                <w:szCs w:val="24"/>
              </w:rPr>
            </w:pPr>
            <w:r w:rsidRPr="008A4331">
              <w:rPr>
                <w:sz w:val="24"/>
                <w:szCs w:val="24"/>
              </w:rPr>
              <w:t xml:space="preserve">Опасные природные факторы </w:t>
            </w:r>
            <w:r w:rsidR="00FA27A6" w:rsidRPr="008A4331">
              <w:rPr>
                <w:sz w:val="24"/>
                <w:szCs w:val="24"/>
              </w:rPr>
              <w:t xml:space="preserve">горной среды </w:t>
            </w:r>
            <w:r w:rsidRPr="008A4331">
              <w:rPr>
                <w:sz w:val="24"/>
                <w:szCs w:val="24"/>
              </w:rPr>
              <w:t>и система показателей для их выявления</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Топография и ориентирование на местности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 xml:space="preserve">Гигиенические требования и нормы к занятиям физической культурой и спортом в горной среде </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 xml:space="preserve">Правила охраны труда и техники безопасности </w:t>
            </w:r>
            <w:proofErr w:type="gramStart"/>
            <w:r w:rsidRPr="008A4331">
              <w:rPr>
                <w:sz w:val="24"/>
                <w:szCs w:val="24"/>
              </w:rPr>
              <w:t>при</w:t>
            </w:r>
            <w:proofErr w:type="gramEnd"/>
            <w:r w:rsidRPr="008A4331">
              <w:rPr>
                <w:sz w:val="24"/>
                <w:szCs w:val="24"/>
              </w:rPr>
              <w:t xml:space="preserve"> проведения занятий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D9339B">
            <w:pPr>
              <w:rPr>
                <w:sz w:val="24"/>
                <w:szCs w:val="24"/>
              </w:rPr>
            </w:pPr>
            <w:r w:rsidRPr="008A4331">
              <w:rPr>
                <w:sz w:val="24"/>
                <w:szCs w:val="24"/>
              </w:rPr>
              <w:t xml:space="preserve">Общие и частные факторы риска </w:t>
            </w:r>
            <w:proofErr w:type="spellStart"/>
            <w:r w:rsidRPr="008A4331">
              <w:rPr>
                <w:sz w:val="24"/>
                <w:szCs w:val="24"/>
              </w:rPr>
              <w:t>травмирования</w:t>
            </w:r>
            <w:proofErr w:type="spellEnd"/>
            <w:r w:rsidRPr="008A4331">
              <w:rPr>
                <w:sz w:val="24"/>
                <w:szCs w:val="24"/>
              </w:rPr>
              <w:t xml:space="preserve"> и ухудшения физического и психического состояния </w:t>
            </w:r>
            <w:r w:rsidR="006050E7" w:rsidRPr="008A4331">
              <w:rPr>
                <w:sz w:val="24"/>
                <w:szCs w:val="24"/>
              </w:rPr>
              <w:t xml:space="preserve">физического лица </w:t>
            </w:r>
            <w:r w:rsidRPr="008A4331">
              <w:rPr>
                <w:sz w:val="24"/>
                <w:szCs w:val="24"/>
              </w:rPr>
              <w:t>при занятиях в горной среде по направлению подготовки и способы их предупреждения</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D9339B">
            <w:pPr>
              <w:rPr>
                <w:sz w:val="24"/>
                <w:szCs w:val="24"/>
              </w:rPr>
            </w:pPr>
            <w:r w:rsidRPr="008A4331">
              <w:rPr>
                <w:sz w:val="24"/>
                <w:szCs w:val="24"/>
              </w:rPr>
              <w:t>Спортивный травматизм и классификация повреждений при занятиях в горной среде по направлению подготовки</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7A4722">
            <w:pPr>
              <w:rPr>
                <w:sz w:val="24"/>
                <w:szCs w:val="24"/>
              </w:rPr>
            </w:pPr>
            <w:r w:rsidRPr="008A4331">
              <w:rPr>
                <w:sz w:val="24"/>
                <w:szCs w:val="24"/>
              </w:rPr>
              <w:t xml:space="preserve">Меры по обеспечению безопасности в горных условиях и стандартные </w:t>
            </w:r>
            <w:r w:rsidRPr="008A4331">
              <w:rPr>
                <w:sz w:val="24"/>
                <w:szCs w:val="24"/>
              </w:rPr>
              <w:lastRenderedPageBreak/>
              <w:t>алгоритмы организации спасательных и транспортировочных работ</w:t>
            </w:r>
          </w:p>
        </w:tc>
      </w:tr>
      <w:tr w:rsidR="002E2B25" w:rsidRPr="008A4331" w:rsidTr="007A4722">
        <w:trPr>
          <w:trHeight w:val="557"/>
        </w:trPr>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Правила использования снаряжения, экипировки, спортивного оборудования, инвентаря и контрольно-измерительных приборов</w:t>
            </w:r>
          </w:p>
        </w:tc>
      </w:tr>
      <w:tr w:rsidR="002E2B25" w:rsidRPr="008A4331" w:rsidTr="007A4722">
        <w:trPr>
          <w:trHeight w:val="242"/>
        </w:trPr>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6050E7">
            <w:pPr>
              <w:jc w:val="both"/>
              <w:rPr>
                <w:sz w:val="24"/>
                <w:szCs w:val="24"/>
              </w:rPr>
            </w:pPr>
            <w:r w:rsidRPr="008A4331">
              <w:rPr>
                <w:sz w:val="24"/>
                <w:szCs w:val="24"/>
              </w:rPr>
              <w:t xml:space="preserve">Правила составления отчетности о проведении занятий </w:t>
            </w:r>
            <w:r w:rsidR="006050E7" w:rsidRPr="008A4331">
              <w:rPr>
                <w:sz w:val="24"/>
                <w:szCs w:val="24"/>
              </w:rPr>
              <w:t>в горной среде</w:t>
            </w:r>
            <w:r w:rsidRPr="008A4331">
              <w:rPr>
                <w:sz w:val="24"/>
                <w:szCs w:val="24"/>
              </w:rPr>
              <w:t xml:space="preserve"> на этапе углубленного разучивания двигательных действий</w:t>
            </w:r>
          </w:p>
        </w:tc>
      </w:tr>
      <w:tr w:rsidR="002E2B25" w:rsidRPr="008A4331" w:rsidTr="007A4722">
        <w:trPr>
          <w:trHeight w:val="557"/>
        </w:trPr>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Правила пользования информационно-коммуникационными технологиями и средствами связи</w:t>
            </w:r>
          </w:p>
        </w:tc>
      </w:tr>
      <w:tr w:rsidR="002E2B25" w:rsidRPr="008A4331" w:rsidTr="007A4722">
        <w:tc>
          <w:tcPr>
            <w:tcW w:w="1282" w:type="pct"/>
          </w:tcPr>
          <w:p w:rsidR="002E2B25" w:rsidRPr="008A4331" w:rsidRDefault="002E2B25" w:rsidP="007A4722">
            <w:pPr>
              <w:rPr>
                <w:sz w:val="24"/>
                <w:szCs w:val="24"/>
              </w:rPr>
            </w:pPr>
            <w:r w:rsidRPr="008A4331">
              <w:rPr>
                <w:sz w:val="24"/>
                <w:szCs w:val="24"/>
              </w:rPr>
              <w:t>Другие характеристики</w:t>
            </w:r>
          </w:p>
        </w:tc>
        <w:tc>
          <w:tcPr>
            <w:tcW w:w="3718" w:type="pct"/>
          </w:tcPr>
          <w:p w:rsidR="002E2B25" w:rsidRPr="008A4331" w:rsidRDefault="002E2B25" w:rsidP="007A4722">
            <w:pPr>
              <w:jc w:val="both"/>
              <w:rPr>
                <w:sz w:val="24"/>
                <w:szCs w:val="24"/>
              </w:rPr>
            </w:pPr>
            <w:r w:rsidRPr="008A4331">
              <w:rPr>
                <w:sz w:val="24"/>
                <w:szCs w:val="24"/>
              </w:rPr>
              <w:t>-</w:t>
            </w:r>
          </w:p>
        </w:tc>
      </w:tr>
    </w:tbl>
    <w:p w:rsidR="002E2B25" w:rsidRPr="008A4331" w:rsidRDefault="002E2B25" w:rsidP="002E2B25">
      <w:pPr>
        <w:rPr>
          <w:b/>
          <w:bCs/>
          <w:sz w:val="24"/>
          <w:szCs w:val="24"/>
        </w:rPr>
      </w:pPr>
    </w:p>
    <w:p w:rsidR="002E2B25" w:rsidRPr="008A4331" w:rsidRDefault="002E2B25" w:rsidP="002E2B25">
      <w:pPr>
        <w:rPr>
          <w:b/>
          <w:bCs/>
          <w:sz w:val="24"/>
          <w:szCs w:val="24"/>
        </w:rPr>
      </w:pPr>
      <w:r w:rsidRPr="008A4331">
        <w:rPr>
          <w:b/>
          <w:bCs/>
          <w:sz w:val="24"/>
          <w:szCs w:val="24"/>
        </w:rPr>
        <w:t>3.</w:t>
      </w:r>
      <w:r w:rsidR="001F41FF" w:rsidRPr="008A4331">
        <w:rPr>
          <w:b/>
          <w:bCs/>
          <w:sz w:val="24"/>
          <w:szCs w:val="24"/>
        </w:rPr>
        <w:t>5</w:t>
      </w:r>
      <w:r w:rsidR="007C3416" w:rsidRPr="008A4331">
        <w:rPr>
          <w:b/>
          <w:bCs/>
          <w:sz w:val="24"/>
          <w:szCs w:val="24"/>
        </w:rPr>
        <w:t>.3</w:t>
      </w:r>
      <w:r w:rsidRPr="008A4331">
        <w:rPr>
          <w:b/>
          <w:bCs/>
          <w:sz w:val="24"/>
          <w:szCs w:val="24"/>
        </w:rPr>
        <w:t>. Трудовая функция</w:t>
      </w:r>
    </w:p>
    <w:p w:rsidR="002E2B25" w:rsidRPr="008A4331" w:rsidRDefault="002E2B25" w:rsidP="002E2B25">
      <w:pPr>
        <w:rPr>
          <w:b/>
          <w:bCs/>
          <w:sz w:val="24"/>
          <w:szCs w:val="24"/>
        </w:rPr>
      </w:pPr>
    </w:p>
    <w:tbl>
      <w:tblPr>
        <w:tblW w:w="5000" w:type="pct"/>
        <w:tblCellMar>
          <w:left w:w="28" w:type="dxa"/>
          <w:right w:w="28" w:type="dxa"/>
        </w:tblCellMar>
        <w:tblLook w:val="0000"/>
      </w:tblPr>
      <w:tblGrid>
        <w:gridCol w:w="1546"/>
        <w:gridCol w:w="4690"/>
        <w:gridCol w:w="882"/>
        <w:gridCol w:w="1036"/>
        <w:gridCol w:w="1549"/>
        <w:gridCol w:w="558"/>
      </w:tblGrid>
      <w:tr w:rsidR="002E2B25" w:rsidRPr="008A4331" w:rsidTr="007A4722">
        <w:tc>
          <w:tcPr>
            <w:tcW w:w="753" w:type="pct"/>
            <w:tcBorders>
              <w:top w:val="nil"/>
              <w:left w:val="nil"/>
              <w:bottom w:val="nil"/>
              <w:right w:val="single" w:sz="4" w:space="0" w:color="7F7F7F"/>
            </w:tcBorders>
            <w:vAlign w:val="center"/>
          </w:tcPr>
          <w:p w:rsidR="002E2B25" w:rsidRPr="008A4331" w:rsidRDefault="002E2B25" w:rsidP="007A4722">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2E2B25" w:rsidRPr="008A4331" w:rsidRDefault="006050E7" w:rsidP="007A4722">
            <w:pPr>
              <w:rPr>
                <w:sz w:val="24"/>
                <w:szCs w:val="24"/>
              </w:rPr>
            </w:pPr>
            <w:r w:rsidRPr="008A4331">
              <w:rPr>
                <w:sz w:val="24"/>
                <w:szCs w:val="24"/>
              </w:rPr>
              <w:t>Организация и выполнение с населением занятий по физической и технической подготовке в горной среде на этапе закрепления и совершенствования двигательных действий</w:t>
            </w:r>
          </w:p>
        </w:tc>
        <w:tc>
          <w:tcPr>
            <w:tcW w:w="430" w:type="pct"/>
            <w:tcBorders>
              <w:top w:val="nil"/>
              <w:left w:val="single" w:sz="4" w:space="0" w:color="7F7F7F"/>
              <w:bottom w:val="nil"/>
              <w:right w:val="single" w:sz="4" w:space="0" w:color="7F7F7F"/>
            </w:tcBorders>
            <w:vAlign w:val="center"/>
          </w:tcPr>
          <w:p w:rsidR="002E2B25" w:rsidRPr="008A4331" w:rsidRDefault="002E2B25" w:rsidP="007A4722">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2E2B25" w:rsidRPr="008A4331" w:rsidRDefault="001F41FF" w:rsidP="007A4722">
            <w:pPr>
              <w:rPr>
                <w:sz w:val="24"/>
                <w:szCs w:val="24"/>
                <w:lang w:val="en-US"/>
              </w:rPr>
            </w:pPr>
            <w:r w:rsidRPr="008A4331">
              <w:rPr>
                <w:sz w:val="24"/>
                <w:szCs w:val="24"/>
              </w:rPr>
              <w:t>Е</w:t>
            </w:r>
            <w:r w:rsidR="006050E7" w:rsidRPr="008A4331">
              <w:rPr>
                <w:sz w:val="24"/>
                <w:szCs w:val="24"/>
              </w:rPr>
              <w:t>/03</w:t>
            </w:r>
            <w:r w:rsidR="005C328E" w:rsidRPr="008A4331">
              <w:rPr>
                <w:sz w:val="24"/>
                <w:szCs w:val="24"/>
              </w:rPr>
              <w:t>.</w:t>
            </w:r>
            <w:r w:rsidR="005C328E" w:rsidRPr="008A4331">
              <w:rPr>
                <w:sz w:val="24"/>
                <w:szCs w:val="24"/>
                <w:lang w:val="en-US"/>
              </w:rPr>
              <w:t>5</w:t>
            </w:r>
          </w:p>
        </w:tc>
        <w:tc>
          <w:tcPr>
            <w:tcW w:w="755" w:type="pct"/>
            <w:tcBorders>
              <w:top w:val="nil"/>
              <w:left w:val="single" w:sz="4" w:space="0" w:color="7F7F7F"/>
              <w:bottom w:val="nil"/>
              <w:right w:val="single" w:sz="4" w:space="0" w:color="7F7F7F"/>
            </w:tcBorders>
            <w:vAlign w:val="center"/>
          </w:tcPr>
          <w:p w:rsidR="002E2B25" w:rsidRPr="008A4331" w:rsidRDefault="002E2B25" w:rsidP="007A4722">
            <w:r w:rsidRPr="008A4331">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2E2B25" w:rsidRPr="008A4331" w:rsidRDefault="005C328E" w:rsidP="007A4722">
            <w:pPr>
              <w:jc w:val="center"/>
              <w:rPr>
                <w:sz w:val="24"/>
                <w:szCs w:val="24"/>
                <w:lang w:val="en-US"/>
              </w:rPr>
            </w:pPr>
            <w:r w:rsidRPr="008A4331">
              <w:rPr>
                <w:sz w:val="24"/>
                <w:szCs w:val="24"/>
                <w:lang w:val="en-US"/>
              </w:rPr>
              <w:t>5</w:t>
            </w:r>
          </w:p>
        </w:tc>
      </w:tr>
    </w:tbl>
    <w:p w:rsidR="002E2B25" w:rsidRPr="008A4331" w:rsidRDefault="002E2B25" w:rsidP="002E2B25">
      <w:pPr>
        <w:rPr>
          <w:sz w:val="2"/>
          <w:szCs w:val="2"/>
        </w:rPr>
      </w:pPr>
    </w:p>
    <w:p w:rsidR="002E2B25" w:rsidRPr="008A4331" w:rsidRDefault="002E2B25" w:rsidP="002E2B25">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2E2B25" w:rsidRPr="008A4331" w:rsidTr="007A4722">
        <w:tc>
          <w:tcPr>
            <w:tcW w:w="1084" w:type="pct"/>
            <w:tcBorders>
              <w:top w:val="nil"/>
              <w:left w:val="nil"/>
              <w:bottom w:val="nil"/>
              <w:right w:val="single" w:sz="4" w:space="0" w:color="7F7F7F"/>
            </w:tcBorders>
          </w:tcPr>
          <w:p w:rsidR="002E2B25" w:rsidRPr="008A4331" w:rsidRDefault="002E2B25" w:rsidP="007A4722">
            <w:r w:rsidRPr="008A4331">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2E2B25" w:rsidRPr="008A4331" w:rsidRDefault="002E2B25" w:rsidP="007A4722">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2E2B25" w:rsidRPr="008A4331" w:rsidRDefault="002E2B25" w:rsidP="007A4722">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2E2B25" w:rsidRPr="008A4331" w:rsidRDefault="002E2B25" w:rsidP="007A4722">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tcPr>
          <w:p w:rsidR="002E2B25" w:rsidRPr="008A4331" w:rsidRDefault="002E2B25" w:rsidP="007A4722"/>
        </w:tc>
        <w:tc>
          <w:tcPr>
            <w:tcW w:w="619" w:type="pct"/>
            <w:tcBorders>
              <w:top w:val="single" w:sz="4" w:space="0" w:color="7F7F7F"/>
              <w:left w:val="single" w:sz="4" w:space="0" w:color="7F7F7F"/>
              <w:bottom w:val="single" w:sz="4" w:space="0" w:color="7F7F7F"/>
              <w:right w:val="single" w:sz="4" w:space="0" w:color="7F7F7F"/>
            </w:tcBorders>
          </w:tcPr>
          <w:p w:rsidR="002E2B25" w:rsidRPr="008A4331" w:rsidRDefault="002E2B25" w:rsidP="007A4722"/>
        </w:tc>
        <w:tc>
          <w:tcPr>
            <w:tcW w:w="995" w:type="pct"/>
            <w:tcBorders>
              <w:top w:val="single" w:sz="4" w:space="0" w:color="7F7F7F"/>
              <w:left w:val="single" w:sz="4" w:space="0" w:color="7F7F7F"/>
              <w:bottom w:val="single" w:sz="4" w:space="0" w:color="7F7F7F"/>
              <w:right w:val="single" w:sz="4" w:space="0" w:color="7F7F7F"/>
            </w:tcBorders>
          </w:tcPr>
          <w:p w:rsidR="002E2B25" w:rsidRPr="008A4331" w:rsidRDefault="002E2B25" w:rsidP="007A4722"/>
        </w:tc>
      </w:tr>
      <w:tr w:rsidR="002E2B25" w:rsidRPr="008A4331" w:rsidTr="007A4722">
        <w:tc>
          <w:tcPr>
            <w:tcW w:w="1084" w:type="pct"/>
            <w:tcBorders>
              <w:top w:val="nil"/>
              <w:left w:val="nil"/>
              <w:bottom w:val="nil"/>
              <w:right w:val="nil"/>
            </w:tcBorders>
          </w:tcPr>
          <w:p w:rsidR="002E2B25" w:rsidRPr="008A4331" w:rsidRDefault="002E2B25" w:rsidP="007A4722">
            <w:pPr>
              <w:rPr>
                <w:sz w:val="24"/>
                <w:szCs w:val="24"/>
              </w:rPr>
            </w:pPr>
          </w:p>
        </w:tc>
        <w:tc>
          <w:tcPr>
            <w:tcW w:w="620" w:type="pct"/>
            <w:tcBorders>
              <w:top w:val="single" w:sz="4" w:space="0" w:color="7F7F7F"/>
              <w:left w:val="nil"/>
              <w:bottom w:val="nil"/>
              <w:right w:val="nil"/>
            </w:tcBorders>
          </w:tcPr>
          <w:p w:rsidR="002E2B25" w:rsidRPr="008A4331" w:rsidRDefault="002E2B25" w:rsidP="007A4722"/>
        </w:tc>
        <w:tc>
          <w:tcPr>
            <w:tcW w:w="436" w:type="pct"/>
            <w:tcBorders>
              <w:top w:val="single" w:sz="4" w:space="0" w:color="7F7F7F"/>
              <w:left w:val="nil"/>
              <w:bottom w:val="nil"/>
              <w:right w:val="nil"/>
            </w:tcBorders>
          </w:tcPr>
          <w:p w:rsidR="002E2B25" w:rsidRPr="008A4331" w:rsidRDefault="002E2B25" w:rsidP="007A4722"/>
        </w:tc>
        <w:tc>
          <w:tcPr>
            <w:tcW w:w="934" w:type="pct"/>
            <w:tcBorders>
              <w:top w:val="single" w:sz="4" w:space="0" w:color="7F7F7F"/>
              <w:left w:val="nil"/>
              <w:bottom w:val="nil"/>
              <w:right w:val="nil"/>
            </w:tcBorders>
          </w:tcPr>
          <w:p w:rsidR="002E2B25" w:rsidRPr="008A4331" w:rsidRDefault="002E2B25" w:rsidP="007A4722"/>
        </w:tc>
        <w:tc>
          <w:tcPr>
            <w:tcW w:w="312" w:type="pct"/>
            <w:tcBorders>
              <w:top w:val="single" w:sz="4" w:space="0" w:color="7F7F7F"/>
              <w:left w:val="nil"/>
              <w:bottom w:val="nil"/>
              <w:right w:val="nil"/>
            </w:tcBorders>
          </w:tcPr>
          <w:p w:rsidR="002E2B25" w:rsidRPr="008A4331" w:rsidRDefault="002E2B25" w:rsidP="007A4722"/>
        </w:tc>
        <w:tc>
          <w:tcPr>
            <w:tcW w:w="619" w:type="pct"/>
            <w:tcBorders>
              <w:top w:val="single" w:sz="4" w:space="0" w:color="7F7F7F"/>
              <w:left w:val="nil"/>
              <w:bottom w:val="nil"/>
              <w:right w:val="nil"/>
            </w:tcBorders>
          </w:tcPr>
          <w:p w:rsidR="002E2B25" w:rsidRPr="008A4331" w:rsidRDefault="002E2B25" w:rsidP="007A4722">
            <w:pPr>
              <w:jc w:val="center"/>
            </w:pPr>
            <w:r w:rsidRPr="008A4331">
              <w:t>Код оригинала</w:t>
            </w:r>
          </w:p>
        </w:tc>
        <w:tc>
          <w:tcPr>
            <w:tcW w:w="995" w:type="pct"/>
            <w:tcBorders>
              <w:top w:val="single" w:sz="4" w:space="0" w:color="7F7F7F"/>
              <w:left w:val="nil"/>
              <w:bottom w:val="nil"/>
              <w:right w:val="nil"/>
            </w:tcBorders>
          </w:tcPr>
          <w:p w:rsidR="002E2B25" w:rsidRPr="008A4331" w:rsidRDefault="002E2B25" w:rsidP="007A4722">
            <w:pPr>
              <w:jc w:val="center"/>
            </w:pPr>
            <w:r w:rsidRPr="008A4331">
              <w:t>Регистрационный номер профессионального стандарта</w:t>
            </w:r>
          </w:p>
        </w:tc>
      </w:tr>
    </w:tbl>
    <w:p w:rsidR="002E2B25" w:rsidRPr="008A4331" w:rsidRDefault="002E2B25" w:rsidP="002E2B25">
      <w:pPr>
        <w:rPr>
          <w:b/>
          <w:bCs/>
          <w:sz w:val="24"/>
          <w:szCs w:val="24"/>
        </w:rPr>
      </w:pPr>
    </w:p>
    <w:p w:rsidR="002E2B25" w:rsidRPr="008A4331" w:rsidRDefault="002E2B25" w:rsidP="002E2B25">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631"/>
        <w:gridCol w:w="7630"/>
      </w:tblGrid>
      <w:tr w:rsidR="002E2B25" w:rsidRPr="008A4331" w:rsidTr="007A4722">
        <w:tc>
          <w:tcPr>
            <w:tcW w:w="1282" w:type="pct"/>
            <w:vMerge w:val="restart"/>
          </w:tcPr>
          <w:p w:rsidR="002E2B25" w:rsidRPr="008A4331" w:rsidRDefault="002E2B25" w:rsidP="007A4722">
            <w:pPr>
              <w:rPr>
                <w:sz w:val="24"/>
                <w:szCs w:val="24"/>
              </w:rPr>
            </w:pPr>
            <w:r w:rsidRPr="008A4331">
              <w:rPr>
                <w:sz w:val="24"/>
                <w:szCs w:val="24"/>
              </w:rPr>
              <w:t>Трудовые действия</w:t>
            </w:r>
          </w:p>
        </w:tc>
        <w:tc>
          <w:tcPr>
            <w:tcW w:w="3718" w:type="pct"/>
          </w:tcPr>
          <w:p w:rsidR="002E2B25" w:rsidRPr="008A4331" w:rsidRDefault="002E2B25" w:rsidP="007C3416">
            <w:pPr>
              <w:widowControl w:val="0"/>
              <w:adjustRightInd w:val="0"/>
              <w:jc w:val="both"/>
              <w:rPr>
                <w:sz w:val="24"/>
                <w:szCs w:val="24"/>
              </w:rPr>
            </w:pPr>
            <w:r w:rsidRPr="008A4331">
              <w:rPr>
                <w:sz w:val="24"/>
                <w:szCs w:val="24"/>
              </w:rPr>
              <w:t>Составление плана занятий этапа закрепления и совершенствования двигательных действий</w:t>
            </w:r>
            <w:r w:rsidR="007C3416" w:rsidRPr="008A4331">
              <w:rPr>
                <w:sz w:val="24"/>
                <w:szCs w:val="24"/>
              </w:rPr>
              <w:t xml:space="preserve"> по программе направления подготовки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7A4722">
            <w:pPr>
              <w:widowControl w:val="0"/>
              <w:adjustRightInd w:val="0"/>
              <w:jc w:val="both"/>
              <w:rPr>
                <w:sz w:val="24"/>
                <w:szCs w:val="24"/>
              </w:rPr>
            </w:pPr>
            <w:r w:rsidRPr="008A4331">
              <w:rPr>
                <w:sz w:val="24"/>
                <w:szCs w:val="24"/>
              </w:rPr>
              <w:t>Выбор места сбора и места проведения занятия этапа закрепления и совершенствования двигательных действий с учетом классификации трасс, категории сложности маршрутов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7A4722">
            <w:pPr>
              <w:widowControl w:val="0"/>
              <w:adjustRightInd w:val="0"/>
              <w:jc w:val="both"/>
              <w:rPr>
                <w:sz w:val="24"/>
                <w:szCs w:val="24"/>
              </w:rPr>
            </w:pPr>
            <w:r w:rsidRPr="008A4331">
              <w:rPr>
                <w:sz w:val="24"/>
                <w:szCs w:val="24"/>
              </w:rPr>
              <w:t>Составление маршрута передвижения группы от места сбора к месту проведения занятия и в обратном направлении</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7C3416">
            <w:pPr>
              <w:widowControl w:val="0"/>
              <w:adjustRightInd w:val="0"/>
              <w:jc w:val="both"/>
              <w:rPr>
                <w:sz w:val="24"/>
                <w:szCs w:val="24"/>
              </w:rPr>
            </w:pPr>
            <w:r w:rsidRPr="008A4331">
              <w:rPr>
                <w:sz w:val="24"/>
                <w:szCs w:val="24"/>
              </w:rPr>
              <w:t xml:space="preserve">Проведение инструктажа </w:t>
            </w:r>
            <w:r w:rsidR="007C3416" w:rsidRPr="008A4331">
              <w:rPr>
                <w:sz w:val="24"/>
                <w:szCs w:val="24"/>
              </w:rPr>
              <w:t>с населением</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FC4A96">
            <w:pPr>
              <w:widowControl w:val="0"/>
              <w:adjustRightInd w:val="0"/>
              <w:jc w:val="both"/>
              <w:rPr>
                <w:sz w:val="24"/>
                <w:szCs w:val="24"/>
              </w:rPr>
            </w:pPr>
            <w:r w:rsidRPr="008A4331">
              <w:rPr>
                <w:sz w:val="24"/>
                <w:szCs w:val="24"/>
              </w:rPr>
              <w:t xml:space="preserve">Ознакомление </w:t>
            </w:r>
            <w:r w:rsidR="00FC4A96" w:rsidRPr="008A4331">
              <w:rPr>
                <w:sz w:val="24"/>
                <w:szCs w:val="24"/>
              </w:rPr>
              <w:t>населения</w:t>
            </w:r>
            <w:r w:rsidRPr="008A4331">
              <w:rPr>
                <w:sz w:val="24"/>
                <w:szCs w:val="24"/>
              </w:rPr>
              <w:t xml:space="preserve"> с особенностями и правилами занятий этапа закрепления и совершенствования двигательных действий</w:t>
            </w:r>
            <w:r w:rsidR="007C3416" w:rsidRPr="008A4331">
              <w:rPr>
                <w:sz w:val="24"/>
                <w:szCs w:val="24"/>
              </w:rPr>
              <w:t xml:space="preserve"> в горной среде</w:t>
            </w:r>
            <w:r w:rsidRPr="008A4331">
              <w:rPr>
                <w:sz w:val="24"/>
                <w:szCs w:val="24"/>
              </w:rPr>
              <w:t xml:space="preserve"> </w:t>
            </w:r>
          </w:p>
        </w:tc>
      </w:tr>
      <w:tr w:rsidR="00A55569" w:rsidRPr="008A4331" w:rsidTr="007A4722">
        <w:tc>
          <w:tcPr>
            <w:tcW w:w="1282" w:type="pct"/>
            <w:vMerge/>
          </w:tcPr>
          <w:p w:rsidR="00A55569" w:rsidRPr="008A4331" w:rsidRDefault="00A55569" w:rsidP="007A4722">
            <w:pPr>
              <w:rPr>
                <w:sz w:val="24"/>
                <w:szCs w:val="24"/>
              </w:rPr>
            </w:pPr>
          </w:p>
        </w:tc>
        <w:tc>
          <w:tcPr>
            <w:tcW w:w="3718" w:type="pct"/>
          </w:tcPr>
          <w:p w:rsidR="00A55569" w:rsidRPr="008A4331" w:rsidRDefault="00A55569" w:rsidP="00FC4A96">
            <w:pPr>
              <w:widowControl w:val="0"/>
              <w:adjustRightInd w:val="0"/>
              <w:jc w:val="both"/>
              <w:rPr>
                <w:sz w:val="24"/>
                <w:szCs w:val="24"/>
              </w:rPr>
            </w:pPr>
            <w:r w:rsidRPr="008A4331">
              <w:rPr>
                <w:sz w:val="24"/>
                <w:szCs w:val="24"/>
              </w:rPr>
              <w:t>Проверка готовности и комплектности снаряжения, экипировки, спортивного инвентаря и оборудования, используемого населением</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FC4A96" w:rsidP="00FC4A96">
            <w:pPr>
              <w:widowControl w:val="0"/>
              <w:adjustRightInd w:val="0"/>
              <w:jc w:val="both"/>
              <w:rPr>
                <w:sz w:val="24"/>
                <w:szCs w:val="24"/>
              </w:rPr>
            </w:pPr>
            <w:r w:rsidRPr="008A4331">
              <w:rPr>
                <w:sz w:val="24"/>
                <w:szCs w:val="24"/>
              </w:rPr>
              <w:t>Ознакомление населения</w:t>
            </w:r>
            <w:r w:rsidR="002E2B25" w:rsidRPr="008A4331">
              <w:rPr>
                <w:sz w:val="24"/>
                <w:szCs w:val="24"/>
              </w:rPr>
              <w:t xml:space="preserve"> с правилами безопасности при проведении занятий в горной среде </w:t>
            </w:r>
            <w:r w:rsidR="007C3416" w:rsidRPr="008A4331">
              <w:rPr>
                <w:sz w:val="24"/>
                <w:szCs w:val="24"/>
              </w:rPr>
              <w:t>с учетом</w:t>
            </w:r>
            <w:r w:rsidR="002E2B25" w:rsidRPr="008A4331">
              <w:rPr>
                <w:sz w:val="24"/>
                <w:szCs w:val="24"/>
              </w:rPr>
              <w:t xml:space="preserve"> погодных услови</w:t>
            </w:r>
            <w:r w:rsidR="007C3416" w:rsidRPr="008A4331">
              <w:rPr>
                <w:sz w:val="24"/>
                <w:szCs w:val="24"/>
              </w:rPr>
              <w:t>й</w:t>
            </w:r>
            <w:r w:rsidR="002E2B25" w:rsidRPr="008A4331">
              <w:rPr>
                <w:sz w:val="24"/>
                <w:szCs w:val="24"/>
              </w:rPr>
              <w:t xml:space="preserve">, </w:t>
            </w:r>
            <w:r w:rsidR="007C3416" w:rsidRPr="008A4331">
              <w:rPr>
                <w:sz w:val="24"/>
                <w:szCs w:val="24"/>
              </w:rPr>
              <w:t>различных снежных условий и опасных факторов природной среды</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FC4A96">
            <w:pPr>
              <w:widowControl w:val="0"/>
              <w:adjustRightInd w:val="0"/>
              <w:jc w:val="both"/>
              <w:rPr>
                <w:sz w:val="24"/>
                <w:szCs w:val="24"/>
              </w:rPr>
            </w:pPr>
            <w:r w:rsidRPr="008A4331">
              <w:rPr>
                <w:sz w:val="24"/>
                <w:szCs w:val="24"/>
              </w:rPr>
              <w:t xml:space="preserve">Ознакомление </w:t>
            </w:r>
            <w:r w:rsidR="00FC4A96" w:rsidRPr="008A4331">
              <w:rPr>
                <w:sz w:val="24"/>
                <w:szCs w:val="24"/>
              </w:rPr>
              <w:t>населения</w:t>
            </w:r>
            <w:r w:rsidRPr="008A4331">
              <w:rPr>
                <w:sz w:val="24"/>
                <w:szCs w:val="24"/>
              </w:rPr>
              <w:t xml:space="preserve"> с правилами определения видов снега, лавин и факторов, влияющим</w:t>
            </w:r>
            <w:r w:rsidR="00FC4A96" w:rsidRPr="008A4331">
              <w:rPr>
                <w:sz w:val="24"/>
                <w:szCs w:val="24"/>
              </w:rPr>
              <w:t>и на степень лавинной опасности</w:t>
            </w:r>
          </w:p>
        </w:tc>
      </w:tr>
      <w:tr w:rsidR="007C3416" w:rsidRPr="008A4331" w:rsidTr="007A4722">
        <w:tc>
          <w:tcPr>
            <w:tcW w:w="1282" w:type="pct"/>
            <w:vMerge/>
          </w:tcPr>
          <w:p w:rsidR="007C3416" w:rsidRPr="008A4331" w:rsidRDefault="007C3416" w:rsidP="007A4722">
            <w:pPr>
              <w:rPr>
                <w:sz w:val="24"/>
                <w:szCs w:val="24"/>
              </w:rPr>
            </w:pPr>
          </w:p>
        </w:tc>
        <w:tc>
          <w:tcPr>
            <w:tcW w:w="3718" w:type="pct"/>
          </w:tcPr>
          <w:p w:rsidR="007C3416" w:rsidRPr="008A4331" w:rsidRDefault="007C3416" w:rsidP="00FA27A6">
            <w:pPr>
              <w:widowControl w:val="0"/>
              <w:adjustRightInd w:val="0"/>
              <w:jc w:val="both"/>
              <w:rPr>
                <w:sz w:val="24"/>
                <w:szCs w:val="24"/>
              </w:rPr>
            </w:pPr>
            <w:r w:rsidRPr="008A4331">
              <w:rPr>
                <w:sz w:val="24"/>
                <w:szCs w:val="24"/>
              </w:rPr>
              <w:t xml:space="preserve">Ознакомление </w:t>
            </w:r>
            <w:r w:rsidR="00FC4A96" w:rsidRPr="008A4331">
              <w:rPr>
                <w:sz w:val="24"/>
                <w:szCs w:val="24"/>
              </w:rPr>
              <w:t>населения</w:t>
            </w:r>
            <w:r w:rsidRPr="008A4331">
              <w:rPr>
                <w:sz w:val="24"/>
                <w:szCs w:val="24"/>
              </w:rPr>
              <w:t xml:space="preserve"> с </w:t>
            </w:r>
            <w:r w:rsidR="00FC4A96" w:rsidRPr="008A4331">
              <w:rPr>
                <w:sz w:val="24"/>
                <w:szCs w:val="24"/>
              </w:rPr>
              <w:t>методами</w:t>
            </w:r>
            <w:r w:rsidRPr="008A4331">
              <w:rPr>
                <w:sz w:val="24"/>
                <w:szCs w:val="24"/>
              </w:rPr>
              <w:t xml:space="preserve"> </w:t>
            </w:r>
            <w:r w:rsidR="00FC4A96" w:rsidRPr="008A4331">
              <w:rPr>
                <w:sz w:val="24"/>
                <w:szCs w:val="24"/>
              </w:rPr>
              <w:t>выявления</w:t>
            </w:r>
            <w:r w:rsidRPr="008A4331">
              <w:rPr>
                <w:sz w:val="24"/>
                <w:szCs w:val="24"/>
              </w:rPr>
              <w:t xml:space="preserve"> опасных</w:t>
            </w:r>
            <w:r w:rsidR="00FA27A6" w:rsidRPr="008A4331">
              <w:rPr>
                <w:sz w:val="24"/>
                <w:szCs w:val="24"/>
              </w:rPr>
              <w:t xml:space="preserve"> природных</w:t>
            </w:r>
            <w:r w:rsidRPr="008A4331">
              <w:rPr>
                <w:sz w:val="24"/>
                <w:szCs w:val="24"/>
              </w:rPr>
              <w:t xml:space="preserve"> факторов</w:t>
            </w:r>
            <w:r w:rsidR="00FC4A96" w:rsidRPr="008A4331">
              <w:rPr>
                <w:sz w:val="24"/>
                <w:szCs w:val="24"/>
              </w:rPr>
              <w:t xml:space="preserve"> </w:t>
            </w:r>
            <w:r w:rsidR="00FA27A6" w:rsidRPr="008A4331">
              <w:rPr>
                <w:sz w:val="24"/>
                <w:szCs w:val="24"/>
              </w:rPr>
              <w:t>горной</w:t>
            </w:r>
            <w:r w:rsidR="00FC4A96" w:rsidRPr="008A4331">
              <w:rPr>
                <w:sz w:val="24"/>
                <w:szCs w:val="24"/>
              </w:rPr>
              <w:t xml:space="preserve"> среды</w:t>
            </w:r>
            <w:r w:rsidRPr="008A4331">
              <w:rPr>
                <w:sz w:val="24"/>
                <w:szCs w:val="24"/>
              </w:rPr>
              <w:t xml:space="preserve"> </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FC4A96">
            <w:pPr>
              <w:widowControl w:val="0"/>
              <w:adjustRightInd w:val="0"/>
              <w:jc w:val="both"/>
              <w:rPr>
                <w:sz w:val="24"/>
                <w:szCs w:val="24"/>
              </w:rPr>
            </w:pPr>
            <w:r w:rsidRPr="008A4331">
              <w:rPr>
                <w:sz w:val="24"/>
                <w:szCs w:val="24"/>
              </w:rPr>
              <w:t xml:space="preserve">Обучение </w:t>
            </w:r>
            <w:r w:rsidR="00FC4A96" w:rsidRPr="008A4331">
              <w:rPr>
                <w:sz w:val="24"/>
                <w:szCs w:val="24"/>
              </w:rPr>
              <w:t>населения</w:t>
            </w:r>
            <w:r w:rsidRPr="008A4331">
              <w:rPr>
                <w:sz w:val="24"/>
                <w:szCs w:val="24"/>
              </w:rPr>
              <w:t xml:space="preserve"> правилам использования лавинного оборудования </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FC4A96">
            <w:pPr>
              <w:widowControl w:val="0"/>
              <w:adjustRightInd w:val="0"/>
              <w:jc w:val="both"/>
              <w:rPr>
                <w:sz w:val="24"/>
                <w:szCs w:val="24"/>
              </w:rPr>
            </w:pPr>
            <w:r w:rsidRPr="008A4331">
              <w:rPr>
                <w:sz w:val="24"/>
                <w:szCs w:val="24"/>
              </w:rPr>
              <w:t xml:space="preserve">Обучение </w:t>
            </w:r>
            <w:r w:rsidR="00FC4A96" w:rsidRPr="008A4331">
              <w:rPr>
                <w:sz w:val="24"/>
                <w:szCs w:val="24"/>
              </w:rPr>
              <w:t>населения</w:t>
            </w:r>
            <w:r w:rsidRPr="008A4331">
              <w:rPr>
                <w:sz w:val="24"/>
                <w:szCs w:val="24"/>
              </w:rPr>
              <w:t xml:space="preserve"> правилам безопасного поведения в лавинах при прохождении сложных по уровню классификации трасс и маршрутов  </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FC4A96">
            <w:pPr>
              <w:widowControl w:val="0"/>
              <w:adjustRightInd w:val="0"/>
              <w:jc w:val="both"/>
              <w:rPr>
                <w:sz w:val="24"/>
                <w:szCs w:val="24"/>
              </w:rPr>
            </w:pPr>
            <w:proofErr w:type="gramStart"/>
            <w:r w:rsidRPr="008A4331">
              <w:rPr>
                <w:sz w:val="24"/>
                <w:szCs w:val="24"/>
              </w:rPr>
              <w:t xml:space="preserve">Проведение с </w:t>
            </w:r>
            <w:r w:rsidR="00FC4A96" w:rsidRPr="008A4331">
              <w:rPr>
                <w:sz w:val="24"/>
                <w:szCs w:val="24"/>
              </w:rPr>
              <w:t>населением</w:t>
            </w:r>
            <w:r w:rsidRPr="008A4331">
              <w:rPr>
                <w:sz w:val="24"/>
                <w:szCs w:val="24"/>
              </w:rPr>
              <w:t xml:space="preserve"> специальных физических и специальных технических упражнений, сложно-координационных упражнений, упражнений для совершенствования техники передвижения на сложных по уровню классификации трасс и маршрутов</w:t>
            </w:r>
            <w:proofErr w:type="gramEnd"/>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FC4A96">
            <w:pPr>
              <w:widowControl w:val="0"/>
              <w:adjustRightInd w:val="0"/>
              <w:jc w:val="both"/>
              <w:rPr>
                <w:sz w:val="24"/>
                <w:szCs w:val="24"/>
              </w:rPr>
            </w:pPr>
            <w:r w:rsidRPr="008A4331">
              <w:rPr>
                <w:sz w:val="24"/>
                <w:szCs w:val="24"/>
              </w:rPr>
              <w:t xml:space="preserve">Проведение с </w:t>
            </w:r>
            <w:r w:rsidR="00FC4A96" w:rsidRPr="008A4331">
              <w:rPr>
                <w:sz w:val="24"/>
                <w:szCs w:val="24"/>
              </w:rPr>
              <w:t>населением</w:t>
            </w:r>
            <w:r w:rsidRPr="008A4331">
              <w:rPr>
                <w:sz w:val="24"/>
                <w:szCs w:val="24"/>
              </w:rPr>
              <w:t xml:space="preserve"> занятий по техническому совершенствованию дисциплины направления подготовки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FC4A96" w:rsidP="00FC4A96">
            <w:pPr>
              <w:widowControl w:val="0"/>
              <w:adjustRightInd w:val="0"/>
              <w:jc w:val="both"/>
              <w:rPr>
                <w:strike/>
                <w:sz w:val="24"/>
                <w:szCs w:val="24"/>
              </w:rPr>
            </w:pPr>
            <w:proofErr w:type="gramStart"/>
            <w:r w:rsidRPr="008A4331">
              <w:rPr>
                <w:sz w:val="24"/>
                <w:szCs w:val="24"/>
              </w:rPr>
              <w:t>Отработка с населением</w:t>
            </w:r>
            <w:r w:rsidR="002E2B25" w:rsidRPr="008A4331">
              <w:rPr>
                <w:sz w:val="24"/>
                <w:szCs w:val="24"/>
              </w:rPr>
              <w:t xml:space="preserve"> техник передвижения на сложных по уровню классификации трасс и маршрутов в сложных погодных условиях, в различных снежных условиях с демонстрацией их рационального выполнения</w:t>
            </w:r>
            <w:proofErr w:type="gramEnd"/>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FC4A96">
            <w:pPr>
              <w:widowControl w:val="0"/>
              <w:adjustRightInd w:val="0"/>
              <w:jc w:val="both"/>
              <w:rPr>
                <w:sz w:val="24"/>
                <w:szCs w:val="24"/>
              </w:rPr>
            </w:pPr>
            <w:r w:rsidRPr="008A4331">
              <w:rPr>
                <w:sz w:val="24"/>
                <w:szCs w:val="24"/>
              </w:rPr>
              <w:t xml:space="preserve">Закрепление и совершенствование двигательных действий </w:t>
            </w:r>
            <w:r w:rsidR="00FC4A96" w:rsidRPr="008A4331">
              <w:rPr>
                <w:sz w:val="24"/>
                <w:szCs w:val="24"/>
              </w:rPr>
              <w:t>физических лиц</w:t>
            </w:r>
            <w:r w:rsidRPr="008A4331">
              <w:rPr>
                <w:sz w:val="24"/>
                <w:szCs w:val="24"/>
              </w:rPr>
              <w:t>, техники по направлению физической подготовки в горной среде с изложением теории и биомеханики элемента техники, выполнением комплекса подводящих и корректирующих упражнений и их демонстрацией, отработкой движения на сложных по классификации трассах, в сложных погодных условиях, в различных снежных условиях</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FC4A96">
            <w:pPr>
              <w:widowControl w:val="0"/>
              <w:adjustRightInd w:val="0"/>
              <w:jc w:val="both"/>
              <w:rPr>
                <w:sz w:val="24"/>
                <w:szCs w:val="24"/>
              </w:rPr>
            </w:pPr>
            <w:r w:rsidRPr="008A4331">
              <w:rPr>
                <w:sz w:val="24"/>
                <w:szCs w:val="24"/>
              </w:rPr>
              <w:t xml:space="preserve">Координация действий </w:t>
            </w:r>
            <w:r w:rsidR="00FC4A96" w:rsidRPr="008A4331">
              <w:rPr>
                <w:sz w:val="24"/>
                <w:szCs w:val="24"/>
              </w:rPr>
              <w:t>физических лиц</w:t>
            </w:r>
            <w:r w:rsidRPr="008A4331">
              <w:rPr>
                <w:sz w:val="24"/>
                <w:szCs w:val="24"/>
              </w:rPr>
              <w:t xml:space="preserve"> и контроль их физического и психического состояния</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FC4A96">
            <w:pPr>
              <w:widowControl w:val="0"/>
              <w:adjustRightInd w:val="0"/>
              <w:jc w:val="both"/>
              <w:rPr>
                <w:sz w:val="24"/>
                <w:szCs w:val="24"/>
              </w:rPr>
            </w:pPr>
            <w:r w:rsidRPr="008A4331">
              <w:rPr>
                <w:sz w:val="24"/>
                <w:szCs w:val="24"/>
              </w:rPr>
              <w:t xml:space="preserve">Контроль соответствия всех фаз занятия нормам безопасности и эффективности для </w:t>
            </w:r>
            <w:r w:rsidR="00FC4A96" w:rsidRPr="008A4331">
              <w:rPr>
                <w:sz w:val="24"/>
                <w:szCs w:val="24"/>
              </w:rPr>
              <w:t>физического лица</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FC4A96" w:rsidP="00FC4A96">
            <w:pPr>
              <w:widowControl w:val="0"/>
              <w:adjustRightInd w:val="0"/>
              <w:jc w:val="both"/>
              <w:rPr>
                <w:sz w:val="24"/>
                <w:szCs w:val="24"/>
              </w:rPr>
            </w:pPr>
            <w:r w:rsidRPr="008A4331">
              <w:rPr>
                <w:sz w:val="24"/>
                <w:szCs w:val="24"/>
              </w:rPr>
              <w:t>Фиксация материалов занятия с населением</w:t>
            </w:r>
            <w:r w:rsidR="002E2B25" w:rsidRPr="008A4331">
              <w:rPr>
                <w:sz w:val="24"/>
                <w:szCs w:val="24"/>
              </w:rPr>
              <w:t xml:space="preserve"> с использованием электронных и технических устройств</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FC4A96">
            <w:pPr>
              <w:widowControl w:val="0"/>
              <w:adjustRightInd w:val="0"/>
              <w:jc w:val="both"/>
              <w:rPr>
                <w:sz w:val="24"/>
                <w:szCs w:val="24"/>
              </w:rPr>
            </w:pPr>
            <w:r w:rsidRPr="008A4331">
              <w:rPr>
                <w:sz w:val="24"/>
                <w:szCs w:val="24"/>
              </w:rPr>
              <w:t>Проведение</w:t>
            </w:r>
            <w:r w:rsidR="00FC4A96" w:rsidRPr="008A4331">
              <w:rPr>
                <w:sz w:val="24"/>
                <w:szCs w:val="24"/>
              </w:rPr>
              <w:t xml:space="preserve"> с физическими лицами</w:t>
            </w:r>
            <w:r w:rsidRPr="008A4331">
              <w:rPr>
                <w:sz w:val="24"/>
                <w:szCs w:val="24"/>
              </w:rPr>
              <w:t xml:space="preserve"> тестов по оценке совершенствования двигательных действий и отрабо</w:t>
            </w:r>
            <w:r w:rsidR="00FC4A96" w:rsidRPr="008A4331">
              <w:rPr>
                <w:sz w:val="24"/>
                <w:szCs w:val="24"/>
              </w:rPr>
              <w:t>тки элементов техники движения по программе</w:t>
            </w:r>
            <w:r w:rsidRPr="008A4331">
              <w:rPr>
                <w:sz w:val="24"/>
                <w:szCs w:val="24"/>
              </w:rPr>
              <w:t xml:space="preserve"> подготовки в горной с</w:t>
            </w:r>
            <w:r w:rsidR="00FC4A96" w:rsidRPr="008A4331">
              <w:rPr>
                <w:sz w:val="24"/>
                <w:szCs w:val="24"/>
              </w:rPr>
              <w:t>реде по направлению подготовки</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FC4A96">
            <w:pPr>
              <w:widowControl w:val="0"/>
              <w:adjustRightInd w:val="0"/>
              <w:jc w:val="both"/>
              <w:rPr>
                <w:sz w:val="24"/>
                <w:szCs w:val="24"/>
              </w:rPr>
            </w:pPr>
            <w:r w:rsidRPr="008A4331">
              <w:rPr>
                <w:sz w:val="24"/>
                <w:szCs w:val="24"/>
              </w:rPr>
              <w:t xml:space="preserve">Проведение анализа </w:t>
            </w:r>
            <w:r w:rsidR="00FC4A96" w:rsidRPr="008A4331">
              <w:rPr>
                <w:sz w:val="24"/>
                <w:szCs w:val="24"/>
              </w:rPr>
              <w:t xml:space="preserve">с физическим лицом </w:t>
            </w:r>
            <w:r w:rsidRPr="008A4331">
              <w:rPr>
                <w:sz w:val="24"/>
                <w:szCs w:val="24"/>
              </w:rPr>
              <w:t xml:space="preserve">результатов зафиксированных техник прохождения сложных по классификации трасс и маршрутов, коррекция ошибок, консультирование </w:t>
            </w:r>
            <w:r w:rsidR="00FC4A96" w:rsidRPr="008A4331">
              <w:rPr>
                <w:sz w:val="24"/>
                <w:szCs w:val="24"/>
              </w:rPr>
              <w:t>физического лица</w:t>
            </w:r>
            <w:r w:rsidRPr="008A4331">
              <w:rPr>
                <w:sz w:val="24"/>
                <w:szCs w:val="24"/>
              </w:rPr>
              <w:t xml:space="preserve"> по совершенствованию уровня технического исполнения</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7A4722">
            <w:pPr>
              <w:widowControl w:val="0"/>
              <w:adjustRightInd w:val="0"/>
              <w:jc w:val="both"/>
              <w:rPr>
                <w:sz w:val="24"/>
                <w:szCs w:val="24"/>
              </w:rPr>
            </w:pPr>
            <w:r w:rsidRPr="008A4331">
              <w:rPr>
                <w:sz w:val="24"/>
                <w:szCs w:val="24"/>
              </w:rPr>
              <w:t>Составление отчетной документации о проведении занятий на этапе закрепления и  совершенствования двигательных действий</w:t>
            </w:r>
          </w:p>
        </w:tc>
      </w:tr>
      <w:tr w:rsidR="002E2B25" w:rsidRPr="008A4331" w:rsidTr="007A4722">
        <w:trPr>
          <w:trHeight w:val="437"/>
        </w:trPr>
        <w:tc>
          <w:tcPr>
            <w:tcW w:w="1282" w:type="pct"/>
            <w:vMerge w:val="restart"/>
          </w:tcPr>
          <w:p w:rsidR="002E2B25" w:rsidRPr="008A4331" w:rsidRDefault="002E2B25" w:rsidP="007A4722">
            <w:pPr>
              <w:rPr>
                <w:sz w:val="24"/>
                <w:szCs w:val="24"/>
              </w:rPr>
            </w:pPr>
            <w:r w:rsidRPr="008A4331">
              <w:rPr>
                <w:sz w:val="24"/>
                <w:szCs w:val="24"/>
              </w:rPr>
              <w:t>Необходимые умения</w:t>
            </w:r>
          </w:p>
        </w:tc>
        <w:tc>
          <w:tcPr>
            <w:tcW w:w="3718" w:type="pct"/>
            <w:vAlign w:val="bottom"/>
          </w:tcPr>
          <w:p w:rsidR="002E2B25" w:rsidRPr="008A4331" w:rsidRDefault="002E2B25" w:rsidP="007A4722">
            <w:pPr>
              <w:jc w:val="both"/>
              <w:rPr>
                <w:rFonts w:eastAsia="Calibri"/>
                <w:sz w:val="24"/>
                <w:szCs w:val="24"/>
                <w:lang w:eastAsia="en-US"/>
              </w:rPr>
            </w:pPr>
            <w:r w:rsidRPr="008A4331">
              <w:rPr>
                <w:rFonts w:eastAsia="Calibri"/>
                <w:sz w:val="24"/>
                <w:szCs w:val="24"/>
                <w:lang w:eastAsia="en-US"/>
              </w:rPr>
              <w:t>Пользоваться информационно-коммуникационными технологиями и средствами связи</w:t>
            </w:r>
          </w:p>
        </w:tc>
      </w:tr>
      <w:tr w:rsidR="002E2B25" w:rsidRPr="008A4331" w:rsidTr="007A4722">
        <w:trPr>
          <w:trHeight w:val="437"/>
        </w:trPr>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FC4A96">
            <w:pPr>
              <w:jc w:val="both"/>
              <w:rPr>
                <w:rFonts w:eastAsia="Calibri"/>
                <w:sz w:val="24"/>
                <w:szCs w:val="24"/>
                <w:lang w:eastAsia="en-US"/>
              </w:rPr>
            </w:pPr>
            <w:r w:rsidRPr="008A4331">
              <w:rPr>
                <w:rFonts w:eastAsia="Calibri"/>
                <w:sz w:val="24"/>
                <w:szCs w:val="24"/>
                <w:lang w:eastAsia="en-US"/>
              </w:rPr>
              <w:t xml:space="preserve">Использовать систему классифицирующих показателей для оценки уровня физической подготовленности </w:t>
            </w:r>
            <w:r w:rsidR="00FC4A96" w:rsidRPr="008A4331">
              <w:rPr>
                <w:rFonts w:eastAsia="Calibri"/>
                <w:sz w:val="24"/>
                <w:szCs w:val="24"/>
                <w:lang w:eastAsia="en-US"/>
              </w:rPr>
              <w:t>физического лица к занятиям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FC4A96">
            <w:pPr>
              <w:autoSpaceDE/>
              <w:autoSpaceDN/>
              <w:jc w:val="both"/>
              <w:rPr>
                <w:rFonts w:eastAsia="Calibri"/>
                <w:sz w:val="24"/>
                <w:szCs w:val="24"/>
                <w:lang w:eastAsia="en-US"/>
              </w:rPr>
            </w:pPr>
            <w:r w:rsidRPr="008A4331">
              <w:rPr>
                <w:rFonts w:eastAsia="Calibri"/>
                <w:sz w:val="24"/>
                <w:szCs w:val="24"/>
                <w:lang w:eastAsia="en-US"/>
              </w:rPr>
              <w:t xml:space="preserve">Подбирать место проведения занятий, трассы и маршруты передвижения группы исходя из требований обеспечения безопасности и цели занятия </w:t>
            </w:r>
            <w:r w:rsidRPr="008A4331">
              <w:rPr>
                <w:sz w:val="24"/>
                <w:szCs w:val="24"/>
              </w:rPr>
              <w:t xml:space="preserve">этапа закрепления и совершенствования двигательных действий с учетом погодных условий, </w:t>
            </w:r>
            <w:r w:rsidR="00FC4A96" w:rsidRPr="008A4331">
              <w:rPr>
                <w:sz w:val="24"/>
                <w:szCs w:val="24"/>
              </w:rPr>
              <w:t>снежных условий и факторов природной среды</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FC4A96">
            <w:pPr>
              <w:autoSpaceDE/>
              <w:autoSpaceDN/>
              <w:jc w:val="both"/>
              <w:rPr>
                <w:rFonts w:eastAsia="Calibri"/>
                <w:sz w:val="24"/>
                <w:szCs w:val="24"/>
                <w:lang w:eastAsia="en-US"/>
              </w:rPr>
            </w:pPr>
            <w:r w:rsidRPr="008A4331">
              <w:rPr>
                <w:rFonts w:eastAsia="Calibri"/>
                <w:sz w:val="24"/>
                <w:szCs w:val="24"/>
                <w:lang w:eastAsia="en-US"/>
              </w:rPr>
              <w:t xml:space="preserve">Использовать календарное планирование занятий </w:t>
            </w:r>
          </w:p>
        </w:tc>
      </w:tr>
      <w:tr w:rsidR="002E2B25" w:rsidRPr="008A4331" w:rsidTr="007A4722">
        <w:tc>
          <w:tcPr>
            <w:tcW w:w="1282" w:type="pct"/>
            <w:vMerge/>
            <w:vAlign w:val="center"/>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Разъяснять теоретические и практические вопросы по техническому совершенствованию дисциплины направления подготовки в горной среде</w:t>
            </w:r>
          </w:p>
        </w:tc>
      </w:tr>
      <w:tr w:rsidR="002E2B25" w:rsidRPr="008A4331" w:rsidTr="007A4722">
        <w:tc>
          <w:tcPr>
            <w:tcW w:w="1282" w:type="pct"/>
            <w:vMerge/>
            <w:vAlign w:val="center"/>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 xml:space="preserve">Демонстрировать правила определения видов снега, лавин и определения факторов, влияющих на степень лавинной опасности, правила безопасного поведения в лавинах при прохождении сложных по уровню классификации трасс и маршрутов </w:t>
            </w:r>
          </w:p>
        </w:tc>
      </w:tr>
      <w:tr w:rsidR="00FC4A96" w:rsidRPr="008A4331" w:rsidTr="007A4722">
        <w:tc>
          <w:tcPr>
            <w:tcW w:w="1282" w:type="pct"/>
            <w:vMerge/>
            <w:vAlign w:val="center"/>
          </w:tcPr>
          <w:p w:rsidR="00FC4A96" w:rsidRPr="008A4331" w:rsidRDefault="00FC4A96" w:rsidP="007A4722">
            <w:pPr>
              <w:rPr>
                <w:sz w:val="24"/>
                <w:szCs w:val="24"/>
              </w:rPr>
            </w:pPr>
          </w:p>
        </w:tc>
        <w:tc>
          <w:tcPr>
            <w:tcW w:w="3718" w:type="pct"/>
            <w:vAlign w:val="bottom"/>
          </w:tcPr>
          <w:p w:rsidR="00FC4A96" w:rsidRPr="008A4331" w:rsidRDefault="00FC4A96" w:rsidP="00FA27A6">
            <w:pPr>
              <w:jc w:val="both"/>
              <w:rPr>
                <w:sz w:val="24"/>
                <w:szCs w:val="24"/>
              </w:rPr>
            </w:pPr>
            <w:r w:rsidRPr="008A4331">
              <w:rPr>
                <w:sz w:val="24"/>
                <w:szCs w:val="24"/>
              </w:rPr>
              <w:t xml:space="preserve">Демонстрировать методы выявления опасных </w:t>
            </w:r>
            <w:r w:rsidR="00FA27A6" w:rsidRPr="008A4331">
              <w:rPr>
                <w:sz w:val="24"/>
                <w:szCs w:val="24"/>
              </w:rPr>
              <w:t>природных факторов горной</w:t>
            </w:r>
            <w:r w:rsidRPr="008A4331">
              <w:rPr>
                <w:sz w:val="24"/>
                <w:szCs w:val="24"/>
              </w:rPr>
              <w:t xml:space="preserve"> среды</w:t>
            </w:r>
            <w:r w:rsidR="009058A9" w:rsidRPr="008A4331">
              <w:rPr>
                <w:sz w:val="24"/>
                <w:szCs w:val="24"/>
              </w:rPr>
              <w:t xml:space="preserve"> </w:t>
            </w:r>
          </w:p>
        </w:tc>
      </w:tr>
      <w:tr w:rsidR="002E2B25" w:rsidRPr="008A4331" w:rsidTr="007A4722">
        <w:tc>
          <w:tcPr>
            <w:tcW w:w="1282" w:type="pct"/>
            <w:vMerge/>
            <w:vAlign w:val="center"/>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Разъяснять принципы действия и особенности использования лавинного оборудования</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b/>
                <w:sz w:val="24"/>
                <w:szCs w:val="24"/>
              </w:rPr>
            </w:pPr>
            <w:proofErr w:type="gramStart"/>
            <w:r w:rsidRPr="008A4331">
              <w:rPr>
                <w:sz w:val="24"/>
                <w:szCs w:val="24"/>
              </w:rPr>
              <w:t>Демонстрировать выполнение двигательных действий и техник передвижения на сложных по уровню классификации трасс и маршрутов в сложных погодных условиях, в различных снежных условиях</w:t>
            </w:r>
            <w:proofErr w:type="gramEnd"/>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 xml:space="preserve">Демонстрировать выполнение техник дисциплины направления </w:t>
            </w:r>
            <w:r w:rsidRPr="008A4331">
              <w:rPr>
                <w:sz w:val="24"/>
                <w:szCs w:val="24"/>
              </w:rPr>
              <w:lastRenderedPageBreak/>
              <w:t>подготовки в горной среде, предусмотренных программой этапа закрепления и совершенствования двигательных действий</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FC4A96">
            <w:pPr>
              <w:jc w:val="both"/>
              <w:rPr>
                <w:sz w:val="24"/>
                <w:szCs w:val="24"/>
              </w:rPr>
            </w:pPr>
            <w:proofErr w:type="gramStart"/>
            <w:r w:rsidRPr="008A4331">
              <w:rPr>
                <w:sz w:val="24"/>
                <w:szCs w:val="24"/>
              </w:rPr>
              <w:t>Определять рациональность и безопасность двигательных действий и техники движения, выполнения специальных физических и специальных технических упражнений, сложно-координационных упражнений, упражнений для совершенствования техники передвижения на сложных по уровню классификации трасс</w:t>
            </w:r>
            <w:r w:rsidR="00FC4A96" w:rsidRPr="008A4331">
              <w:rPr>
                <w:sz w:val="24"/>
                <w:szCs w:val="24"/>
              </w:rPr>
              <w:t>ах</w:t>
            </w:r>
            <w:r w:rsidRPr="008A4331">
              <w:rPr>
                <w:sz w:val="24"/>
                <w:szCs w:val="24"/>
              </w:rPr>
              <w:t xml:space="preserve"> и маршрут</w:t>
            </w:r>
            <w:r w:rsidR="00FC4A96" w:rsidRPr="008A4331">
              <w:rPr>
                <w:sz w:val="24"/>
                <w:szCs w:val="24"/>
              </w:rPr>
              <w:t>ах</w:t>
            </w:r>
            <w:proofErr w:type="gramEnd"/>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FC4A96">
            <w:pPr>
              <w:jc w:val="both"/>
              <w:rPr>
                <w:sz w:val="24"/>
                <w:szCs w:val="24"/>
              </w:rPr>
            </w:pPr>
            <w:r w:rsidRPr="008A4331">
              <w:rPr>
                <w:sz w:val="24"/>
                <w:szCs w:val="24"/>
              </w:rPr>
              <w:t xml:space="preserve">Контролировать использование </w:t>
            </w:r>
            <w:r w:rsidR="00FC4A96" w:rsidRPr="008A4331">
              <w:rPr>
                <w:sz w:val="24"/>
                <w:szCs w:val="24"/>
              </w:rPr>
              <w:t>физическим лицом</w:t>
            </w:r>
            <w:r w:rsidRPr="008A4331">
              <w:rPr>
                <w:sz w:val="24"/>
                <w:szCs w:val="24"/>
              </w:rPr>
              <w:t xml:space="preserve"> лавинного оборудования и интерпретировать результаты измерений </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FC4A96">
            <w:pPr>
              <w:jc w:val="both"/>
              <w:rPr>
                <w:sz w:val="24"/>
                <w:szCs w:val="24"/>
              </w:rPr>
            </w:pPr>
            <w:r w:rsidRPr="008A4331">
              <w:rPr>
                <w:sz w:val="24"/>
                <w:szCs w:val="24"/>
              </w:rPr>
              <w:t>Использовать методики оценки совершенствования техники передвижения на сложных по уровню классификации трасс</w:t>
            </w:r>
            <w:r w:rsidR="00FC4A96" w:rsidRPr="008A4331">
              <w:rPr>
                <w:sz w:val="24"/>
                <w:szCs w:val="24"/>
              </w:rPr>
              <w:t>ах</w:t>
            </w:r>
            <w:r w:rsidRPr="008A4331">
              <w:rPr>
                <w:sz w:val="24"/>
                <w:szCs w:val="24"/>
              </w:rPr>
              <w:t xml:space="preserve"> и маршрут</w:t>
            </w:r>
            <w:r w:rsidR="00FC4A96" w:rsidRPr="008A4331">
              <w:rPr>
                <w:sz w:val="24"/>
                <w:szCs w:val="24"/>
              </w:rPr>
              <w:t>ах</w:t>
            </w:r>
            <w:r w:rsidRPr="008A4331">
              <w:rPr>
                <w:sz w:val="24"/>
                <w:szCs w:val="24"/>
              </w:rPr>
              <w:t xml:space="preserve"> в сложных погодных условиях, в различных снежных условиях</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Использовать электронные и технические устройства для фиксации</w:t>
            </w:r>
          </w:p>
          <w:p w:rsidR="002E2B25" w:rsidRPr="008A4331" w:rsidRDefault="002E2B25" w:rsidP="007A4722">
            <w:pPr>
              <w:jc w:val="both"/>
              <w:rPr>
                <w:sz w:val="24"/>
                <w:szCs w:val="24"/>
              </w:rPr>
            </w:pPr>
            <w:r w:rsidRPr="008A4331">
              <w:rPr>
                <w:sz w:val="24"/>
                <w:szCs w:val="24"/>
              </w:rPr>
              <w:t xml:space="preserve">занятия </w:t>
            </w:r>
            <w:r w:rsidR="009058A9" w:rsidRPr="008A4331">
              <w:rPr>
                <w:sz w:val="24"/>
                <w:szCs w:val="24"/>
              </w:rPr>
              <w:t>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9058A9">
            <w:pPr>
              <w:jc w:val="both"/>
              <w:rPr>
                <w:sz w:val="24"/>
                <w:szCs w:val="24"/>
              </w:rPr>
            </w:pPr>
            <w:r w:rsidRPr="008A4331">
              <w:rPr>
                <w:sz w:val="24"/>
                <w:szCs w:val="24"/>
              </w:rPr>
              <w:t xml:space="preserve">Использовать методики анализа и разбора результатов прохождения </w:t>
            </w:r>
            <w:r w:rsidR="009058A9" w:rsidRPr="008A4331">
              <w:rPr>
                <w:sz w:val="24"/>
                <w:szCs w:val="24"/>
              </w:rPr>
              <w:t xml:space="preserve">физическим лицом </w:t>
            </w:r>
            <w:r w:rsidRPr="008A4331">
              <w:rPr>
                <w:sz w:val="24"/>
                <w:szCs w:val="24"/>
              </w:rPr>
              <w:t xml:space="preserve">сложных по классификации трасс и маршрутов, </w:t>
            </w:r>
            <w:r w:rsidR="009058A9" w:rsidRPr="008A4331">
              <w:rPr>
                <w:sz w:val="24"/>
                <w:szCs w:val="24"/>
              </w:rPr>
              <w:t>определять</w:t>
            </w:r>
            <w:r w:rsidRPr="008A4331">
              <w:rPr>
                <w:sz w:val="24"/>
                <w:szCs w:val="24"/>
              </w:rPr>
              <w:t xml:space="preserve"> способы и методы совершенствования уровня технического исполнения</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9058A9" w:rsidP="009058A9">
            <w:pPr>
              <w:autoSpaceDE/>
              <w:autoSpaceDN/>
              <w:jc w:val="both"/>
              <w:rPr>
                <w:rFonts w:eastAsia="Calibri"/>
                <w:sz w:val="24"/>
                <w:szCs w:val="24"/>
                <w:lang w:eastAsia="en-US"/>
              </w:rPr>
            </w:pPr>
            <w:r w:rsidRPr="008A4331">
              <w:rPr>
                <w:rFonts w:eastAsia="Calibri"/>
                <w:sz w:val="24"/>
                <w:szCs w:val="24"/>
                <w:lang w:eastAsia="en-US"/>
              </w:rPr>
              <w:t xml:space="preserve">Обеспечивать безопасное передвижение физических лиц в горной среде с учетом погодных условий, различных снежных условий и факторов природной среды </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9058A9">
            <w:pPr>
              <w:autoSpaceDE/>
              <w:autoSpaceDN/>
              <w:jc w:val="both"/>
              <w:rPr>
                <w:rFonts w:eastAsia="Calibri"/>
                <w:sz w:val="24"/>
                <w:szCs w:val="24"/>
                <w:lang w:eastAsia="en-US"/>
              </w:rPr>
            </w:pPr>
            <w:r w:rsidRPr="008A4331">
              <w:rPr>
                <w:rFonts w:eastAsia="Calibri"/>
                <w:sz w:val="24"/>
                <w:szCs w:val="24"/>
                <w:lang w:eastAsia="en-US"/>
              </w:rPr>
              <w:t>Контролировать соблюдение</w:t>
            </w:r>
            <w:r w:rsidR="009058A9" w:rsidRPr="008A4331">
              <w:rPr>
                <w:rFonts w:eastAsia="Calibri"/>
                <w:sz w:val="24"/>
                <w:szCs w:val="24"/>
                <w:lang w:eastAsia="en-US"/>
              </w:rPr>
              <w:t xml:space="preserve"> физическим лицом</w:t>
            </w:r>
            <w:r w:rsidRPr="008A4331">
              <w:rPr>
                <w:rFonts w:eastAsia="Calibri"/>
                <w:sz w:val="24"/>
                <w:szCs w:val="24"/>
                <w:lang w:eastAsia="en-US"/>
              </w:rPr>
              <w:t xml:space="preserve"> техники безопасности при выполнении программы занятия</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9058A9">
            <w:pPr>
              <w:rPr>
                <w:sz w:val="24"/>
                <w:szCs w:val="24"/>
              </w:rPr>
            </w:pPr>
            <w:r w:rsidRPr="008A4331">
              <w:rPr>
                <w:sz w:val="24"/>
                <w:szCs w:val="24"/>
              </w:rPr>
              <w:t xml:space="preserve">Оценивать объективные показатели физического и психического состояния </w:t>
            </w:r>
            <w:r w:rsidR="009058A9" w:rsidRPr="008A4331">
              <w:rPr>
                <w:sz w:val="24"/>
                <w:szCs w:val="24"/>
              </w:rPr>
              <w:t xml:space="preserve">физического лица и </w:t>
            </w:r>
            <w:r w:rsidRPr="008A4331">
              <w:rPr>
                <w:sz w:val="24"/>
                <w:szCs w:val="24"/>
              </w:rPr>
              <w:t xml:space="preserve">выявлять начальные признаки утомления и напряжения </w:t>
            </w:r>
            <w:r w:rsidR="009058A9" w:rsidRPr="008A4331">
              <w:rPr>
                <w:sz w:val="24"/>
                <w:szCs w:val="24"/>
              </w:rPr>
              <w:t>физического лица</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7A4722">
            <w:pPr>
              <w:rPr>
                <w:sz w:val="24"/>
                <w:szCs w:val="24"/>
              </w:rPr>
            </w:pPr>
            <w:r w:rsidRPr="008A4331">
              <w:rPr>
                <w:sz w:val="24"/>
                <w:szCs w:val="24"/>
              </w:rPr>
              <w:t>Выявлять источники опасности и возникновения травматизма во время занятий и выбирать алгоритмы действий по их предупреждению</w:t>
            </w:r>
          </w:p>
        </w:tc>
      </w:tr>
      <w:tr w:rsidR="002E2B25" w:rsidRPr="008A4331" w:rsidTr="007A4722">
        <w:tc>
          <w:tcPr>
            <w:tcW w:w="1282" w:type="pct"/>
            <w:vMerge w:val="restart"/>
          </w:tcPr>
          <w:p w:rsidR="002E2B25" w:rsidRPr="008A4331" w:rsidRDefault="002E2B25" w:rsidP="007A4722">
            <w:pPr>
              <w:rPr>
                <w:sz w:val="24"/>
                <w:szCs w:val="24"/>
              </w:rPr>
            </w:pPr>
            <w:r w:rsidRPr="008A4331">
              <w:rPr>
                <w:sz w:val="24"/>
                <w:szCs w:val="24"/>
              </w:rPr>
              <w:t>Необходимые знания</w:t>
            </w:r>
          </w:p>
        </w:tc>
        <w:tc>
          <w:tcPr>
            <w:tcW w:w="3718" w:type="pct"/>
            <w:vAlign w:val="bottom"/>
          </w:tcPr>
          <w:p w:rsidR="002E2B25" w:rsidRPr="008A4331" w:rsidRDefault="002E2B25" w:rsidP="007A4722">
            <w:pPr>
              <w:jc w:val="both"/>
              <w:rPr>
                <w:sz w:val="24"/>
                <w:szCs w:val="24"/>
              </w:rPr>
            </w:pPr>
            <w:r w:rsidRPr="008A4331">
              <w:rPr>
                <w:sz w:val="24"/>
                <w:szCs w:val="24"/>
              </w:rPr>
              <w:t>Программа физической и технической подготовки в горной среде на этапе закрепления и совершенствования двигательных действий по направлению подготовки</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9058A9" w:rsidP="009058A9">
            <w:pPr>
              <w:jc w:val="both"/>
              <w:rPr>
                <w:sz w:val="24"/>
                <w:szCs w:val="24"/>
              </w:rPr>
            </w:pPr>
            <w:r w:rsidRPr="008A4331">
              <w:rPr>
                <w:sz w:val="24"/>
                <w:szCs w:val="24"/>
              </w:rPr>
              <w:t>Система классифицирующих показателей для оценки уровня физической подготовленности населения к выполнению программы занятия по дисциплине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9058A9">
            <w:pPr>
              <w:jc w:val="both"/>
              <w:rPr>
                <w:sz w:val="24"/>
                <w:szCs w:val="24"/>
              </w:rPr>
            </w:pPr>
            <w:r w:rsidRPr="008A4331">
              <w:rPr>
                <w:sz w:val="24"/>
                <w:szCs w:val="24"/>
              </w:rPr>
              <w:t>Классификация трасс и маршрутов в горной среде и их использование при занятиях на этапе закрепления и совершенствования двигательных действий</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autoSpaceDE/>
              <w:autoSpaceDN/>
              <w:jc w:val="both"/>
              <w:rPr>
                <w:rFonts w:eastAsia="Calibri"/>
                <w:sz w:val="24"/>
                <w:szCs w:val="24"/>
                <w:lang w:eastAsia="en-US"/>
              </w:rPr>
            </w:pPr>
            <w:r w:rsidRPr="008A4331">
              <w:rPr>
                <w:rFonts w:eastAsia="Calibri"/>
                <w:sz w:val="24"/>
                <w:szCs w:val="24"/>
                <w:lang w:eastAsia="en-US"/>
              </w:rPr>
              <w:t xml:space="preserve">Типовые приемы, методы и средства физической и технической подготовки в горной среде на этапе закрепления и совершенствования двигательных действий по направлению подготовки </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rPr>
                <w:sz w:val="24"/>
                <w:szCs w:val="24"/>
              </w:rPr>
            </w:pPr>
            <w:r w:rsidRPr="008A4331">
              <w:rPr>
                <w:sz w:val="24"/>
                <w:szCs w:val="24"/>
              </w:rPr>
              <w:t>Анатомия человека</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9058A9">
            <w:pPr>
              <w:jc w:val="both"/>
              <w:rPr>
                <w:sz w:val="24"/>
                <w:szCs w:val="24"/>
              </w:rPr>
            </w:pPr>
            <w:r w:rsidRPr="008A4331">
              <w:rPr>
                <w:sz w:val="24"/>
                <w:szCs w:val="24"/>
              </w:rPr>
              <w:t>Показания и противопоказания для занятий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9058A9">
            <w:pPr>
              <w:jc w:val="both"/>
              <w:rPr>
                <w:sz w:val="24"/>
                <w:szCs w:val="24"/>
              </w:rPr>
            </w:pPr>
            <w:r w:rsidRPr="008A4331">
              <w:rPr>
                <w:sz w:val="24"/>
                <w:szCs w:val="24"/>
              </w:rPr>
              <w:t>Биомеханика двигательных действий и элементов техники по направлению подготовки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FA27A6" w:rsidP="005D3B46">
            <w:pPr>
              <w:autoSpaceDE/>
              <w:autoSpaceDN/>
              <w:jc w:val="both"/>
              <w:rPr>
                <w:rFonts w:eastAsia="Calibri"/>
                <w:sz w:val="24"/>
                <w:szCs w:val="24"/>
                <w:lang w:eastAsia="en-US"/>
              </w:rPr>
            </w:pPr>
            <w:r w:rsidRPr="008A4331">
              <w:rPr>
                <w:rFonts w:eastAsia="Calibri"/>
                <w:sz w:val="24"/>
                <w:szCs w:val="24"/>
                <w:lang w:eastAsia="en-US"/>
              </w:rPr>
              <w:t>М</w:t>
            </w:r>
            <w:r w:rsidR="002E2B25" w:rsidRPr="008A4331">
              <w:rPr>
                <w:rFonts w:eastAsia="Calibri"/>
                <w:sz w:val="24"/>
                <w:szCs w:val="24"/>
                <w:lang w:eastAsia="en-US"/>
              </w:rPr>
              <w:t xml:space="preserve">етодические </w:t>
            </w:r>
            <w:r w:rsidR="005D3B46" w:rsidRPr="008A4331">
              <w:rPr>
                <w:rFonts w:eastAsia="Calibri"/>
                <w:sz w:val="24"/>
                <w:szCs w:val="24"/>
                <w:lang w:eastAsia="en-US"/>
              </w:rPr>
              <w:t>приемы</w:t>
            </w:r>
            <w:r w:rsidR="002E2B25" w:rsidRPr="008A4331">
              <w:rPr>
                <w:rFonts w:eastAsia="Calibri"/>
                <w:sz w:val="24"/>
                <w:szCs w:val="24"/>
                <w:lang w:eastAsia="en-US"/>
              </w:rPr>
              <w:t xml:space="preserve"> </w:t>
            </w:r>
            <w:r w:rsidR="009058A9" w:rsidRPr="008A4331">
              <w:rPr>
                <w:rFonts w:eastAsia="Calibri"/>
                <w:sz w:val="24"/>
                <w:szCs w:val="24"/>
                <w:lang w:eastAsia="en-US"/>
              </w:rPr>
              <w:t xml:space="preserve">закрепления и совершенствования </w:t>
            </w:r>
            <w:r w:rsidR="005D3B46" w:rsidRPr="008A4331">
              <w:rPr>
                <w:rFonts w:eastAsia="Calibri"/>
                <w:sz w:val="24"/>
                <w:szCs w:val="24"/>
                <w:lang w:eastAsia="en-US"/>
              </w:rPr>
              <w:t xml:space="preserve">техники </w:t>
            </w:r>
            <w:r w:rsidR="009058A9" w:rsidRPr="008A4331">
              <w:rPr>
                <w:rFonts w:eastAsia="Calibri"/>
                <w:sz w:val="24"/>
                <w:szCs w:val="24"/>
                <w:lang w:eastAsia="en-US"/>
              </w:rPr>
              <w:t>двигательных действий</w:t>
            </w:r>
            <w:r w:rsidR="005D3B46" w:rsidRPr="008A4331">
              <w:t xml:space="preserve"> </w:t>
            </w:r>
            <w:r w:rsidR="005D3B46" w:rsidRPr="008A4331">
              <w:rPr>
                <w:rFonts w:eastAsia="Calibri"/>
                <w:sz w:val="24"/>
                <w:szCs w:val="24"/>
                <w:lang w:eastAsia="en-US"/>
              </w:rPr>
              <w:t xml:space="preserve">по направлению подготовки в горной среде </w:t>
            </w:r>
          </w:p>
        </w:tc>
      </w:tr>
      <w:tr w:rsidR="009058A9" w:rsidRPr="008A4331" w:rsidTr="007A4722">
        <w:tc>
          <w:tcPr>
            <w:tcW w:w="1282" w:type="pct"/>
            <w:vMerge/>
          </w:tcPr>
          <w:p w:rsidR="009058A9" w:rsidRPr="008A4331" w:rsidRDefault="009058A9" w:rsidP="007A4722">
            <w:pPr>
              <w:rPr>
                <w:sz w:val="24"/>
                <w:szCs w:val="24"/>
              </w:rPr>
            </w:pPr>
          </w:p>
        </w:tc>
        <w:tc>
          <w:tcPr>
            <w:tcW w:w="3718" w:type="pct"/>
            <w:vAlign w:val="bottom"/>
          </w:tcPr>
          <w:p w:rsidR="009058A9" w:rsidRPr="008A4331" w:rsidRDefault="009058A9" w:rsidP="009058A9">
            <w:pPr>
              <w:autoSpaceDE/>
              <w:autoSpaceDN/>
              <w:jc w:val="both"/>
              <w:rPr>
                <w:rFonts w:eastAsia="Calibri"/>
                <w:sz w:val="24"/>
                <w:szCs w:val="24"/>
                <w:lang w:eastAsia="en-US"/>
              </w:rPr>
            </w:pPr>
            <w:r w:rsidRPr="008A4331">
              <w:rPr>
                <w:rFonts w:eastAsia="Calibri"/>
                <w:sz w:val="24"/>
                <w:szCs w:val="24"/>
                <w:lang w:eastAsia="en-US"/>
              </w:rPr>
              <w:t>Техники безопасного прохождения сложных по классификации трасс и маршрутов с учетом особенностей снежного покрова и опасных факторов природной среды</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autoSpaceDE/>
              <w:autoSpaceDN/>
              <w:jc w:val="both"/>
              <w:rPr>
                <w:rFonts w:eastAsia="Calibri"/>
                <w:b/>
                <w:sz w:val="24"/>
                <w:szCs w:val="24"/>
                <w:lang w:eastAsia="en-US"/>
              </w:rPr>
            </w:pPr>
            <w:proofErr w:type="gramStart"/>
            <w:r w:rsidRPr="008A4331">
              <w:rPr>
                <w:rFonts w:eastAsia="Calibri"/>
                <w:sz w:val="24"/>
                <w:szCs w:val="24"/>
                <w:lang w:eastAsia="en-US"/>
              </w:rPr>
              <w:t xml:space="preserve">Типовые комплексы </w:t>
            </w:r>
            <w:r w:rsidRPr="008A4331">
              <w:rPr>
                <w:sz w:val="24"/>
                <w:szCs w:val="24"/>
              </w:rPr>
              <w:t xml:space="preserve">специально физических и специально технических упражнений, сложно-координационных упражнений, упражнений для </w:t>
            </w:r>
            <w:r w:rsidRPr="008A4331">
              <w:rPr>
                <w:sz w:val="24"/>
                <w:szCs w:val="24"/>
              </w:rPr>
              <w:lastRenderedPageBreak/>
              <w:t>совершенствования техники передвижения на сложных по уровню классификации трасс и маршрутов</w:t>
            </w:r>
            <w:r w:rsidRPr="008A4331">
              <w:rPr>
                <w:rFonts w:eastAsia="Calibri"/>
                <w:sz w:val="24"/>
                <w:szCs w:val="24"/>
                <w:lang w:eastAsia="en-US"/>
              </w:rPr>
              <w:t xml:space="preserve"> </w:t>
            </w:r>
            <w:r w:rsidRPr="008A4331">
              <w:rPr>
                <w:sz w:val="24"/>
                <w:szCs w:val="24"/>
              </w:rPr>
              <w:t>на этапе закрепления и совершенствования двигательных действий</w:t>
            </w:r>
            <w:r w:rsidRPr="008A4331">
              <w:rPr>
                <w:rFonts w:eastAsia="Calibri"/>
                <w:sz w:val="24"/>
                <w:szCs w:val="24"/>
                <w:lang w:eastAsia="en-US"/>
              </w:rPr>
              <w:t xml:space="preserve"> по направлению подготовки</w:t>
            </w:r>
            <w:proofErr w:type="gramEnd"/>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autoSpaceDE/>
              <w:autoSpaceDN/>
              <w:jc w:val="both"/>
              <w:rPr>
                <w:rFonts w:eastAsia="Calibri"/>
                <w:sz w:val="24"/>
                <w:szCs w:val="24"/>
                <w:lang w:eastAsia="en-US"/>
              </w:rPr>
            </w:pPr>
            <w:r w:rsidRPr="008A4331">
              <w:rPr>
                <w:rFonts w:eastAsia="Calibri"/>
                <w:sz w:val="24"/>
                <w:szCs w:val="24"/>
                <w:lang w:eastAsia="en-US"/>
              </w:rPr>
              <w:t>Методики проведения контрольных тестов по оценке совершенствования двигательных действий и отработки элементов техники движения по направлению подготовки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Правила использования специализированного объекта спорта</w:t>
            </w:r>
            <w:r w:rsidRPr="008A4331">
              <w:t xml:space="preserve"> </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FA27A6">
            <w:pPr>
              <w:jc w:val="both"/>
              <w:rPr>
                <w:sz w:val="24"/>
                <w:szCs w:val="24"/>
              </w:rPr>
            </w:pPr>
            <w:r w:rsidRPr="008A4331">
              <w:rPr>
                <w:sz w:val="24"/>
                <w:szCs w:val="24"/>
              </w:rPr>
              <w:t>Природно-климатические, географические особенности, погодные усл</w:t>
            </w:r>
            <w:r w:rsidR="00FA27A6" w:rsidRPr="008A4331">
              <w:rPr>
                <w:sz w:val="24"/>
                <w:szCs w:val="24"/>
              </w:rPr>
              <w:t xml:space="preserve">овия и опасные природные факторы горной среды в месте проведения занятий </w:t>
            </w:r>
          </w:p>
        </w:tc>
      </w:tr>
      <w:tr w:rsidR="00FA27A6" w:rsidRPr="008A4331" w:rsidTr="007A4722">
        <w:tc>
          <w:tcPr>
            <w:tcW w:w="1282" w:type="pct"/>
            <w:vMerge/>
          </w:tcPr>
          <w:p w:rsidR="00FA27A6" w:rsidRPr="008A4331" w:rsidRDefault="00FA27A6" w:rsidP="007A4722">
            <w:pPr>
              <w:rPr>
                <w:sz w:val="24"/>
                <w:szCs w:val="24"/>
              </w:rPr>
            </w:pPr>
          </w:p>
        </w:tc>
        <w:tc>
          <w:tcPr>
            <w:tcW w:w="3718" w:type="pct"/>
            <w:vAlign w:val="bottom"/>
          </w:tcPr>
          <w:p w:rsidR="00FA27A6" w:rsidRPr="008A4331" w:rsidRDefault="00FA27A6" w:rsidP="007A4722">
            <w:pPr>
              <w:jc w:val="both"/>
              <w:rPr>
                <w:sz w:val="24"/>
                <w:szCs w:val="24"/>
              </w:rPr>
            </w:pPr>
            <w:r w:rsidRPr="008A4331">
              <w:rPr>
                <w:sz w:val="24"/>
                <w:szCs w:val="24"/>
              </w:rPr>
              <w:t>Снежный покров и степень лавинной опасности местности</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Правила определения видов снега, лавин и определения факторов, влияющих на степень лавинной опасности</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Принципы действия и правила использования лавинного оборудования</w:t>
            </w:r>
          </w:p>
        </w:tc>
      </w:tr>
      <w:tr w:rsidR="009058A9" w:rsidRPr="008A4331" w:rsidTr="007A4722">
        <w:tc>
          <w:tcPr>
            <w:tcW w:w="1282" w:type="pct"/>
            <w:vMerge/>
          </w:tcPr>
          <w:p w:rsidR="009058A9" w:rsidRPr="008A4331" w:rsidRDefault="009058A9" w:rsidP="007A4722">
            <w:pPr>
              <w:rPr>
                <w:sz w:val="24"/>
                <w:szCs w:val="24"/>
              </w:rPr>
            </w:pPr>
          </w:p>
        </w:tc>
        <w:tc>
          <w:tcPr>
            <w:tcW w:w="3718" w:type="pct"/>
            <w:vAlign w:val="bottom"/>
          </w:tcPr>
          <w:p w:rsidR="009058A9" w:rsidRPr="008A4331" w:rsidRDefault="009058A9" w:rsidP="00FA27A6">
            <w:pPr>
              <w:jc w:val="both"/>
              <w:rPr>
                <w:sz w:val="24"/>
                <w:szCs w:val="24"/>
              </w:rPr>
            </w:pPr>
            <w:r w:rsidRPr="008A4331">
              <w:rPr>
                <w:sz w:val="24"/>
                <w:szCs w:val="24"/>
              </w:rPr>
              <w:t xml:space="preserve">Методы выявления опасных </w:t>
            </w:r>
            <w:r w:rsidR="00FA27A6" w:rsidRPr="008A4331">
              <w:rPr>
                <w:sz w:val="24"/>
                <w:szCs w:val="24"/>
              </w:rPr>
              <w:t xml:space="preserve">природных </w:t>
            </w:r>
            <w:r w:rsidRPr="008A4331">
              <w:rPr>
                <w:sz w:val="24"/>
                <w:szCs w:val="24"/>
              </w:rPr>
              <w:t>факторов</w:t>
            </w:r>
            <w:r w:rsidR="00FA27A6" w:rsidRPr="008A4331">
              <w:rPr>
                <w:sz w:val="24"/>
                <w:szCs w:val="24"/>
              </w:rPr>
              <w:t xml:space="preserve"> горной среды</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Топография и ориентирование на местности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 xml:space="preserve">Правила охраны труда и техники безопасности </w:t>
            </w:r>
            <w:proofErr w:type="gramStart"/>
            <w:r w:rsidRPr="008A4331">
              <w:rPr>
                <w:sz w:val="24"/>
                <w:szCs w:val="24"/>
              </w:rPr>
              <w:t>при</w:t>
            </w:r>
            <w:proofErr w:type="gramEnd"/>
            <w:r w:rsidRPr="008A4331">
              <w:rPr>
                <w:sz w:val="24"/>
                <w:szCs w:val="24"/>
              </w:rPr>
              <w:t xml:space="preserve"> проведения занятий в горной среде </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Правила безопасного поведения в лавинах</w:t>
            </w:r>
            <w:r w:rsidR="00FA27A6" w:rsidRPr="008A4331">
              <w:rPr>
                <w:sz w:val="24"/>
                <w:szCs w:val="24"/>
              </w:rPr>
              <w:t xml:space="preserve"> и</w:t>
            </w:r>
            <w:r w:rsidRPr="008A4331">
              <w:rPr>
                <w:sz w:val="24"/>
                <w:szCs w:val="24"/>
              </w:rPr>
              <w:t xml:space="preserve"> при прохождении сложных по уровню классификации трасс и маршрутов</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9058A9">
            <w:pPr>
              <w:jc w:val="both"/>
              <w:rPr>
                <w:sz w:val="24"/>
                <w:szCs w:val="24"/>
              </w:rPr>
            </w:pPr>
            <w:r w:rsidRPr="008A4331">
              <w:rPr>
                <w:sz w:val="24"/>
                <w:szCs w:val="24"/>
              </w:rPr>
              <w:t xml:space="preserve">Правила безопасного осуществления передвижения и организации быта при нахождении в </w:t>
            </w:r>
            <w:r w:rsidR="009058A9" w:rsidRPr="008A4331">
              <w:rPr>
                <w:sz w:val="24"/>
                <w:szCs w:val="24"/>
              </w:rPr>
              <w:t>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FA27A6">
            <w:pPr>
              <w:rPr>
                <w:sz w:val="24"/>
                <w:szCs w:val="24"/>
              </w:rPr>
            </w:pPr>
            <w:r w:rsidRPr="008A4331">
              <w:rPr>
                <w:sz w:val="24"/>
                <w:szCs w:val="24"/>
              </w:rPr>
              <w:t xml:space="preserve">Общие и частные факторы риска </w:t>
            </w:r>
            <w:proofErr w:type="spellStart"/>
            <w:r w:rsidRPr="008A4331">
              <w:rPr>
                <w:sz w:val="24"/>
                <w:szCs w:val="24"/>
              </w:rPr>
              <w:t>травмирования</w:t>
            </w:r>
            <w:proofErr w:type="spellEnd"/>
            <w:r w:rsidRPr="008A4331">
              <w:rPr>
                <w:sz w:val="24"/>
                <w:szCs w:val="24"/>
              </w:rPr>
              <w:t xml:space="preserve"> и ухудшения физического и психического состояния </w:t>
            </w:r>
            <w:r w:rsidR="005D3B46" w:rsidRPr="008A4331">
              <w:rPr>
                <w:sz w:val="24"/>
                <w:szCs w:val="24"/>
              </w:rPr>
              <w:t xml:space="preserve">физического лица </w:t>
            </w:r>
            <w:r w:rsidRPr="008A4331">
              <w:rPr>
                <w:sz w:val="24"/>
                <w:szCs w:val="24"/>
              </w:rPr>
              <w:t>при занятиях в горной среде по направлению подготовки и способы их предупреждения</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FA27A6">
            <w:pPr>
              <w:rPr>
                <w:sz w:val="24"/>
                <w:szCs w:val="24"/>
              </w:rPr>
            </w:pPr>
            <w:r w:rsidRPr="008A4331">
              <w:rPr>
                <w:sz w:val="24"/>
                <w:szCs w:val="24"/>
              </w:rPr>
              <w:t>Спортивный травматизм и классификация повреждений при занятиях в горной среде по направлению подготовки</w:t>
            </w:r>
          </w:p>
        </w:tc>
      </w:tr>
      <w:tr w:rsidR="002E2B25" w:rsidRPr="008A4331" w:rsidTr="007A4722">
        <w:tc>
          <w:tcPr>
            <w:tcW w:w="1282" w:type="pct"/>
            <w:vMerge/>
          </w:tcPr>
          <w:p w:rsidR="002E2B25" w:rsidRPr="008A4331" w:rsidRDefault="002E2B25" w:rsidP="007A4722">
            <w:pPr>
              <w:rPr>
                <w:sz w:val="24"/>
                <w:szCs w:val="24"/>
              </w:rPr>
            </w:pPr>
          </w:p>
        </w:tc>
        <w:tc>
          <w:tcPr>
            <w:tcW w:w="3718" w:type="pct"/>
          </w:tcPr>
          <w:p w:rsidR="002E2B25" w:rsidRPr="008A4331" w:rsidRDefault="002E2B25" w:rsidP="007A4722">
            <w:pPr>
              <w:rPr>
                <w:sz w:val="24"/>
                <w:szCs w:val="24"/>
              </w:rPr>
            </w:pPr>
            <w:r w:rsidRPr="008A4331">
              <w:rPr>
                <w:sz w:val="24"/>
                <w:szCs w:val="24"/>
              </w:rPr>
              <w:t>Меры по обеспечению безопасности в горных условиях и стандартные алгоритмы организации спасательных и транспортировочных работ</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Гигиенические требования и нормы к занятиям физической культурой и спортом в горной среде</w:t>
            </w:r>
          </w:p>
        </w:tc>
      </w:tr>
      <w:tr w:rsidR="002E2B25" w:rsidRPr="008A4331" w:rsidTr="007A4722">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sz w:val="24"/>
                <w:szCs w:val="24"/>
              </w:rPr>
            </w:pPr>
            <w:r w:rsidRPr="008A4331">
              <w:rPr>
                <w:sz w:val="24"/>
                <w:szCs w:val="24"/>
              </w:rPr>
              <w:t xml:space="preserve">Правила безопасного и оптимального использования снаряжения, экипировки, спортивного оборудования, инвентаря, контрольно-измерительных приборов </w:t>
            </w:r>
          </w:p>
        </w:tc>
      </w:tr>
      <w:tr w:rsidR="002E2B25" w:rsidRPr="008A4331" w:rsidTr="007A4722">
        <w:trPr>
          <w:trHeight w:val="115"/>
        </w:trPr>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FA27A6">
            <w:pPr>
              <w:jc w:val="both"/>
              <w:rPr>
                <w:sz w:val="24"/>
                <w:szCs w:val="24"/>
              </w:rPr>
            </w:pPr>
            <w:r w:rsidRPr="008A4331">
              <w:rPr>
                <w:sz w:val="24"/>
                <w:szCs w:val="24"/>
              </w:rPr>
              <w:t>Правила составления отчетности о проведении занятий в горной сред</w:t>
            </w:r>
            <w:r w:rsidR="00FA27A6" w:rsidRPr="008A4331">
              <w:rPr>
                <w:sz w:val="24"/>
                <w:szCs w:val="24"/>
              </w:rPr>
              <w:t>е</w:t>
            </w:r>
            <w:r w:rsidRPr="008A4331">
              <w:rPr>
                <w:sz w:val="24"/>
                <w:szCs w:val="24"/>
              </w:rPr>
              <w:t xml:space="preserve"> на этапе закрепления и совершенствования двигательных действий</w:t>
            </w:r>
          </w:p>
        </w:tc>
      </w:tr>
      <w:tr w:rsidR="002E2B25" w:rsidRPr="008A4331" w:rsidTr="007A4722">
        <w:trPr>
          <w:trHeight w:val="143"/>
        </w:trPr>
        <w:tc>
          <w:tcPr>
            <w:tcW w:w="1282" w:type="pct"/>
            <w:vMerge/>
          </w:tcPr>
          <w:p w:rsidR="002E2B25" w:rsidRPr="008A4331" w:rsidRDefault="002E2B25" w:rsidP="007A4722">
            <w:pPr>
              <w:rPr>
                <w:sz w:val="24"/>
                <w:szCs w:val="24"/>
              </w:rPr>
            </w:pPr>
          </w:p>
        </w:tc>
        <w:tc>
          <w:tcPr>
            <w:tcW w:w="3718" w:type="pct"/>
            <w:vAlign w:val="bottom"/>
          </w:tcPr>
          <w:p w:rsidR="002E2B25" w:rsidRPr="008A4331" w:rsidRDefault="002E2B25" w:rsidP="007A4722">
            <w:pPr>
              <w:jc w:val="both"/>
              <w:rPr>
                <w:b/>
                <w:sz w:val="24"/>
                <w:szCs w:val="24"/>
              </w:rPr>
            </w:pPr>
            <w:r w:rsidRPr="008A4331">
              <w:rPr>
                <w:sz w:val="24"/>
                <w:szCs w:val="24"/>
              </w:rPr>
              <w:t>Правила пользования информационно-коммуникационными технологиями, средствами связи, электронными и техническими устройствами фиксации занятия</w:t>
            </w:r>
          </w:p>
        </w:tc>
      </w:tr>
      <w:tr w:rsidR="002E2B25" w:rsidRPr="008A4331" w:rsidTr="007A4722">
        <w:tc>
          <w:tcPr>
            <w:tcW w:w="1282" w:type="pct"/>
          </w:tcPr>
          <w:p w:rsidR="002E2B25" w:rsidRPr="008A4331" w:rsidRDefault="002E2B25" w:rsidP="007A4722">
            <w:pPr>
              <w:rPr>
                <w:sz w:val="24"/>
                <w:szCs w:val="24"/>
              </w:rPr>
            </w:pPr>
            <w:r w:rsidRPr="008A4331">
              <w:rPr>
                <w:sz w:val="24"/>
                <w:szCs w:val="24"/>
              </w:rPr>
              <w:t>Другие характеристики</w:t>
            </w:r>
          </w:p>
        </w:tc>
        <w:tc>
          <w:tcPr>
            <w:tcW w:w="3718" w:type="pct"/>
          </w:tcPr>
          <w:p w:rsidR="002E2B25" w:rsidRPr="008A4331" w:rsidRDefault="002E2B25" w:rsidP="007A4722">
            <w:pPr>
              <w:jc w:val="both"/>
              <w:rPr>
                <w:sz w:val="24"/>
                <w:szCs w:val="24"/>
              </w:rPr>
            </w:pPr>
            <w:r w:rsidRPr="008A4331">
              <w:rPr>
                <w:sz w:val="24"/>
                <w:szCs w:val="24"/>
              </w:rPr>
              <w:t>-</w:t>
            </w:r>
          </w:p>
        </w:tc>
      </w:tr>
    </w:tbl>
    <w:p w:rsidR="002E2B25" w:rsidRPr="008A4331" w:rsidRDefault="002E2B25" w:rsidP="0068099B">
      <w:pPr>
        <w:pStyle w:val="21"/>
        <w:keepNext w:val="0"/>
        <w:keepLines w:val="0"/>
        <w:rPr>
          <w:b/>
          <w:color w:val="auto"/>
        </w:rPr>
      </w:pPr>
    </w:p>
    <w:p w:rsidR="004D2954" w:rsidRPr="008A4331" w:rsidRDefault="009729A3" w:rsidP="0068099B">
      <w:pPr>
        <w:pStyle w:val="21"/>
        <w:keepNext w:val="0"/>
        <w:keepLines w:val="0"/>
        <w:rPr>
          <w:b/>
          <w:color w:val="auto"/>
        </w:rPr>
      </w:pPr>
      <w:bookmarkStart w:id="8" w:name="_Toc33012158"/>
      <w:r w:rsidRPr="008A4331">
        <w:rPr>
          <w:b/>
          <w:color w:val="auto"/>
          <w:lang w:val="en-US"/>
        </w:rPr>
        <w:t>3</w:t>
      </w:r>
      <w:r w:rsidR="004D2954" w:rsidRPr="008A4331">
        <w:rPr>
          <w:b/>
          <w:color w:val="auto"/>
        </w:rPr>
        <w:t>.</w:t>
      </w:r>
      <w:r w:rsidR="001F41FF" w:rsidRPr="008A4331">
        <w:rPr>
          <w:b/>
          <w:color w:val="auto"/>
        </w:rPr>
        <w:t>6</w:t>
      </w:r>
      <w:r w:rsidR="004D2954" w:rsidRPr="008A4331">
        <w:rPr>
          <w:b/>
          <w:color w:val="auto"/>
        </w:rPr>
        <w:t>. Обобщенная трудовая функция</w:t>
      </w:r>
      <w:bookmarkEnd w:id="8"/>
    </w:p>
    <w:p w:rsidR="00B55A6C" w:rsidRPr="008A4331" w:rsidRDefault="00B55A6C" w:rsidP="0068099B">
      <w:pPr>
        <w:rPr>
          <w:sz w:val="24"/>
        </w:rPr>
      </w:pPr>
    </w:p>
    <w:tbl>
      <w:tblPr>
        <w:tblW w:w="5000" w:type="pct"/>
        <w:tblCellMar>
          <w:left w:w="28" w:type="dxa"/>
          <w:right w:w="28" w:type="dxa"/>
        </w:tblCellMar>
        <w:tblLook w:val="0000"/>
      </w:tblPr>
      <w:tblGrid>
        <w:gridCol w:w="1546"/>
        <w:gridCol w:w="4690"/>
        <w:gridCol w:w="882"/>
        <w:gridCol w:w="1036"/>
        <w:gridCol w:w="1549"/>
        <w:gridCol w:w="558"/>
      </w:tblGrid>
      <w:tr w:rsidR="00B55A6C" w:rsidRPr="008A4331" w:rsidTr="00B64994">
        <w:trPr>
          <w:trHeight w:val="1096"/>
        </w:trPr>
        <w:tc>
          <w:tcPr>
            <w:tcW w:w="753" w:type="pct"/>
            <w:tcBorders>
              <w:top w:val="nil"/>
              <w:left w:val="nil"/>
              <w:bottom w:val="nil"/>
              <w:right w:val="single" w:sz="4" w:space="0" w:color="7F7F7F"/>
            </w:tcBorders>
            <w:vAlign w:val="center"/>
          </w:tcPr>
          <w:p w:rsidR="00B55A6C" w:rsidRPr="008A4331" w:rsidRDefault="00B55A6C" w:rsidP="00AF3BE0">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782DB6" w:rsidRPr="008A4331" w:rsidRDefault="00782DB6" w:rsidP="00782DB6">
            <w:pPr>
              <w:rPr>
                <w:sz w:val="24"/>
                <w:szCs w:val="24"/>
              </w:rPr>
            </w:pPr>
            <w:r w:rsidRPr="008A4331">
              <w:rPr>
                <w:sz w:val="24"/>
                <w:szCs w:val="24"/>
              </w:rPr>
              <w:t>Организационно-методическое обеспечение</w:t>
            </w:r>
          </w:p>
          <w:p w:rsidR="00B55A6C" w:rsidRPr="008A4331" w:rsidRDefault="004847F2" w:rsidP="00B64994">
            <w:pPr>
              <w:rPr>
                <w:sz w:val="24"/>
                <w:szCs w:val="24"/>
              </w:rPr>
            </w:pPr>
            <w:r w:rsidRPr="008A4331">
              <w:rPr>
                <w:sz w:val="24"/>
                <w:szCs w:val="24"/>
              </w:rPr>
              <w:t xml:space="preserve">физической подготовки, физического развития населения, спортивной подготовки </w:t>
            </w:r>
            <w:proofErr w:type="gramStart"/>
            <w:r w:rsidRPr="008A4331">
              <w:rPr>
                <w:sz w:val="24"/>
                <w:szCs w:val="24"/>
              </w:rPr>
              <w:t>занимающихся</w:t>
            </w:r>
            <w:proofErr w:type="gramEnd"/>
          </w:p>
        </w:tc>
        <w:tc>
          <w:tcPr>
            <w:tcW w:w="430" w:type="pct"/>
            <w:tcBorders>
              <w:top w:val="nil"/>
              <w:left w:val="single" w:sz="4" w:space="0" w:color="7F7F7F"/>
              <w:bottom w:val="nil"/>
              <w:right w:val="single" w:sz="4" w:space="0" w:color="7F7F7F"/>
            </w:tcBorders>
            <w:vAlign w:val="center"/>
          </w:tcPr>
          <w:p w:rsidR="00B55A6C" w:rsidRPr="008A4331" w:rsidRDefault="00B55A6C" w:rsidP="00AF3BE0">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B55A6C" w:rsidRPr="008A4331" w:rsidRDefault="001F41FF" w:rsidP="00AF3BE0">
            <w:pPr>
              <w:jc w:val="center"/>
              <w:rPr>
                <w:sz w:val="24"/>
                <w:szCs w:val="24"/>
              </w:rPr>
            </w:pPr>
            <w:r w:rsidRPr="008A4331">
              <w:rPr>
                <w:sz w:val="24"/>
                <w:szCs w:val="24"/>
                <w:lang w:val="en-US"/>
              </w:rPr>
              <w:t>F</w:t>
            </w:r>
          </w:p>
        </w:tc>
        <w:tc>
          <w:tcPr>
            <w:tcW w:w="755" w:type="pct"/>
            <w:tcBorders>
              <w:top w:val="nil"/>
              <w:left w:val="single" w:sz="4" w:space="0" w:color="7F7F7F"/>
              <w:bottom w:val="nil"/>
              <w:right w:val="single" w:sz="4" w:space="0" w:color="7F7F7F"/>
            </w:tcBorders>
            <w:vAlign w:val="center"/>
          </w:tcPr>
          <w:p w:rsidR="00B55A6C" w:rsidRPr="008A4331" w:rsidRDefault="00B55A6C" w:rsidP="00AF3BE0">
            <w:r w:rsidRPr="008A4331">
              <w:t>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B55A6C" w:rsidRPr="008A4331" w:rsidRDefault="00C209C1" w:rsidP="00AF3BE0">
            <w:pPr>
              <w:jc w:val="center"/>
              <w:rPr>
                <w:sz w:val="24"/>
                <w:szCs w:val="24"/>
              </w:rPr>
            </w:pPr>
            <w:r w:rsidRPr="008A4331">
              <w:rPr>
                <w:sz w:val="24"/>
                <w:szCs w:val="24"/>
              </w:rPr>
              <w:t>6</w:t>
            </w:r>
          </w:p>
        </w:tc>
      </w:tr>
    </w:tbl>
    <w:p w:rsidR="00B55A6C" w:rsidRPr="008A4331" w:rsidRDefault="00B55A6C" w:rsidP="00B55A6C">
      <w:pPr>
        <w:rPr>
          <w:sz w:val="2"/>
          <w:szCs w:val="2"/>
        </w:rPr>
      </w:pPr>
    </w:p>
    <w:p w:rsidR="00B55A6C" w:rsidRPr="008A4331" w:rsidRDefault="00B55A6C" w:rsidP="00B55A6C">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B55A6C" w:rsidRPr="008A4331" w:rsidTr="004B6409">
        <w:tc>
          <w:tcPr>
            <w:tcW w:w="1084" w:type="pct"/>
            <w:tcBorders>
              <w:top w:val="nil"/>
              <w:left w:val="nil"/>
              <w:bottom w:val="nil"/>
              <w:right w:val="single" w:sz="4" w:space="0" w:color="7F7F7F"/>
            </w:tcBorders>
          </w:tcPr>
          <w:p w:rsidR="00B55A6C" w:rsidRPr="008A4331" w:rsidRDefault="00B55A6C" w:rsidP="00AF3BE0">
            <w:r w:rsidRPr="008A4331">
              <w:t>Происхождение обобщенной трудовой функции</w:t>
            </w:r>
          </w:p>
        </w:tc>
        <w:tc>
          <w:tcPr>
            <w:tcW w:w="620" w:type="pct"/>
            <w:tcBorders>
              <w:top w:val="single" w:sz="4" w:space="0" w:color="7F7F7F"/>
              <w:left w:val="single" w:sz="4" w:space="0" w:color="7F7F7F"/>
              <w:bottom w:val="single" w:sz="4" w:space="0" w:color="7F7F7F"/>
              <w:right w:val="nil"/>
            </w:tcBorders>
            <w:vAlign w:val="center"/>
          </w:tcPr>
          <w:p w:rsidR="00B55A6C" w:rsidRPr="008A4331" w:rsidRDefault="00B55A6C" w:rsidP="00AF3BE0">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B55A6C" w:rsidRPr="008A4331" w:rsidRDefault="00B55A6C" w:rsidP="00AF3BE0">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B55A6C" w:rsidRPr="008A4331" w:rsidRDefault="00B55A6C" w:rsidP="00AF3BE0">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tcPr>
          <w:p w:rsidR="00B55A6C" w:rsidRPr="008A4331" w:rsidRDefault="00B55A6C" w:rsidP="00AF3BE0"/>
        </w:tc>
        <w:tc>
          <w:tcPr>
            <w:tcW w:w="619" w:type="pct"/>
            <w:tcBorders>
              <w:top w:val="single" w:sz="4" w:space="0" w:color="7F7F7F"/>
              <w:left w:val="single" w:sz="4" w:space="0" w:color="7F7F7F"/>
              <w:bottom w:val="single" w:sz="4" w:space="0" w:color="7F7F7F"/>
              <w:right w:val="single" w:sz="4" w:space="0" w:color="7F7F7F"/>
            </w:tcBorders>
          </w:tcPr>
          <w:p w:rsidR="00B55A6C" w:rsidRPr="008A4331" w:rsidRDefault="00B55A6C" w:rsidP="00AF3BE0"/>
        </w:tc>
        <w:tc>
          <w:tcPr>
            <w:tcW w:w="995" w:type="pct"/>
            <w:tcBorders>
              <w:top w:val="single" w:sz="4" w:space="0" w:color="7F7F7F"/>
              <w:left w:val="single" w:sz="4" w:space="0" w:color="7F7F7F"/>
              <w:bottom w:val="single" w:sz="4" w:space="0" w:color="7F7F7F"/>
              <w:right w:val="single" w:sz="4" w:space="0" w:color="7F7F7F"/>
            </w:tcBorders>
          </w:tcPr>
          <w:p w:rsidR="00B55A6C" w:rsidRPr="008A4331" w:rsidRDefault="00B55A6C" w:rsidP="00AF3BE0"/>
        </w:tc>
      </w:tr>
      <w:tr w:rsidR="00B55A6C" w:rsidRPr="008A4331" w:rsidTr="004B6409">
        <w:tc>
          <w:tcPr>
            <w:tcW w:w="1084" w:type="pct"/>
            <w:tcBorders>
              <w:top w:val="nil"/>
              <w:left w:val="nil"/>
              <w:bottom w:val="nil"/>
              <w:right w:val="nil"/>
            </w:tcBorders>
          </w:tcPr>
          <w:p w:rsidR="00B55A6C" w:rsidRPr="008A4331" w:rsidRDefault="00B55A6C" w:rsidP="00AF3BE0">
            <w:pPr>
              <w:rPr>
                <w:sz w:val="24"/>
                <w:szCs w:val="24"/>
              </w:rPr>
            </w:pPr>
          </w:p>
        </w:tc>
        <w:tc>
          <w:tcPr>
            <w:tcW w:w="620" w:type="pct"/>
            <w:tcBorders>
              <w:top w:val="single" w:sz="4" w:space="0" w:color="7F7F7F"/>
              <w:left w:val="nil"/>
              <w:bottom w:val="nil"/>
              <w:right w:val="nil"/>
            </w:tcBorders>
          </w:tcPr>
          <w:p w:rsidR="00B55A6C" w:rsidRPr="008A4331" w:rsidRDefault="00B55A6C" w:rsidP="00AF3BE0"/>
        </w:tc>
        <w:tc>
          <w:tcPr>
            <w:tcW w:w="436" w:type="pct"/>
            <w:tcBorders>
              <w:top w:val="single" w:sz="4" w:space="0" w:color="7F7F7F"/>
              <w:left w:val="nil"/>
              <w:bottom w:val="nil"/>
              <w:right w:val="nil"/>
            </w:tcBorders>
          </w:tcPr>
          <w:p w:rsidR="00B55A6C" w:rsidRPr="008A4331" w:rsidRDefault="00B55A6C" w:rsidP="00AF3BE0"/>
        </w:tc>
        <w:tc>
          <w:tcPr>
            <w:tcW w:w="934" w:type="pct"/>
            <w:tcBorders>
              <w:top w:val="single" w:sz="4" w:space="0" w:color="7F7F7F"/>
              <w:left w:val="nil"/>
              <w:bottom w:val="nil"/>
              <w:right w:val="nil"/>
            </w:tcBorders>
          </w:tcPr>
          <w:p w:rsidR="00B55A6C" w:rsidRPr="008A4331" w:rsidRDefault="00B55A6C" w:rsidP="00AF3BE0"/>
        </w:tc>
        <w:tc>
          <w:tcPr>
            <w:tcW w:w="312" w:type="pct"/>
            <w:tcBorders>
              <w:top w:val="single" w:sz="4" w:space="0" w:color="7F7F7F"/>
              <w:left w:val="nil"/>
              <w:bottom w:val="nil"/>
              <w:right w:val="nil"/>
            </w:tcBorders>
          </w:tcPr>
          <w:p w:rsidR="00B55A6C" w:rsidRPr="008A4331" w:rsidRDefault="00B55A6C" w:rsidP="00AF3BE0"/>
        </w:tc>
        <w:tc>
          <w:tcPr>
            <w:tcW w:w="619" w:type="pct"/>
            <w:tcBorders>
              <w:top w:val="single" w:sz="4" w:space="0" w:color="7F7F7F"/>
              <w:left w:val="nil"/>
              <w:bottom w:val="nil"/>
              <w:right w:val="nil"/>
            </w:tcBorders>
          </w:tcPr>
          <w:p w:rsidR="00B55A6C" w:rsidRPr="008A4331" w:rsidRDefault="00B55A6C" w:rsidP="004B6409">
            <w:pPr>
              <w:jc w:val="center"/>
            </w:pPr>
            <w:r w:rsidRPr="008A4331">
              <w:t xml:space="preserve">Код </w:t>
            </w:r>
            <w:r w:rsidRPr="008A4331">
              <w:lastRenderedPageBreak/>
              <w:t>оригинала</w:t>
            </w:r>
          </w:p>
        </w:tc>
        <w:tc>
          <w:tcPr>
            <w:tcW w:w="995" w:type="pct"/>
            <w:tcBorders>
              <w:top w:val="single" w:sz="4" w:space="0" w:color="7F7F7F"/>
              <w:left w:val="nil"/>
              <w:bottom w:val="nil"/>
              <w:right w:val="nil"/>
            </w:tcBorders>
          </w:tcPr>
          <w:p w:rsidR="00B55A6C" w:rsidRPr="008A4331" w:rsidRDefault="00B55A6C" w:rsidP="004B6409">
            <w:pPr>
              <w:jc w:val="center"/>
            </w:pPr>
            <w:r w:rsidRPr="008A4331">
              <w:lastRenderedPageBreak/>
              <w:t xml:space="preserve">Регистрационный </w:t>
            </w:r>
            <w:r w:rsidRPr="008A4331">
              <w:lastRenderedPageBreak/>
              <w:t>номер профессионального стандарта</w:t>
            </w:r>
          </w:p>
        </w:tc>
      </w:tr>
    </w:tbl>
    <w:p w:rsidR="00B55A6C" w:rsidRPr="008A4331" w:rsidRDefault="00B55A6C" w:rsidP="00B55A6C">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296"/>
        <w:gridCol w:w="7965"/>
      </w:tblGrid>
      <w:tr w:rsidR="00B55A6C" w:rsidRPr="008A4331" w:rsidTr="00AF3BE0">
        <w:tc>
          <w:tcPr>
            <w:tcW w:w="1119" w:type="pct"/>
          </w:tcPr>
          <w:p w:rsidR="00B55A6C" w:rsidRPr="008A4331" w:rsidRDefault="00B55A6C" w:rsidP="00AF3BE0">
            <w:pPr>
              <w:rPr>
                <w:sz w:val="24"/>
                <w:szCs w:val="24"/>
              </w:rPr>
            </w:pPr>
            <w:r w:rsidRPr="008A4331">
              <w:rPr>
                <w:sz w:val="24"/>
                <w:szCs w:val="24"/>
              </w:rPr>
              <w:t>Возможные наименования должностей, профессий</w:t>
            </w:r>
          </w:p>
        </w:tc>
        <w:tc>
          <w:tcPr>
            <w:tcW w:w="3881" w:type="pct"/>
          </w:tcPr>
          <w:p w:rsidR="007A65EE" w:rsidRPr="00E1739B" w:rsidRDefault="008A13E8" w:rsidP="00F11DF9">
            <w:pPr>
              <w:rPr>
                <w:sz w:val="24"/>
                <w:szCs w:val="24"/>
              </w:rPr>
            </w:pPr>
            <w:r w:rsidRPr="008A4331">
              <w:rPr>
                <w:sz w:val="24"/>
                <w:szCs w:val="24"/>
              </w:rPr>
              <w:t>Инструктор-методист</w:t>
            </w:r>
            <w:r w:rsidR="00591467" w:rsidRPr="008A4331">
              <w:rPr>
                <w:sz w:val="24"/>
                <w:szCs w:val="24"/>
              </w:rPr>
              <w:t xml:space="preserve"> физкультурно-спортивных организаций</w:t>
            </w:r>
          </w:p>
          <w:p w:rsidR="00F11DF9" w:rsidRPr="008A4331" w:rsidRDefault="00F11DF9" w:rsidP="00F11DF9">
            <w:pPr>
              <w:rPr>
                <w:sz w:val="24"/>
                <w:szCs w:val="24"/>
              </w:rPr>
            </w:pPr>
            <w:r w:rsidRPr="008A4331">
              <w:rPr>
                <w:sz w:val="24"/>
                <w:szCs w:val="24"/>
              </w:rPr>
              <w:t>Методист по физической культуре</w:t>
            </w:r>
          </w:p>
          <w:p w:rsidR="00784387" w:rsidRPr="008A4331" w:rsidRDefault="007B25E0" w:rsidP="00784387">
            <w:pPr>
              <w:rPr>
                <w:sz w:val="24"/>
                <w:szCs w:val="24"/>
              </w:rPr>
            </w:pPr>
            <w:r>
              <w:rPr>
                <w:sz w:val="24"/>
                <w:szCs w:val="24"/>
              </w:rPr>
              <w:t>Режиссер спортивных мероприятий</w:t>
            </w:r>
            <w:r w:rsidR="00784387" w:rsidRPr="008A4331">
              <w:rPr>
                <w:sz w:val="24"/>
                <w:szCs w:val="24"/>
              </w:rPr>
              <w:t xml:space="preserve"> </w:t>
            </w:r>
          </w:p>
          <w:p w:rsidR="00CD0224" w:rsidRPr="008A4331" w:rsidRDefault="0044218E" w:rsidP="003E6763">
            <w:pPr>
              <w:rPr>
                <w:sz w:val="24"/>
                <w:szCs w:val="24"/>
              </w:rPr>
            </w:pPr>
            <w:r w:rsidRPr="008A4331">
              <w:rPr>
                <w:sz w:val="24"/>
                <w:szCs w:val="24"/>
              </w:rPr>
              <w:t>Методист</w:t>
            </w:r>
            <w:r w:rsidR="00CD0224" w:rsidRPr="008A4331">
              <w:rPr>
                <w:sz w:val="24"/>
                <w:szCs w:val="24"/>
              </w:rPr>
              <w:t xml:space="preserve"> по разработке </w:t>
            </w:r>
            <w:r w:rsidRPr="008A4331">
              <w:rPr>
                <w:sz w:val="24"/>
                <w:szCs w:val="24"/>
              </w:rPr>
              <w:t>программ</w:t>
            </w:r>
            <w:r w:rsidR="003E6763" w:rsidRPr="008A4331">
              <w:rPr>
                <w:sz w:val="24"/>
                <w:szCs w:val="24"/>
              </w:rPr>
              <w:t xml:space="preserve"> физической подготовки, физического развития населения</w:t>
            </w:r>
          </w:p>
        </w:tc>
      </w:tr>
    </w:tbl>
    <w:p w:rsidR="00B55A6C" w:rsidRPr="008A4331" w:rsidRDefault="00B55A6C" w:rsidP="00B55A6C">
      <w:pPr>
        <w:rPr>
          <w:sz w:val="24"/>
          <w:szCs w:val="24"/>
        </w:rPr>
        <w:sectPr w:rsidR="00B55A6C" w:rsidRPr="008A4331" w:rsidSect="001B6980">
          <w:endnotePr>
            <w:numFmt w:val="decimal"/>
          </w:endnotePr>
          <w:type w:val="continuous"/>
          <w:pgSz w:w="11906" w:h="16838" w:code="9"/>
          <w:pgMar w:top="1134" w:right="567" w:bottom="1134" w:left="1134" w:header="397" w:footer="397" w:gutter="0"/>
          <w:cols w:space="709"/>
          <w:docGrid w:linePitch="272"/>
        </w:sectPr>
      </w:pPr>
    </w:p>
    <w:p w:rsidR="00B55A6C" w:rsidRPr="008A4331" w:rsidRDefault="00B55A6C" w:rsidP="00B55A6C">
      <w:pPr>
        <w:rPr>
          <w:sz w:val="18"/>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296"/>
        <w:gridCol w:w="7965"/>
      </w:tblGrid>
      <w:tr w:rsidR="007073EE" w:rsidRPr="007073EE" w:rsidTr="0082381B">
        <w:tc>
          <w:tcPr>
            <w:tcW w:w="1119" w:type="pct"/>
          </w:tcPr>
          <w:p w:rsidR="007073EE" w:rsidRPr="007073EE" w:rsidRDefault="007073EE" w:rsidP="007073EE">
            <w:pPr>
              <w:rPr>
                <w:sz w:val="24"/>
                <w:szCs w:val="24"/>
              </w:rPr>
            </w:pPr>
            <w:r w:rsidRPr="007073EE">
              <w:rPr>
                <w:sz w:val="24"/>
                <w:szCs w:val="24"/>
              </w:rPr>
              <w:t>Требования к образованию и обучению</w:t>
            </w:r>
          </w:p>
        </w:tc>
        <w:tc>
          <w:tcPr>
            <w:tcW w:w="3881" w:type="pct"/>
          </w:tcPr>
          <w:p w:rsidR="00251AB8" w:rsidRPr="00251AB8" w:rsidRDefault="00251AB8" w:rsidP="00251AB8">
            <w:pPr>
              <w:rPr>
                <w:sz w:val="24"/>
                <w:szCs w:val="24"/>
              </w:rPr>
            </w:pPr>
            <w:r w:rsidRPr="00251AB8">
              <w:rPr>
                <w:sz w:val="24"/>
                <w:szCs w:val="24"/>
              </w:rPr>
              <w:t>Высшее образование в области физической культуры и спорта или педагогики с направленностью физическая культура</w:t>
            </w:r>
            <w:r w:rsidR="00487683">
              <w:rPr>
                <w:sz w:val="24"/>
                <w:szCs w:val="24"/>
              </w:rPr>
              <w:t xml:space="preserve"> </w:t>
            </w:r>
            <w:r w:rsidR="00487683" w:rsidRPr="00F16447">
              <w:rPr>
                <w:sz w:val="24"/>
                <w:szCs w:val="24"/>
              </w:rPr>
              <w:t>или</w:t>
            </w:r>
            <w:r w:rsidR="00F16447">
              <w:rPr>
                <w:sz w:val="24"/>
                <w:szCs w:val="24"/>
              </w:rPr>
              <w:t xml:space="preserve"> </w:t>
            </w:r>
            <w:r w:rsidRPr="00251AB8">
              <w:rPr>
                <w:sz w:val="24"/>
                <w:szCs w:val="24"/>
              </w:rPr>
              <w:t>в сфере обороны и безопасности государства по служебно-п</w:t>
            </w:r>
            <w:r w:rsidR="00C9772C">
              <w:rPr>
                <w:sz w:val="24"/>
                <w:szCs w:val="24"/>
              </w:rPr>
              <w:t>рикладной физической подготовке</w:t>
            </w:r>
          </w:p>
          <w:p w:rsidR="00C9772C" w:rsidRDefault="00251AB8" w:rsidP="00251AB8">
            <w:pPr>
              <w:rPr>
                <w:sz w:val="24"/>
                <w:szCs w:val="24"/>
              </w:rPr>
            </w:pPr>
            <w:r w:rsidRPr="00251AB8">
              <w:rPr>
                <w:sz w:val="24"/>
                <w:szCs w:val="24"/>
              </w:rPr>
              <w:t xml:space="preserve">Или </w:t>
            </w:r>
          </w:p>
          <w:p w:rsidR="007073EE" w:rsidRDefault="00C9772C" w:rsidP="00251AB8">
            <w:pPr>
              <w:rPr>
                <w:sz w:val="24"/>
                <w:szCs w:val="24"/>
              </w:rPr>
            </w:pPr>
            <w:r>
              <w:rPr>
                <w:sz w:val="24"/>
                <w:szCs w:val="24"/>
              </w:rPr>
              <w:t>В</w:t>
            </w:r>
            <w:r w:rsidR="00251AB8" w:rsidRPr="00251AB8">
              <w:rPr>
                <w:sz w:val="24"/>
                <w:szCs w:val="24"/>
              </w:rPr>
              <w:t xml:space="preserve">ысшее образование (непрофильное) и дополнительное профессиональное образование </w:t>
            </w:r>
            <w:r w:rsidR="00487683">
              <w:rPr>
                <w:sz w:val="24"/>
                <w:szCs w:val="24"/>
              </w:rPr>
              <w:t>–</w:t>
            </w:r>
            <w:r w:rsidR="00251AB8" w:rsidRPr="00251AB8">
              <w:rPr>
                <w:sz w:val="24"/>
                <w:szCs w:val="24"/>
              </w:rPr>
              <w:t xml:space="preserve"> </w:t>
            </w:r>
            <w:r w:rsidR="00487683" w:rsidRPr="00F16447">
              <w:rPr>
                <w:sz w:val="24"/>
                <w:szCs w:val="24"/>
              </w:rPr>
              <w:t>программы</w:t>
            </w:r>
            <w:r w:rsidR="00487683">
              <w:rPr>
                <w:sz w:val="24"/>
                <w:szCs w:val="24"/>
              </w:rPr>
              <w:t xml:space="preserve"> </w:t>
            </w:r>
            <w:r w:rsidR="00251AB8" w:rsidRPr="00251AB8">
              <w:rPr>
                <w:sz w:val="24"/>
                <w:szCs w:val="24"/>
              </w:rPr>
              <w:t>профессиональн</w:t>
            </w:r>
            <w:r w:rsidR="00F16447">
              <w:rPr>
                <w:sz w:val="24"/>
                <w:szCs w:val="24"/>
              </w:rPr>
              <w:t>ой</w:t>
            </w:r>
            <w:r w:rsidR="00251AB8" w:rsidRPr="00251AB8">
              <w:rPr>
                <w:sz w:val="24"/>
                <w:szCs w:val="24"/>
              </w:rPr>
              <w:t xml:space="preserve"> переподг</w:t>
            </w:r>
            <w:r w:rsidR="00F16447">
              <w:rPr>
                <w:sz w:val="24"/>
                <w:szCs w:val="24"/>
              </w:rPr>
              <w:t>отовки</w:t>
            </w:r>
            <w:r w:rsidR="00251AB8" w:rsidRPr="00251AB8">
              <w:rPr>
                <w:sz w:val="24"/>
                <w:szCs w:val="24"/>
              </w:rPr>
              <w:t xml:space="preserve"> по направлению профессиональной деятельности в области физической культуры и спорта</w:t>
            </w:r>
          </w:p>
          <w:p w:rsidR="00C9772C" w:rsidRDefault="00F16447" w:rsidP="00251AB8">
            <w:pPr>
              <w:rPr>
                <w:sz w:val="24"/>
                <w:szCs w:val="24"/>
              </w:rPr>
            </w:pPr>
            <w:r>
              <w:rPr>
                <w:sz w:val="24"/>
                <w:szCs w:val="24"/>
              </w:rPr>
              <w:t xml:space="preserve">Или </w:t>
            </w:r>
          </w:p>
          <w:p w:rsidR="00F16447" w:rsidRDefault="00C9772C" w:rsidP="00251AB8">
            <w:pPr>
              <w:rPr>
                <w:sz w:val="24"/>
                <w:szCs w:val="24"/>
              </w:rPr>
            </w:pPr>
            <w:r>
              <w:rPr>
                <w:sz w:val="24"/>
                <w:szCs w:val="24"/>
              </w:rPr>
              <w:t>С</w:t>
            </w:r>
            <w:r w:rsidR="00F16447">
              <w:rPr>
                <w:sz w:val="24"/>
                <w:szCs w:val="24"/>
              </w:rPr>
              <w:t xml:space="preserve">реднее профессиональное образование </w:t>
            </w:r>
            <w:r>
              <w:rPr>
                <w:sz w:val="24"/>
                <w:szCs w:val="24"/>
              </w:rPr>
              <w:t>–  программы</w:t>
            </w:r>
            <w:r w:rsidR="00F16447" w:rsidRPr="00F16447">
              <w:rPr>
                <w:sz w:val="24"/>
                <w:szCs w:val="24"/>
              </w:rPr>
              <w:t xml:space="preserve"> подготовки специалистов среднего звена в области физической культуры и спорта или педагогики по специальности физическая культура</w:t>
            </w:r>
          </w:p>
          <w:p w:rsidR="00C9772C" w:rsidRDefault="00F16447" w:rsidP="00251AB8">
            <w:pPr>
              <w:rPr>
                <w:sz w:val="24"/>
                <w:szCs w:val="24"/>
              </w:rPr>
            </w:pPr>
            <w:r>
              <w:rPr>
                <w:sz w:val="24"/>
                <w:szCs w:val="24"/>
              </w:rPr>
              <w:t xml:space="preserve">Или </w:t>
            </w:r>
          </w:p>
          <w:p w:rsidR="00487683" w:rsidRPr="007073EE" w:rsidRDefault="00C9772C" w:rsidP="00251AB8">
            <w:pPr>
              <w:rPr>
                <w:sz w:val="24"/>
                <w:szCs w:val="24"/>
              </w:rPr>
            </w:pPr>
            <w:r>
              <w:rPr>
                <w:sz w:val="24"/>
                <w:szCs w:val="24"/>
              </w:rPr>
              <w:t>С</w:t>
            </w:r>
            <w:r w:rsidR="00F16447" w:rsidRPr="00F16447">
              <w:rPr>
                <w:sz w:val="24"/>
                <w:szCs w:val="24"/>
              </w:rPr>
              <w:t xml:space="preserve">реднее профессиональное образование (непрофильное) </w:t>
            </w:r>
            <w:r>
              <w:rPr>
                <w:sz w:val="24"/>
                <w:szCs w:val="24"/>
              </w:rPr>
              <w:t>–</w:t>
            </w:r>
            <w:r w:rsidR="00F16447" w:rsidRPr="00F16447">
              <w:rPr>
                <w:sz w:val="24"/>
                <w:szCs w:val="24"/>
              </w:rPr>
              <w:t xml:space="preserve"> программы  подготовки  специалистов среднего звена и дополнительное профессиональное образование </w:t>
            </w:r>
            <w:r>
              <w:rPr>
                <w:sz w:val="24"/>
                <w:szCs w:val="24"/>
              </w:rPr>
              <w:t>–</w:t>
            </w:r>
            <w:r w:rsidR="00F16447" w:rsidRPr="00F16447">
              <w:rPr>
                <w:sz w:val="24"/>
                <w:szCs w:val="24"/>
              </w:rPr>
              <w:t xml:space="preserve"> </w:t>
            </w:r>
            <w:r w:rsidR="00F16447">
              <w:rPr>
                <w:sz w:val="24"/>
                <w:szCs w:val="24"/>
              </w:rPr>
              <w:t>программы профессиональной переподготовки</w:t>
            </w:r>
            <w:r w:rsidR="00F16447" w:rsidRPr="00F16447">
              <w:rPr>
                <w:sz w:val="24"/>
                <w:szCs w:val="24"/>
              </w:rPr>
              <w:t xml:space="preserve"> по направлению профессиональной деятельности в облас</w:t>
            </w:r>
            <w:r w:rsidR="00871819">
              <w:rPr>
                <w:sz w:val="24"/>
                <w:szCs w:val="24"/>
              </w:rPr>
              <w:t>ти физической культуры и спорта</w:t>
            </w:r>
          </w:p>
        </w:tc>
      </w:tr>
      <w:tr w:rsidR="007073EE" w:rsidRPr="007073EE" w:rsidTr="0082381B">
        <w:tc>
          <w:tcPr>
            <w:tcW w:w="1119" w:type="pct"/>
          </w:tcPr>
          <w:p w:rsidR="007073EE" w:rsidRPr="007073EE" w:rsidRDefault="007073EE" w:rsidP="007073EE">
            <w:pPr>
              <w:rPr>
                <w:sz w:val="24"/>
                <w:szCs w:val="24"/>
              </w:rPr>
            </w:pPr>
            <w:r w:rsidRPr="007073EE">
              <w:rPr>
                <w:sz w:val="24"/>
                <w:szCs w:val="24"/>
              </w:rPr>
              <w:t>Требования к опыту практической работы</w:t>
            </w:r>
          </w:p>
        </w:tc>
        <w:tc>
          <w:tcPr>
            <w:tcW w:w="3881" w:type="pct"/>
          </w:tcPr>
          <w:p w:rsidR="007073EE" w:rsidRPr="00F16447" w:rsidRDefault="00487683" w:rsidP="007073EE">
            <w:pPr>
              <w:rPr>
                <w:sz w:val="24"/>
                <w:szCs w:val="24"/>
              </w:rPr>
            </w:pPr>
            <w:r w:rsidRPr="00F16447">
              <w:rPr>
                <w:sz w:val="24"/>
                <w:szCs w:val="24"/>
              </w:rPr>
              <w:t>При высшем образовании н</w:t>
            </w:r>
            <w:r w:rsidR="007073EE" w:rsidRPr="00F16447">
              <w:rPr>
                <w:sz w:val="24"/>
                <w:szCs w:val="24"/>
              </w:rPr>
              <w:t>е менее шести месяцев в области физической культуры и спорта</w:t>
            </w:r>
          </w:p>
          <w:p w:rsidR="00487683" w:rsidRPr="007073EE" w:rsidRDefault="00487683" w:rsidP="00C9772C">
            <w:pPr>
              <w:rPr>
                <w:sz w:val="24"/>
                <w:szCs w:val="24"/>
              </w:rPr>
            </w:pPr>
            <w:r w:rsidRPr="00F16447">
              <w:rPr>
                <w:sz w:val="24"/>
                <w:szCs w:val="24"/>
              </w:rPr>
              <w:t xml:space="preserve">При </w:t>
            </w:r>
            <w:r w:rsidR="00F16447" w:rsidRPr="00F16447">
              <w:rPr>
                <w:sz w:val="24"/>
                <w:szCs w:val="24"/>
              </w:rPr>
              <w:t>среднем профессиональном образовании</w:t>
            </w:r>
            <w:r w:rsidR="00C9772C">
              <w:rPr>
                <w:sz w:val="24"/>
                <w:szCs w:val="24"/>
              </w:rPr>
              <w:t xml:space="preserve"> </w:t>
            </w:r>
            <w:r w:rsidR="00F16447" w:rsidRPr="00F16447">
              <w:rPr>
                <w:sz w:val="24"/>
                <w:szCs w:val="24"/>
              </w:rPr>
              <w:t xml:space="preserve">не менее 10 лет в области физической культуры и спорта или </w:t>
            </w:r>
            <w:r w:rsidR="00C9772C">
              <w:rPr>
                <w:sz w:val="24"/>
                <w:szCs w:val="24"/>
              </w:rPr>
              <w:t>наличие почетного спортивного звания «</w:t>
            </w:r>
            <w:r w:rsidR="00F16447" w:rsidRPr="00F16447">
              <w:rPr>
                <w:sz w:val="24"/>
                <w:szCs w:val="24"/>
              </w:rPr>
              <w:t>п</w:t>
            </w:r>
            <w:r w:rsidR="00C9772C">
              <w:rPr>
                <w:sz w:val="24"/>
                <w:szCs w:val="24"/>
              </w:rPr>
              <w:t>очетный спортивный судья России» или «заслуженный тренер России» или «</w:t>
            </w:r>
            <w:r w:rsidR="00F16447" w:rsidRPr="00F16447">
              <w:rPr>
                <w:sz w:val="24"/>
                <w:szCs w:val="24"/>
              </w:rPr>
              <w:t>заслуженный мастер спорта России</w:t>
            </w:r>
            <w:r w:rsidR="00C9772C">
              <w:rPr>
                <w:sz w:val="24"/>
                <w:szCs w:val="24"/>
              </w:rPr>
              <w:t>»</w:t>
            </w:r>
          </w:p>
        </w:tc>
      </w:tr>
      <w:tr w:rsidR="007073EE" w:rsidRPr="007073EE" w:rsidTr="0082381B">
        <w:tc>
          <w:tcPr>
            <w:tcW w:w="1119" w:type="pct"/>
          </w:tcPr>
          <w:p w:rsidR="007073EE" w:rsidRPr="007073EE" w:rsidRDefault="007073EE" w:rsidP="007073EE">
            <w:pPr>
              <w:rPr>
                <w:sz w:val="24"/>
                <w:szCs w:val="24"/>
              </w:rPr>
            </w:pPr>
            <w:r w:rsidRPr="007073EE">
              <w:rPr>
                <w:sz w:val="24"/>
                <w:szCs w:val="24"/>
              </w:rPr>
              <w:t>Особые условия допуска к работе</w:t>
            </w:r>
          </w:p>
        </w:tc>
        <w:tc>
          <w:tcPr>
            <w:tcW w:w="3881" w:type="pct"/>
          </w:tcPr>
          <w:p w:rsidR="007073EE" w:rsidRPr="007073EE" w:rsidRDefault="007073EE" w:rsidP="007073EE">
            <w:pPr>
              <w:rPr>
                <w:sz w:val="24"/>
                <w:szCs w:val="24"/>
              </w:rPr>
            </w:pPr>
            <w:r w:rsidRPr="007073EE">
              <w:rPr>
                <w:sz w:val="24"/>
                <w:szCs w:val="24"/>
              </w:rPr>
              <w:t xml:space="preserve">К работе не допускаются лица, имеющие или имевшие судимость </w:t>
            </w:r>
          </w:p>
          <w:p w:rsidR="007073EE" w:rsidRPr="007073EE" w:rsidRDefault="007073EE" w:rsidP="007073EE">
            <w:pPr>
              <w:rPr>
                <w:sz w:val="24"/>
                <w:szCs w:val="24"/>
              </w:rPr>
            </w:pPr>
            <w:r w:rsidRPr="007073EE">
              <w:rPr>
                <w:sz w:val="24"/>
                <w:szCs w:val="24"/>
              </w:rPr>
              <w:t xml:space="preserve">за преступления, состав и виды которых установлены законодательством Российской Федерации </w:t>
            </w:r>
          </w:p>
          <w:p w:rsidR="007073EE" w:rsidRPr="007073EE" w:rsidRDefault="007073EE" w:rsidP="007073EE">
            <w:pPr>
              <w:rPr>
                <w:sz w:val="24"/>
                <w:szCs w:val="24"/>
              </w:rPr>
            </w:pPr>
            <w:r w:rsidRPr="007073EE">
              <w:rPr>
                <w:sz w:val="24"/>
                <w:szCs w:val="24"/>
              </w:rPr>
              <w:t xml:space="preserve">Обязательные предварительные и периодические медицинские осмотры (обследования работников) </w:t>
            </w:r>
          </w:p>
          <w:p w:rsidR="007073EE" w:rsidRPr="007073EE" w:rsidRDefault="007073EE" w:rsidP="007073EE">
            <w:pPr>
              <w:rPr>
                <w:sz w:val="24"/>
                <w:szCs w:val="24"/>
              </w:rPr>
            </w:pPr>
            <w:r w:rsidRPr="007073EE">
              <w:rPr>
                <w:sz w:val="24"/>
                <w:szCs w:val="24"/>
              </w:rPr>
              <w:t>Прохождение инструктажа по охране труда</w:t>
            </w:r>
          </w:p>
        </w:tc>
      </w:tr>
      <w:tr w:rsidR="007073EE" w:rsidRPr="007073EE" w:rsidTr="0082381B">
        <w:tc>
          <w:tcPr>
            <w:tcW w:w="1119" w:type="pct"/>
            <w:vAlign w:val="center"/>
          </w:tcPr>
          <w:p w:rsidR="007073EE" w:rsidRPr="007073EE" w:rsidRDefault="007073EE" w:rsidP="007073EE">
            <w:pPr>
              <w:rPr>
                <w:sz w:val="24"/>
                <w:szCs w:val="24"/>
              </w:rPr>
            </w:pPr>
            <w:r w:rsidRPr="007073EE">
              <w:rPr>
                <w:sz w:val="24"/>
                <w:szCs w:val="24"/>
              </w:rPr>
              <w:t>Другие характеристики</w:t>
            </w:r>
          </w:p>
        </w:tc>
        <w:tc>
          <w:tcPr>
            <w:tcW w:w="3881" w:type="pct"/>
            <w:vAlign w:val="center"/>
          </w:tcPr>
          <w:p w:rsidR="007073EE" w:rsidRPr="007073EE" w:rsidRDefault="007073EE" w:rsidP="00251AB8">
            <w:pPr>
              <w:rPr>
                <w:sz w:val="24"/>
                <w:szCs w:val="24"/>
              </w:rPr>
            </w:pPr>
            <w:r w:rsidRPr="007073EE">
              <w:rPr>
                <w:sz w:val="24"/>
                <w:szCs w:val="24"/>
              </w:rPr>
              <w:t>С целью профессионального роста</w:t>
            </w:r>
            <w:r w:rsidR="00F16447">
              <w:rPr>
                <w:sz w:val="24"/>
                <w:szCs w:val="24"/>
              </w:rPr>
              <w:t xml:space="preserve"> рекомендуется</w:t>
            </w:r>
            <w:r w:rsidRPr="007073EE">
              <w:rPr>
                <w:sz w:val="24"/>
                <w:szCs w:val="24"/>
              </w:rPr>
              <w:t>:</w:t>
            </w:r>
          </w:p>
          <w:p w:rsidR="007073EE" w:rsidRPr="007073EE" w:rsidRDefault="007073EE" w:rsidP="007073EE">
            <w:pPr>
              <w:rPr>
                <w:sz w:val="24"/>
                <w:szCs w:val="24"/>
              </w:rPr>
            </w:pPr>
            <w:r w:rsidRPr="007073EE">
              <w:rPr>
                <w:sz w:val="24"/>
                <w:szCs w:val="24"/>
              </w:rPr>
              <w:t xml:space="preserve">- дополнительное профессиональное образование </w:t>
            </w:r>
            <w:r w:rsidR="00C9772C">
              <w:rPr>
                <w:sz w:val="24"/>
                <w:szCs w:val="24"/>
              </w:rPr>
              <w:t>– программы</w:t>
            </w:r>
            <w:r w:rsidRPr="007073EE">
              <w:rPr>
                <w:sz w:val="24"/>
                <w:szCs w:val="24"/>
              </w:rPr>
              <w:t xml:space="preserve"> повышения квалификации</w:t>
            </w:r>
            <w:r w:rsidR="00F16447">
              <w:rPr>
                <w:sz w:val="24"/>
                <w:szCs w:val="24"/>
              </w:rPr>
              <w:t xml:space="preserve"> один раз в </w:t>
            </w:r>
            <w:r w:rsidR="00B048F8">
              <w:rPr>
                <w:sz w:val="24"/>
                <w:szCs w:val="24"/>
              </w:rPr>
              <w:t>три</w:t>
            </w:r>
            <w:r w:rsidR="00F16447">
              <w:rPr>
                <w:sz w:val="24"/>
                <w:szCs w:val="24"/>
              </w:rPr>
              <w:t xml:space="preserve"> года</w:t>
            </w:r>
            <w:r w:rsidRPr="007073EE">
              <w:rPr>
                <w:sz w:val="24"/>
                <w:szCs w:val="24"/>
              </w:rPr>
              <w:t>;</w:t>
            </w:r>
          </w:p>
          <w:p w:rsidR="007073EE" w:rsidRPr="007073EE" w:rsidRDefault="007073EE" w:rsidP="007073EE">
            <w:pPr>
              <w:rPr>
                <w:sz w:val="24"/>
                <w:szCs w:val="24"/>
              </w:rPr>
            </w:pPr>
            <w:r w:rsidRPr="007073EE">
              <w:rPr>
                <w:sz w:val="24"/>
                <w:szCs w:val="24"/>
              </w:rPr>
              <w:t xml:space="preserve">- формирование профессиональных навыков через наставничество; </w:t>
            </w:r>
          </w:p>
          <w:p w:rsidR="007073EE" w:rsidRPr="007073EE" w:rsidRDefault="007073EE" w:rsidP="007073EE">
            <w:pPr>
              <w:rPr>
                <w:sz w:val="24"/>
                <w:szCs w:val="24"/>
              </w:rPr>
            </w:pPr>
            <w:r w:rsidRPr="007073EE">
              <w:rPr>
                <w:sz w:val="24"/>
                <w:szCs w:val="24"/>
              </w:rPr>
              <w:t>- использование современных ди</w:t>
            </w:r>
            <w:r w:rsidR="00C9772C">
              <w:rPr>
                <w:sz w:val="24"/>
                <w:szCs w:val="24"/>
              </w:rPr>
              <w:t xml:space="preserve">станционных образовательных </w:t>
            </w:r>
            <w:r w:rsidRPr="007073EE">
              <w:rPr>
                <w:sz w:val="24"/>
                <w:szCs w:val="24"/>
              </w:rPr>
              <w:t>технологий (</w:t>
            </w:r>
            <w:proofErr w:type="spellStart"/>
            <w:r w:rsidRPr="007073EE">
              <w:rPr>
                <w:sz w:val="24"/>
                <w:szCs w:val="24"/>
              </w:rPr>
              <w:t>вебинаров</w:t>
            </w:r>
            <w:proofErr w:type="spellEnd"/>
            <w:r w:rsidRPr="007073EE">
              <w:rPr>
                <w:sz w:val="24"/>
                <w:szCs w:val="24"/>
              </w:rPr>
              <w:t>);</w:t>
            </w:r>
          </w:p>
          <w:p w:rsidR="007073EE" w:rsidRPr="007073EE" w:rsidRDefault="007073EE" w:rsidP="00C9772C">
            <w:pPr>
              <w:rPr>
                <w:sz w:val="24"/>
                <w:szCs w:val="24"/>
              </w:rPr>
            </w:pPr>
            <w:r w:rsidRPr="007073EE">
              <w:rPr>
                <w:sz w:val="24"/>
                <w:szCs w:val="24"/>
              </w:rPr>
              <w:t>- участие в тренингах, конференциях, мастер-классах</w:t>
            </w:r>
            <w:r w:rsidR="00C9772C">
              <w:rPr>
                <w:sz w:val="24"/>
                <w:szCs w:val="24"/>
              </w:rPr>
              <w:t>,</w:t>
            </w:r>
            <w:r w:rsidRPr="007073EE">
              <w:rPr>
                <w:sz w:val="24"/>
                <w:szCs w:val="24"/>
              </w:rPr>
              <w:t xml:space="preserve"> образовательных мероприятиях</w:t>
            </w:r>
          </w:p>
        </w:tc>
      </w:tr>
    </w:tbl>
    <w:p w:rsidR="00B55A6C" w:rsidRPr="008A4331" w:rsidRDefault="00B55A6C" w:rsidP="00B55A6C">
      <w:pPr>
        <w:rPr>
          <w:sz w:val="22"/>
          <w:szCs w:val="22"/>
        </w:rPr>
      </w:pPr>
    </w:p>
    <w:p w:rsidR="00B55A6C" w:rsidRPr="008A4331" w:rsidRDefault="00B55A6C" w:rsidP="00B55A6C">
      <w:pPr>
        <w:rPr>
          <w:sz w:val="24"/>
          <w:szCs w:val="24"/>
        </w:rPr>
      </w:pPr>
      <w:r w:rsidRPr="008A4331">
        <w:rPr>
          <w:sz w:val="24"/>
          <w:szCs w:val="24"/>
        </w:rPr>
        <w:t>Дополнительные характеристики</w:t>
      </w:r>
    </w:p>
    <w:p w:rsidR="00B55A6C" w:rsidRPr="008A4331" w:rsidRDefault="00B55A6C" w:rsidP="00B55A6C">
      <w:pPr>
        <w:rPr>
          <w:sz w:val="16"/>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438"/>
        <w:gridCol w:w="2268"/>
        <w:gridCol w:w="5555"/>
      </w:tblGrid>
      <w:tr w:rsidR="00863F3A" w:rsidRPr="008A4331" w:rsidTr="0092657D">
        <w:tc>
          <w:tcPr>
            <w:tcW w:w="1188" w:type="pct"/>
            <w:vAlign w:val="center"/>
          </w:tcPr>
          <w:p w:rsidR="00863F3A" w:rsidRPr="008A4331" w:rsidRDefault="00863F3A" w:rsidP="0092657D">
            <w:pPr>
              <w:jc w:val="center"/>
              <w:rPr>
                <w:sz w:val="24"/>
                <w:szCs w:val="24"/>
              </w:rPr>
            </w:pPr>
            <w:r w:rsidRPr="008A4331">
              <w:rPr>
                <w:sz w:val="24"/>
                <w:szCs w:val="24"/>
              </w:rPr>
              <w:t>Наименование документа</w:t>
            </w:r>
          </w:p>
        </w:tc>
        <w:tc>
          <w:tcPr>
            <w:tcW w:w="1105" w:type="pct"/>
            <w:vAlign w:val="center"/>
          </w:tcPr>
          <w:p w:rsidR="00863F3A" w:rsidRPr="008A4331" w:rsidRDefault="00863F3A" w:rsidP="0092657D">
            <w:pPr>
              <w:jc w:val="center"/>
              <w:rPr>
                <w:sz w:val="24"/>
                <w:szCs w:val="24"/>
              </w:rPr>
            </w:pPr>
            <w:r w:rsidRPr="008A4331">
              <w:rPr>
                <w:sz w:val="24"/>
                <w:szCs w:val="24"/>
              </w:rPr>
              <w:t>Код</w:t>
            </w:r>
          </w:p>
        </w:tc>
        <w:tc>
          <w:tcPr>
            <w:tcW w:w="2707" w:type="pct"/>
            <w:vAlign w:val="center"/>
          </w:tcPr>
          <w:p w:rsidR="00863F3A" w:rsidRPr="008A4331" w:rsidRDefault="00863F3A" w:rsidP="0092657D">
            <w:pPr>
              <w:jc w:val="center"/>
              <w:rPr>
                <w:sz w:val="24"/>
                <w:szCs w:val="24"/>
              </w:rPr>
            </w:pPr>
            <w:r w:rsidRPr="008A4331">
              <w:rPr>
                <w:sz w:val="24"/>
                <w:szCs w:val="24"/>
              </w:rPr>
              <w:t>Наименование базовой группы, должности</w:t>
            </w:r>
            <w:r w:rsidRPr="008A4331">
              <w:rPr>
                <w:sz w:val="24"/>
                <w:szCs w:val="24"/>
              </w:rPr>
              <w:br/>
              <w:t>(профессии) или специальности</w:t>
            </w:r>
          </w:p>
        </w:tc>
      </w:tr>
      <w:tr w:rsidR="00863F3A" w:rsidRPr="008A4331" w:rsidTr="0092657D">
        <w:tc>
          <w:tcPr>
            <w:tcW w:w="1188" w:type="pct"/>
          </w:tcPr>
          <w:p w:rsidR="00863F3A" w:rsidRPr="008A4331" w:rsidRDefault="00863F3A" w:rsidP="0092657D">
            <w:pPr>
              <w:rPr>
                <w:sz w:val="24"/>
                <w:szCs w:val="24"/>
              </w:rPr>
            </w:pPr>
            <w:r w:rsidRPr="008A4331">
              <w:rPr>
                <w:sz w:val="24"/>
                <w:szCs w:val="24"/>
              </w:rPr>
              <w:lastRenderedPageBreak/>
              <w:t>ОКЗ</w:t>
            </w:r>
          </w:p>
        </w:tc>
        <w:tc>
          <w:tcPr>
            <w:tcW w:w="1105" w:type="pct"/>
          </w:tcPr>
          <w:p w:rsidR="00863F3A" w:rsidRPr="008A4331" w:rsidRDefault="008646DE" w:rsidP="0092657D">
            <w:pPr>
              <w:rPr>
                <w:sz w:val="24"/>
                <w:szCs w:val="24"/>
              </w:rPr>
            </w:pPr>
            <w:r w:rsidRPr="008A4331">
              <w:rPr>
                <w:sz w:val="24"/>
                <w:szCs w:val="24"/>
              </w:rPr>
              <w:t>2358</w:t>
            </w:r>
          </w:p>
        </w:tc>
        <w:tc>
          <w:tcPr>
            <w:tcW w:w="2707" w:type="pct"/>
          </w:tcPr>
          <w:p w:rsidR="00863F3A" w:rsidRPr="008A4331" w:rsidRDefault="008646DE" w:rsidP="0092657D">
            <w:pPr>
              <w:rPr>
                <w:sz w:val="24"/>
                <w:szCs w:val="24"/>
              </w:rPr>
            </w:pPr>
            <w:r w:rsidRPr="008A4331">
              <w:rPr>
                <w:sz w:val="24"/>
                <w:szCs w:val="24"/>
              </w:rPr>
              <w:t>Тренеры и инструкторы-методисты по физической культуре и спорту</w:t>
            </w:r>
          </w:p>
        </w:tc>
      </w:tr>
      <w:tr w:rsidR="00804C89" w:rsidRPr="008A4331" w:rsidTr="0092657D">
        <w:tc>
          <w:tcPr>
            <w:tcW w:w="1188" w:type="pct"/>
          </w:tcPr>
          <w:p w:rsidR="00804C89" w:rsidRPr="008A4331" w:rsidRDefault="00804C89" w:rsidP="0092657D">
            <w:pPr>
              <w:rPr>
                <w:sz w:val="24"/>
                <w:szCs w:val="24"/>
              </w:rPr>
            </w:pPr>
            <w:r w:rsidRPr="008A4331">
              <w:rPr>
                <w:sz w:val="24"/>
                <w:szCs w:val="24"/>
              </w:rPr>
              <w:t>ЕКС</w:t>
            </w:r>
          </w:p>
        </w:tc>
        <w:tc>
          <w:tcPr>
            <w:tcW w:w="1105" w:type="pct"/>
          </w:tcPr>
          <w:p w:rsidR="00804C89" w:rsidRPr="008A4331" w:rsidRDefault="00804C89" w:rsidP="0092657D">
            <w:pPr>
              <w:rPr>
                <w:sz w:val="24"/>
                <w:szCs w:val="24"/>
              </w:rPr>
            </w:pPr>
            <w:r w:rsidRPr="008A4331">
              <w:rPr>
                <w:sz w:val="24"/>
                <w:szCs w:val="24"/>
              </w:rPr>
              <w:t>-</w:t>
            </w:r>
          </w:p>
        </w:tc>
        <w:tc>
          <w:tcPr>
            <w:tcW w:w="2707" w:type="pct"/>
          </w:tcPr>
          <w:p w:rsidR="00804C89" w:rsidRPr="008A4331" w:rsidRDefault="00804C89" w:rsidP="0092657D">
            <w:pPr>
              <w:rPr>
                <w:sz w:val="24"/>
                <w:szCs w:val="24"/>
              </w:rPr>
            </w:pPr>
            <w:r w:rsidRPr="008A4331">
              <w:rPr>
                <w:sz w:val="24"/>
                <w:szCs w:val="24"/>
              </w:rPr>
              <w:t>Инструктор-методист физкультурно-спортивных организаций</w:t>
            </w:r>
          </w:p>
        </w:tc>
      </w:tr>
      <w:tr w:rsidR="00722256" w:rsidRPr="008A4331" w:rsidTr="00722256">
        <w:tc>
          <w:tcPr>
            <w:tcW w:w="1188" w:type="pct"/>
            <w:vMerge w:val="restart"/>
          </w:tcPr>
          <w:p w:rsidR="00722256" w:rsidRPr="008A4331" w:rsidRDefault="00722256" w:rsidP="0092657D">
            <w:pPr>
              <w:rPr>
                <w:sz w:val="24"/>
                <w:szCs w:val="24"/>
              </w:rPr>
            </w:pPr>
            <w:r w:rsidRPr="008A4331">
              <w:rPr>
                <w:sz w:val="24"/>
                <w:szCs w:val="24"/>
              </w:rPr>
              <w:t>ОКПДТР</w:t>
            </w:r>
          </w:p>
        </w:tc>
        <w:tc>
          <w:tcPr>
            <w:tcW w:w="1105" w:type="pct"/>
          </w:tcPr>
          <w:p w:rsidR="00722256" w:rsidRPr="00E857CF" w:rsidRDefault="00722256" w:rsidP="00722256">
            <w:pPr>
              <w:rPr>
                <w:sz w:val="24"/>
                <w:szCs w:val="24"/>
              </w:rPr>
            </w:pPr>
            <w:r w:rsidRPr="00E857CF">
              <w:rPr>
                <w:sz w:val="24"/>
                <w:szCs w:val="24"/>
              </w:rPr>
              <w:t>24083</w:t>
            </w:r>
          </w:p>
        </w:tc>
        <w:tc>
          <w:tcPr>
            <w:tcW w:w="2707" w:type="pct"/>
          </w:tcPr>
          <w:p w:rsidR="00722256" w:rsidRPr="00E857CF" w:rsidRDefault="00722256">
            <w:pPr>
              <w:rPr>
                <w:sz w:val="24"/>
                <w:szCs w:val="24"/>
              </w:rPr>
            </w:pPr>
            <w:r w:rsidRPr="00E857CF">
              <w:rPr>
                <w:sz w:val="24"/>
                <w:szCs w:val="24"/>
              </w:rPr>
              <w:t>Методист библиотеки, дома народного творчества, клубного учреждения, музея, центра (научно-методического, народной культуры и др.)</w:t>
            </w:r>
          </w:p>
        </w:tc>
      </w:tr>
      <w:tr w:rsidR="00722256" w:rsidRPr="008A4331" w:rsidTr="00722256">
        <w:tc>
          <w:tcPr>
            <w:tcW w:w="1188" w:type="pct"/>
            <w:vMerge/>
          </w:tcPr>
          <w:p w:rsidR="00722256" w:rsidRPr="008A4331" w:rsidRDefault="00722256" w:rsidP="0092657D">
            <w:pPr>
              <w:rPr>
                <w:sz w:val="24"/>
                <w:szCs w:val="24"/>
              </w:rPr>
            </w:pPr>
          </w:p>
        </w:tc>
        <w:tc>
          <w:tcPr>
            <w:tcW w:w="1105" w:type="pct"/>
          </w:tcPr>
          <w:p w:rsidR="00722256" w:rsidRPr="00E857CF" w:rsidRDefault="00722256" w:rsidP="00722256">
            <w:pPr>
              <w:rPr>
                <w:sz w:val="24"/>
                <w:szCs w:val="24"/>
              </w:rPr>
            </w:pPr>
            <w:r w:rsidRPr="00E857CF">
              <w:rPr>
                <w:sz w:val="24"/>
                <w:szCs w:val="24"/>
              </w:rPr>
              <w:t xml:space="preserve">26058 </w:t>
            </w:r>
          </w:p>
        </w:tc>
        <w:tc>
          <w:tcPr>
            <w:tcW w:w="2707" w:type="pct"/>
          </w:tcPr>
          <w:p w:rsidR="00722256" w:rsidRPr="00E857CF" w:rsidRDefault="00722256">
            <w:pPr>
              <w:rPr>
                <w:sz w:val="24"/>
                <w:szCs w:val="24"/>
              </w:rPr>
            </w:pPr>
            <w:r w:rsidRPr="00E857CF">
              <w:rPr>
                <w:sz w:val="24"/>
                <w:szCs w:val="24"/>
              </w:rPr>
              <w:t>Режиссер</w:t>
            </w:r>
          </w:p>
        </w:tc>
      </w:tr>
      <w:tr w:rsidR="00722256" w:rsidRPr="008A4331" w:rsidTr="00722256">
        <w:tc>
          <w:tcPr>
            <w:tcW w:w="1188" w:type="pct"/>
          </w:tcPr>
          <w:p w:rsidR="00722256" w:rsidRPr="008A4331" w:rsidRDefault="00722256" w:rsidP="0092657D">
            <w:pPr>
              <w:rPr>
                <w:sz w:val="24"/>
                <w:szCs w:val="24"/>
              </w:rPr>
            </w:pPr>
          </w:p>
        </w:tc>
        <w:tc>
          <w:tcPr>
            <w:tcW w:w="1105" w:type="pct"/>
          </w:tcPr>
          <w:p w:rsidR="00722256" w:rsidRPr="00E857CF" w:rsidRDefault="00722256" w:rsidP="00722256">
            <w:pPr>
              <w:rPr>
                <w:sz w:val="24"/>
                <w:szCs w:val="24"/>
              </w:rPr>
            </w:pPr>
            <w:r w:rsidRPr="00E857CF">
              <w:rPr>
                <w:sz w:val="24"/>
                <w:szCs w:val="24"/>
              </w:rPr>
              <w:t xml:space="preserve">26678 </w:t>
            </w:r>
          </w:p>
        </w:tc>
        <w:tc>
          <w:tcPr>
            <w:tcW w:w="2707" w:type="pct"/>
          </w:tcPr>
          <w:p w:rsidR="00722256" w:rsidRPr="00E857CF" w:rsidRDefault="00722256">
            <w:pPr>
              <w:rPr>
                <w:sz w:val="24"/>
                <w:szCs w:val="24"/>
              </w:rPr>
            </w:pPr>
            <w:r w:rsidRPr="00E857CF">
              <w:rPr>
                <w:sz w:val="24"/>
                <w:szCs w:val="24"/>
              </w:rPr>
              <w:t>Старший инструктор-методист физкультурно-спортивных организаций</w:t>
            </w:r>
          </w:p>
        </w:tc>
      </w:tr>
      <w:tr w:rsidR="00560813" w:rsidRPr="008A4331" w:rsidTr="00D85726">
        <w:trPr>
          <w:trHeight w:val="189"/>
        </w:trPr>
        <w:tc>
          <w:tcPr>
            <w:tcW w:w="1188" w:type="pct"/>
            <w:vMerge w:val="restart"/>
          </w:tcPr>
          <w:p w:rsidR="00560813" w:rsidRPr="008A4331" w:rsidRDefault="00560813" w:rsidP="00664C91">
            <w:pPr>
              <w:rPr>
                <w:sz w:val="24"/>
                <w:szCs w:val="24"/>
              </w:rPr>
            </w:pPr>
            <w:r w:rsidRPr="008A4331">
              <w:rPr>
                <w:sz w:val="24"/>
                <w:szCs w:val="24"/>
              </w:rPr>
              <w:t>ОКСО</w:t>
            </w:r>
          </w:p>
        </w:tc>
        <w:tc>
          <w:tcPr>
            <w:tcW w:w="1105" w:type="pct"/>
          </w:tcPr>
          <w:p w:rsidR="00560813" w:rsidRPr="008A4331" w:rsidRDefault="00560813" w:rsidP="000924C5">
            <w:pPr>
              <w:rPr>
                <w:sz w:val="24"/>
                <w:szCs w:val="24"/>
              </w:rPr>
            </w:pPr>
            <w:r w:rsidRPr="008A4331">
              <w:rPr>
                <w:sz w:val="24"/>
                <w:szCs w:val="24"/>
              </w:rPr>
              <w:t>6.44.00.00</w:t>
            </w:r>
          </w:p>
        </w:tc>
        <w:tc>
          <w:tcPr>
            <w:tcW w:w="2707" w:type="pct"/>
          </w:tcPr>
          <w:p w:rsidR="00560813" w:rsidRPr="008A4331" w:rsidRDefault="00560813" w:rsidP="000924C5">
            <w:pPr>
              <w:rPr>
                <w:sz w:val="24"/>
                <w:szCs w:val="24"/>
              </w:rPr>
            </w:pPr>
            <w:r w:rsidRPr="008A4331">
              <w:rPr>
                <w:sz w:val="24"/>
                <w:szCs w:val="24"/>
              </w:rPr>
              <w:t>Образование и педагогические науки</w:t>
            </w:r>
          </w:p>
        </w:tc>
      </w:tr>
      <w:tr w:rsidR="00560813" w:rsidRPr="008A4331" w:rsidTr="0092657D">
        <w:tc>
          <w:tcPr>
            <w:tcW w:w="1188" w:type="pct"/>
            <w:vMerge/>
          </w:tcPr>
          <w:p w:rsidR="00560813" w:rsidRPr="008A4331" w:rsidRDefault="00560813" w:rsidP="00664C91">
            <w:pPr>
              <w:rPr>
                <w:sz w:val="24"/>
                <w:szCs w:val="24"/>
              </w:rPr>
            </w:pPr>
          </w:p>
        </w:tc>
        <w:tc>
          <w:tcPr>
            <w:tcW w:w="1105" w:type="pct"/>
          </w:tcPr>
          <w:p w:rsidR="00560813" w:rsidRPr="008A4331" w:rsidRDefault="00560813" w:rsidP="000924C5">
            <w:pPr>
              <w:rPr>
                <w:sz w:val="24"/>
                <w:szCs w:val="24"/>
              </w:rPr>
            </w:pPr>
            <w:r w:rsidRPr="008A4331">
              <w:rPr>
                <w:sz w:val="24"/>
                <w:szCs w:val="24"/>
              </w:rPr>
              <w:t>7.</w:t>
            </w:r>
            <w:r w:rsidRPr="008A4331">
              <w:rPr>
                <w:sz w:val="24"/>
                <w:szCs w:val="24"/>
                <w:lang w:val="en-US"/>
              </w:rPr>
              <w:t>49.0</w:t>
            </w:r>
            <w:r w:rsidRPr="008A4331">
              <w:rPr>
                <w:sz w:val="24"/>
                <w:szCs w:val="24"/>
              </w:rPr>
              <w:t>0</w:t>
            </w:r>
            <w:r w:rsidRPr="008A4331">
              <w:rPr>
                <w:sz w:val="24"/>
                <w:szCs w:val="24"/>
                <w:lang w:val="en-US"/>
              </w:rPr>
              <w:t>.0</w:t>
            </w:r>
            <w:r w:rsidRPr="008A4331">
              <w:rPr>
                <w:sz w:val="24"/>
                <w:szCs w:val="24"/>
              </w:rPr>
              <w:t>0</w:t>
            </w:r>
          </w:p>
        </w:tc>
        <w:tc>
          <w:tcPr>
            <w:tcW w:w="2707" w:type="pct"/>
          </w:tcPr>
          <w:p w:rsidR="00560813" w:rsidRPr="008A4331" w:rsidRDefault="00560813" w:rsidP="000924C5">
            <w:pPr>
              <w:rPr>
                <w:sz w:val="24"/>
                <w:szCs w:val="24"/>
              </w:rPr>
            </w:pPr>
            <w:r w:rsidRPr="008A4331">
              <w:rPr>
                <w:sz w:val="24"/>
                <w:szCs w:val="24"/>
              </w:rPr>
              <w:t>Физическая культура и спорт</w:t>
            </w:r>
          </w:p>
        </w:tc>
      </w:tr>
      <w:tr w:rsidR="00560813" w:rsidRPr="008A4331" w:rsidTr="0092657D">
        <w:tc>
          <w:tcPr>
            <w:tcW w:w="1188" w:type="pct"/>
            <w:vMerge/>
          </w:tcPr>
          <w:p w:rsidR="00560813" w:rsidRPr="008A4331" w:rsidRDefault="00560813" w:rsidP="0092657D">
            <w:pPr>
              <w:rPr>
                <w:sz w:val="24"/>
                <w:szCs w:val="24"/>
              </w:rPr>
            </w:pPr>
          </w:p>
        </w:tc>
        <w:tc>
          <w:tcPr>
            <w:tcW w:w="1105" w:type="pct"/>
          </w:tcPr>
          <w:p w:rsidR="00560813" w:rsidRPr="008A4331" w:rsidRDefault="00B14359" w:rsidP="000924C5">
            <w:pPr>
              <w:pStyle w:val="ConsPlusNormal"/>
              <w:outlineLvl w:val="2"/>
              <w:rPr>
                <w:rFonts w:ascii="Times New Roman" w:hAnsi="Times New Roman" w:cs="Times New Roman"/>
                <w:sz w:val="24"/>
                <w:szCs w:val="24"/>
              </w:rPr>
            </w:pPr>
            <w:bookmarkStart w:id="9" w:name="_Toc32943559"/>
            <w:bookmarkStart w:id="10" w:name="_Toc33012159"/>
            <w:r w:rsidRPr="008A4331">
              <w:rPr>
                <w:rFonts w:ascii="Times New Roman" w:hAnsi="Times New Roman" w:cs="Times New Roman"/>
                <w:sz w:val="24"/>
                <w:szCs w:val="24"/>
              </w:rPr>
              <w:t>9.56.05.03</w:t>
            </w:r>
            <w:bookmarkEnd w:id="9"/>
            <w:bookmarkEnd w:id="10"/>
          </w:p>
        </w:tc>
        <w:tc>
          <w:tcPr>
            <w:tcW w:w="2707" w:type="pct"/>
          </w:tcPr>
          <w:p w:rsidR="00560813" w:rsidRPr="008A4331" w:rsidRDefault="00B14359" w:rsidP="000924C5">
            <w:pPr>
              <w:pStyle w:val="ConsPlusNormal"/>
              <w:jc w:val="both"/>
              <w:rPr>
                <w:rFonts w:ascii="Times New Roman" w:hAnsi="Times New Roman" w:cs="Times New Roman"/>
                <w:sz w:val="24"/>
                <w:szCs w:val="24"/>
              </w:rPr>
            </w:pPr>
            <w:r w:rsidRPr="008A4331">
              <w:rPr>
                <w:rFonts w:ascii="Times New Roman" w:hAnsi="Times New Roman" w:cs="Times New Roman"/>
                <w:sz w:val="24"/>
                <w:szCs w:val="24"/>
              </w:rPr>
              <w:t>Служебно-прикладная физическая подготовка</w:t>
            </w:r>
          </w:p>
        </w:tc>
      </w:tr>
    </w:tbl>
    <w:p w:rsidR="009D0AD1" w:rsidRPr="008A4331" w:rsidRDefault="009D0AD1" w:rsidP="00B55A6C">
      <w:pPr>
        <w:rPr>
          <w:b/>
          <w:bCs/>
          <w:sz w:val="24"/>
          <w:szCs w:val="24"/>
        </w:rPr>
      </w:pPr>
    </w:p>
    <w:p w:rsidR="00B1344E" w:rsidRPr="008A4331" w:rsidRDefault="001B176F" w:rsidP="00B55A6C">
      <w:pPr>
        <w:rPr>
          <w:b/>
          <w:bCs/>
          <w:sz w:val="24"/>
          <w:szCs w:val="24"/>
        </w:rPr>
      </w:pPr>
      <w:r w:rsidRPr="008A4331">
        <w:rPr>
          <w:b/>
          <w:bCs/>
          <w:sz w:val="24"/>
          <w:szCs w:val="24"/>
        </w:rPr>
        <w:t>3.</w:t>
      </w:r>
      <w:r w:rsidR="001F41FF" w:rsidRPr="008A4331">
        <w:rPr>
          <w:b/>
          <w:bCs/>
          <w:sz w:val="24"/>
          <w:szCs w:val="24"/>
          <w:lang w:val="en-US"/>
        </w:rPr>
        <w:t>6</w:t>
      </w:r>
      <w:r w:rsidRPr="008A4331">
        <w:rPr>
          <w:b/>
          <w:bCs/>
          <w:sz w:val="24"/>
          <w:szCs w:val="24"/>
        </w:rPr>
        <w:t>.1</w:t>
      </w:r>
      <w:r w:rsidR="00B1344E" w:rsidRPr="008A4331">
        <w:rPr>
          <w:b/>
          <w:bCs/>
          <w:sz w:val="24"/>
          <w:szCs w:val="24"/>
        </w:rPr>
        <w:t>. Трудовая функция</w:t>
      </w:r>
    </w:p>
    <w:p w:rsidR="00B55A6C" w:rsidRPr="008A4331" w:rsidRDefault="00B55A6C" w:rsidP="00B55A6C">
      <w:pPr>
        <w:rPr>
          <w:b/>
          <w:bCs/>
          <w:sz w:val="18"/>
          <w:szCs w:val="24"/>
        </w:rPr>
      </w:pPr>
    </w:p>
    <w:tbl>
      <w:tblPr>
        <w:tblW w:w="5000" w:type="pct"/>
        <w:tblCellMar>
          <w:left w:w="28" w:type="dxa"/>
          <w:right w:w="28" w:type="dxa"/>
        </w:tblCellMar>
        <w:tblLook w:val="0000"/>
      </w:tblPr>
      <w:tblGrid>
        <w:gridCol w:w="1546"/>
        <w:gridCol w:w="4690"/>
        <w:gridCol w:w="882"/>
        <w:gridCol w:w="1036"/>
        <w:gridCol w:w="1549"/>
        <w:gridCol w:w="558"/>
      </w:tblGrid>
      <w:tr w:rsidR="00B55A6C" w:rsidRPr="008A4331" w:rsidTr="009D0AD1">
        <w:tc>
          <w:tcPr>
            <w:tcW w:w="753" w:type="pct"/>
            <w:tcBorders>
              <w:top w:val="nil"/>
              <w:left w:val="nil"/>
              <w:bottom w:val="nil"/>
              <w:right w:val="single" w:sz="4" w:space="0" w:color="7F7F7F"/>
            </w:tcBorders>
            <w:vAlign w:val="center"/>
          </w:tcPr>
          <w:p w:rsidR="00B55A6C" w:rsidRPr="008A4331" w:rsidRDefault="00B55A6C" w:rsidP="00AF3BE0">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B55A6C" w:rsidRPr="008A4331" w:rsidRDefault="004847F2" w:rsidP="00782DB6">
            <w:pPr>
              <w:rPr>
                <w:sz w:val="24"/>
                <w:szCs w:val="24"/>
              </w:rPr>
            </w:pPr>
            <w:r w:rsidRPr="008A4331">
              <w:rPr>
                <w:sz w:val="24"/>
                <w:szCs w:val="24"/>
              </w:rPr>
              <w:t>Планирование и методическое сопр</w:t>
            </w:r>
            <w:r w:rsidR="002D6A0F" w:rsidRPr="008A4331">
              <w:rPr>
                <w:sz w:val="24"/>
                <w:szCs w:val="24"/>
              </w:rPr>
              <w:t>овождение физической подготовки и</w:t>
            </w:r>
            <w:r w:rsidRPr="008A4331">
              <w:rPr>
                <w:sz w:val="24"/>
                <w:szCs w:val="24"/>
              </w:rPr>
              <w:t xml:space="preserve"> физического развития населения</w:t>
            </w:r>
          </w:p>
        </w:tc>
        <w:tc>
          <w:tcPr>
            <w:tcW w:w="430" w:type="pct"/>
            <w:tcBorders>
              <w:top w:val="nil"/>
              <w:left w:val="single" w:sz="4" w:space="0" w:color="7F7F7F"/>
              <w:bottom w:val="nil"/>
              <w:right w:val="single" w:sz="4" w:space="0" w:color="7F7F7F"/>
            </w:tcBorders>
            <w:vAlign w:val="center"/>
          </w:tcPr>
          <w:p w:rsidR="00B55A6C" w:rsidRPr="008A4331" w:rsidRDefault="00B55A6C" w:rsidP="00AF3BE0">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B55A6C" w:rsidRPr="008A4331" w:rsidRDefault="001F41FF" w:rsidP="009D0AD1">
            <w:pPr>
              <w:rPr>
                <w:sz w:val="24"/>
                <w:szCs w:val="24"/>
              </w:rPr>
            </w:pPr>
            <w:r w:rsidRPr="008A4331">
              <w:rPr>
                <w:sz w:val="24"/>
                <w:szCs w:val="24"/>
                <w:lang w:val="en-US"/>
              </w:rPr>
              <w:t>F</w:t>
            </w:r>
            <w:r w:rsidR="00C209C1" w:rsidRPr="008A4331">
              <w:rPr>
                <w:sz w:val="24"/>
                <w:szCs w:val="24"/>
              </w:rPr>
              <w:t>/01.6</w:t>
            </w:r>
          </w:p>
        </w:tc>
        <w:tc>
          <w:tcPr>
            <w:tcW w:w="755" w:type="pct"/>
            <w:tcBorders>
              <w:top w:val="nil"/>
              <w:left w:val="single" w:sz="4" w:space="0" w:color="7F7F7F"/>
              <w:bottom w:val="nil"/>
              <w:right w:val="single" w:sz="4" w:space="0" w:color="7F7F7F"/>
            </w:tcBorders>
            <w:vAlign w:val="center"/>
          </w:tcPr>
          <w:p w:rsidR="00B55A6C" w:rsidRPr="008A4331" w:rsidRDefault="00B55A6C" w:rsidP="00AF3BE0">
            <w:r w:rsidRPr="008A4331">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B55A6C" w:rsidRPr="008A4331" w:rsidRDefault="00C209C1" w:rsidP="00AF3BE0">
            <w:pPr>
              <w:jc w:val="center"/>
              <w:rPr>
                <w:sz w:val="24"/>
                <w:szCs w:val="24"/>
              </w:rPr>
            </w:pPr>
            <w:r w:rsidRPr="008A4331">
              <w:rPr>
                <w:sz w:val="24"/>
                <w:szCs w:val="24"/>
              </w:rPr>
              <w:t>6</w:t>
            </w:r>
          </w:p>
        </w:tc>
      </w:tr>
    </w:tbl>
    <w:p w:rsidR="00B55A6C" w:rsidRPr="008A4331" w:rsidRDefault="00B55A6C" w:rsidP="00B55A6C">
      <w:pPr>
        <w:rPr>
          <w:sz w:val="2"/>
          <w:szCs w:val="2"/>
        </w:rPr>
      </w:pPr>
    </w:p>
    <w:p w:rsidR="00B55A6C" w:rsidRPr="008A4331" w:rsidRDefault="00B55A6C" w:rsidP="00B55A6C">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B55A6C" w:rsidRPr="008A4331" w:rsidTr="004B6409">
        <w:tc>
          <w:tcPr>
            <w:tcW w:w="1084" w:type="pct"/>
            <w:tcBorders>
              <w:top w:val="nil"/>
              <w:left w:val="nil"/>
              <w:bottom w:val="nil"/>
              <w:right w:val="single" w:sz="4" w:space="0" w:color="7F7F7F"/>
            </w:tcBorders>
          </w:tcPr>
          <w:p w:rsidR="00B55A6C" w:rsidRPr="008A4331" w:rsidRDefault="00B55A6C" w:rsidP="009D0AD1">
            <w:r w:rsidRPr="008A4331">
              <w:t>Происхождение</w:t>
            </w:r>
            <w:r w:rsidR="007B3E7E" w:rsidRPr="008A4331">
              <w:t xml:space="preserve"> </w:t>
            </w:r>
            <w:r w:rsidRPr="008A4331">
              <w:t>трудовой функции</w:t>
            </w:r>
          </w:p>
        </w:tc>
        <w:tc>
          <w:tcPr>
            <w:tcW w:w="620" w:type="pct"/>
            <w:tcBorders>
              <w:top w:val="single" w:sz="4" w:space="0" w:color="7F7F7F"/>
              <w:left w:val="single" w:sz="4" w:space="0" w:color="7F7F7F"/>
              <w:bottom w:val="single" w:sz="4" w:space="0" w:color="7F7F7F"/>
              <w:right w:val="nil"/>
            </w:tcBorders>
            <w:vAlign w:val="center"/>
          </w:tcPr>
          <w:p w:rsidR="00B55A6C" w:rsidRPr="008A4331" w:rsidRDefault="00B55A6C" w:rsidP="00AF3BE0">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B55A6C" w:rsidRPr="008A4331" w:rsidRDefault="00B55A6C" w:rsidP="00AF3BE0">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B55A6C" w:rsidRPr="008A4331" w:rsidRDefault="00B55A6C" w:rsidP="00AF3BE0">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tcPr>
          <w:p w:rsidR="00B55A6C" w:rsidRPr="008A4331" w:rsidRDefault="00B55A6C" w:rsidP="00AF3BE0"/>
        </w:tc>
        <w:tc>
          <w:tcPr>
            <w:tcW w:w="619" w:type="pct"/>
            <w:tcBorders>
              <w:top w:val="single" w:sz="4" w:space="0" w:color="7F7F7F"/>
              <w:left w:val="single" w:sz="4" w:space="0" w:color="7F7F7F"/>
              <w:bottom w:val="single" w:sz="4" w:space="0" w:color="7F7F7F"/>
              <w:right w:val="single" w:sz="4" w:space="0" w:color="7F7F7F"/>
            </w:tcBorders>
          </w:tcPr>
          <w:p w:rsidR="00B55A6C" w:rsidRPr="008A4331" w:rsidRDefault="00B55A6C" w:rsidP="00AF3BE0"/>
        </w:tc>
        <w:tc>
          <w:tcPr>
            <w:tcW w:w="995" w:type="pct"/>
            <w:tcBorders>
              <w:top w:val="single" w:sz="4" w:space="0" w:color="7F7F7F"/>
              <w:left w:val="single" w:sz="4" w:space="0" w:color="7F7F7F"/>
              <w:bottom w:val="single" w:sz="4" w:space="0" w:color="7F7F7F"/>
              <w:right w:val="single" w:sz="4" w:space="0" w:color="7F7F7F"/>
            </w:tcBorders>
          </w:tcPr>
          <w:p w:rsidR="00B55A6C" w:rsidRPr="008A4331" w:rsidRDefault="00B55A6C" w:rsidP="00AF3BE0"/>
        </w:tc>
      </w:tr>
      <w:tr w:rsidR="00B55A6C" w:rsidRPr="008A4331" w:rsidTr="004B6409">
        <w:tc>
          <w:tcPr>
            <w:tcW w:w="1084" w:type="pct"/>
            <w:tcBorders>
              <w:top w:val="nil"/>
              <w:left w:val="nil"/>
              <w:bottom w:val="nil"/>
              <w:right w:val="nil"/>
            </w:tcBorders>
          </w:tcPr>
          <w:p w:rsidR="00B55A6C" w:rsidRPr="008A4331" w:rsidRDefault="00B55A6C" w:rsidP="00AF3BE0">
            <w:pPr>
              <w:rPr>
                <w:sz w:val="24"/>
                <w:szCs w:val="24"/>
              </w:rPr>
            </w:pPr>
          </w:p>
        </w:tc>
        <w:tc>
          <w:tcPr>
            <w:tcW w:w="620" w:type="pct"/>
            <w:tcBorders>
              <w:top w:val="single" w:sz="4" w:space="0" w:color="7F7F7F"/>
              <w:left w:val="nil"/>
              <w:bottom w:val="nil"/>
              <w:right w:val="nil"/>
            </w:tcBorders>
          </w:tcPr>
          <w:p w:rsidR="00B55A6C" w:rsidRPr="008A4331" w:rsidRDefault="00B55A6C" w:rsidP="00AF3BE0"/>
        </w:tc>
        <w:tc>
          <w:tcPr>
            <w:tcW w:w="436" w:type="pct"/>
            <w:tcBorders>
              <w:top w:val="single" w:sz="4" w:space="0" w:color="7F7F7F"/>
              <w:left w:val="nil"/>
              <w:bottom w:val="nil"/>
              <w:right w:val="nil"/>
            </w:tcBorders>
          </w:tcPr>
          <w:p w:rsidR="00B55A6C" w:rsidRPr="008A4331" w:rsidRDefault="00B55A6C" w:rsidP="00AF3BE0"/>
        </w:tc>
        <w:tc>
          <w:tcPr>
            <w:tcW w:w="934" w:type="pct"/>
            <w:tcBorders>
              <w:top w:val="single" w:sz="4" w:space="0" w:color="7F7F7F"/>
              <w:left w:val="nil"/>
              <w:bottom w:val="nil"/>
              <w:right w:val="nil"/>
            </w:tcBorders>
          </w:tcPr>
          <w:p w:rsidR="00B55A6C" w:rsidRPr="008A4331" w:rsidRDefault="00B55A6C" w:rsidP="00AF3BE0"/>
        </w:tc>
        <w:tc>
          <w:tcPr>
            <w:tcW w:w="312" w:type="pct"/>
            <w:tcBorders>
              <w:top w:val="single" w:sz="4" w:space="0" w:color="7F7F7F"/>
              <w:left w:val="nil"/>
              <w:bottom w:val="nil"/>
              <w:right w:val="nil"/>
            </w:tcBorders>
          </w:tcPr>
          <w:p w:rsidR="00B55A6C" w:rsidRPr="008A4331" w:rsidRDefault="00B55A6C" w:rsidP="00AF3BE0"/>
        </w:tc>
        <w:tc>
          <w:tcPr>
            <w:tcW w:w="619" w:type="pct"/>
            <w:tcBorders>
              <w:top w:val="single" w:sz="4" w:space="0" w:color="7F7F7F"/>
              <w:left w:val="nil"/>
              <w:bottom w:val="nil"/>
              <w:right w:val="nil"/>
            </w:tcBorders>
          </w:tcPr>
          <w:p w:rsidR="00B55A6C" w:rsidRPr="008A4331" w:rsidRDefault="00B55A6C" w:rsidP="004B6409">
            <w:pPr>
              <w:jc w:val="center"/>
            </w:pPr>
            <w:r w:rsidRPr="008A4331">
              <w:t>Код оригинала</w:t>
            </w:r>
          </w:p>
        </w:tc>
        <w:tc>
          <w:tcPr>
            <w:tcW w:w="995" w:type="pct"/>
            <w:tcBorders>
              <w:top w:val="single" w:sz="4" w:space="0" w:color="7F7F7F"/>
              <w:left w:val="nil"/>
              <w:bottom w:val="nil"/>
              <w:right w:val="nil"/>
            </w:tcBorders>
          </w:tcPr>
          <w:p w:rsidR="00B55A6C" w:rsidRPr="008A4331" w:rsidRDefault="00B55A6C" w:rsidP="004B6409">
            <w:pPr>
              <w:jc w:val="center"/>
            </w:pPr>
            <w:r w:rsidRPr="008A4331">
              <w:t>Регистрационный номер профессионального стандарта</w:t>
            </w:r>
          </w:p>
        </w:tc>
      </w:tr>
    </w:tbl>
    <w:p w:rsidR="00B55A6C" w:rsidRPr="008A4331" w:rsidRDefault="00B55A6C" w:rsidP="00B55A6C">
      <w:pPr>
        <w:rPr>
          <w:b/>
          <w:bCs/>
          <w:sz w:val="24"/>
          <w:szCs w:val="24"/>
        </w:rPr>
      </w:pPr>
    </w:p>
    <w:p w:rsidR="00B1344E" w:rsidRPr="008A4331" w:rsidRDefault="00B1344E" w:rsidP="00E213EB">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631"/>
        <w:gridCol w:w="7630"/>
      </w:tblGrid>
      <w:tr w:rsidR="001C0DCA" w:rsidRPr="008A4331" w:rsidTr="0025559D">
        <w:trPr>
          <w:trHeight w:val="20"/>
        </w:trPr>
        <w:tc>
          <w:tcPr>
            <w:tcW w:w="1282" w:type="pct"/>
            <w:vMerge w:val="restart"/>
          </w:tcPr>
          <w:p w:rsidR="001C0DCA" w:rsidRPr="008A4331" w:rsidRDefault="001C0DCA" w:rsidP="00E213EB">
            <w:pPr>
              <w:rPr>
                <w:sz w:val="24"/>
                <w:szCs w:val="24"/>
              </w:rPr>
            </w:pPr>
            <w:r w:rsidRPr="008A4331">
              <w:rPr>
                <w:sz w:val="24"/>
                <w:szCs w:val="24"/>
              </w:rPr>
              <w:t>Трудовые действия</w:t>
            </w:r>
          </w:p>
        </w:tc>
        <w:tc>
          <w:tcPr>
            <w:tcW w:w="3718" w:type="pct"/>
          </w:tcPr>
          <w:p w:rsidR="001C0DCA" w:rsidRPr="008A4331" w:rsidRDefault="001C0DCA" w:rsidP="0045780A">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Определение задач и составление календарных планов, графиков физкультурно</w:t>
            </w:r>
            <w:r w:rsidR="0045780A" w:rsidRPr="008A4331">
              <w:rPr>
                <w:rFonts w:ascii="Times New Roman" w:hAnsi="Times New Roman" w:cs="Times New Roman"/>
                <w:sz w:val="24"/>
                <w:szCs w:val="24"/>
                <w:lang w:eastAsia="en-US"/>
              </w:rPr>
              <w:t xml:space="preserve">й </w:t>
            </w:r>
            <w:r w:rsidRPr="008A4331">
              <w:rPr>
                <w:rFonts w:ascii="Times New Roman" w:hAnsi="Times New Roman" w:cs="Times New Roman"/>
                <w:sz w:val="24"/>
                <w:szCs w:val="24"/>
                <w:lang w:eastAsia="en-US"/>
              </w:rPr>
              <w:t>и спортивно-массовой работы физкультурно-спортивной организации</w:t>
            </w:r>
          </w:p>
        </w:tc>
      </w:tr>
      <w:tr w:rsidR="001C0DCA" w:rsidRPr="008A4331" w:rsidTr="0025559D">
        <w:trPr>
          <w:trHeight w:val="20"/>
        </w:trPr>
        <w:tc>
          <w:tcPr>
            <w:tcW w:w="1282" w:type="pct"/>
            <w:vMerge/>
          </w:tcPr>
          <w:p w:rsidR="001C0DCA" w:rsidRPr="008A4331" w:rsidRDefault="001C0DCA" w:rsidP="00E213EB">
            <w:pPr>
              <w:rPr>
                <w:sz w:val="24"/>
                <w:szCs w:val="24"/>
              </w:rPr>
            </w:pPr>
          </w:p>
        </w:tc>
        <w:tc>
          <w:tcPr>
            <w:tcW w:w="3718" w:type="pct"/>
          </w:tcPr>
          <w:p w:rsidR="001C0DCA" w:rsidRPr="008A4331" w:rsidRDefault="001C0DCA" w:rsidP="0045780A">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Составление плана ресурсного обеспечения физкультурно</w:t>
            </w:r>
            <w:r w:rsidR="0045780A" w:rsidRPr="008A4331">
              <w:rPr>
                <w:rFonts w:ascii="Times New Roman" w:hAnsi="Times New Roman" w:cs="Times New Roman"/>
                <w:sz w:val="24"/>
                <w:szCs w:val="24"/>
                <w:lang w:eastAsia="en-US"/>
              </w:rPr>
              <w:t xml:space="preserve">й </w:t>
            </w:r>
            <w:r w:rsidRPr="008A4331">
              <w:rPr>
                <w:rFonts w:ascii="Times New Roman" w:hAnsi="Times New Roman" w:cs="Times New Roman"/>
                <w:sz w:val="24"/>
                <w:szCs w:val="24"/>
                <w:lang w:eastAsia="en-US"/>
              </w:rPr>
              <w:t>и спортивно-массовой работы физкультурно-спортивной организации</w:t>
            </w:r>
          </w:p>
        </w:tc>
      </w:tr>
      <w:tr w:rsidR="001C0DCA" w:rsidRPr="008A4331" w:rsidTr="0025559D">
        <w:trPr>
          <w:trHeight w:val="20"/>
        </w:trPr>
        <w:tc>
          <w:tcPr>
            <w:tcW w:w="1282" w:type="pct"/>
            <w:vMerge/>
          </w:tcPr>
          <w:p w:rsidR="001C0DCA" w:rsidRPr="008A4331" w:rsidRDefault="001C0DCA" w:rsidP="00E213EB">
            <w:pPr>
              <w:rPr>
                <w:sz w:val="24"/>
                <w:szCs w:val="24"/>
              </w:rPr>
            </w:pPr>
          </w:p>
        </w:tc>
        <w:tc>
          <w:tcPr>
            <w:tcW w:w="3718" w:type="pct"/>
          </w:tcPr>
          <w:p w:rsidR="001C0DCA" w:rsidRPr="008A4331" w:rsidRDefault="00EA2404" w:rsidP="00BC2B8F">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Р</w:t>
            </w:r>
            <w:r w:rsidR="0045780A" w:rsidRPr="008A4331">
              <w:rPr>
                <w:rFonts w:ascii="Times New Roman" w:hAnsi="Times New Roman" w:cs="Times New Roman"/>
                <w:sz w:val="24"/>
                <w:szCs w:val="24"/>
                <w:lang w:eastAsia="en-US"/>
              </w:rPr>
              <w:t xml:space="preserve">азработка </w:t>
            </w:r>
            <w:r w:rsidR="001C0DCA" w:rsidRPr="008A4331">
              <w:rPr>
                <w:rFonts w:ascii="Times New Roman" w:hAnsi="Times New Roman" w:cs="Times New Roman"/>
                <w:sz w:val="24"/>
                <w:szCs w:val="24"/>
                <w:lang w:eastAsia="en-US"/>
              </w:rPr>
              <w:t xml:space="preserve">содержания спортивно-массовых мероприятий </w:t>
            </w:r>
          </w:p>
        </w:tc>
      </w:tr>
      <w:tr w:rsidR="001C0DCA" w:rsidRPr="008A4331" w:rsidTr="0025559D">
        <w:trPr>
          <w:trHeight w:val="20"/>
        </w:trPr>
        <w:tc>
          <w:tcPr>
            <w:tcW w:w="1282" w:type="pct"/>
            <w:vMerge/>
          </w:tcPr>
          <w:p w:rsidR="001C0DCA" w:rsidRPr="008A4331" w:rsidRDefault="001C0DCA" w:rsidP="00E213EB">
            <w:pPr>
              <w:rPr>
                <w:sz w:val="24"/>
                <w:szCs w:val="24"/>
              </w:rPr>
            </w:pPr>
          </w:p>
        </w:tc>
        <w:tc>
          <w:tcPr>
            <w:tcW w:w="3718" w:type="pct"/>
          </w:tcPr>
          <w:p w:rsidR="001C0DCA" w:rsidRPr="008A4331" w:rsidRDefault="001C0DCA" w:rsidP="002832CA">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 xml:space="preserve">Определение состава секций, групп </w:t>
            </w:r>
            <w:r w:rsidR="002832CA" w:rsidRPr="008A4331">
              <w:rPr>
                <w:rFonts w:ascii="Times New Roman" w:hAnsi="Times New Roman" w:cs="Times New Roman"/>
                <w:sz w:val="24"/>
                <w:szCs w:val="24"/>
                <w:lang w:eastAsia="en-US"/>
              </w:rPr>
              <w:t xml:space="preserve">физкультурной и </w:t>
            </w:r>
            <w:r w:rsidRPr="008A4331">
              <w:rPr>
                <w:rFonts w:ascii="Times New Roman" w:hAnsi="Times New Roman" w:cs="Times New Roman"/>
                <w:sz w:val="24"/>
                <w:szCs w:val="24"/>
                <w:lang w:eastAsia="en-US"/>
              </w:rPr>
              <w:t>спортивной направленности в физкультурно-спортивной организации</w:t>
            </w:r>
          </w:p>
        </w:tc>
      </w:tr>
      <w:tr w:rsidR="001C0DCA" w:rsidRPr="008A4331" w:rsidTr="0025559D">
        <w:trPr>
          <w:trHeight w:val="20"/>
        </w:trPr>
        <w:tc>
          <w:tcPr>
            <w:tcW w:w="1282" w:type="pct"/>
            <w:vMerge/>
          </w:tcPr>
          <w:p w:rsidR="001C0DCA" w:rsidRPr="008A4331" w:rsidRDefault="001C0DCA" w:rsidP="00E213EB">
            <w:pPr>
              <w:rPr>
                <w:sz w:val="24"/>
                <w:szCs w:val="24"/>
              </w:rPr>
            </w:pPr>
          </w:p>
        </w:tc>
        <w:tc>
          <w:tcPr>
            <w:tcW w:w="3718" w:type="pct"/>
          </w:tcPr>
          <w:p w:rsidR="001C0DCA" w:rsidRPr="008A4331" w:rsidRDefault="001C0DCA" w:rsidP="002832CA">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 xml:space="preserve">Разработка или подбор методик физической подготовки населения в секциях, группах </w:t>
            </w:r>
            <w:r w:rsidR="002832CA" w:rsidRPr="008A4331">
              <w:rPr>
                <w:rFonts w:ascii="Times New Roman" w:hAnsi="Times New Roman" w:cs="Times New Roman"/>
                <w:sz w:val="24"/>
                <w:szCs w:val="24"/>
                <w:lang w:eastAsia="en-US"/>
              </w:rPr>
              <w:t xml:space="preserve">физкультурной и </w:t>
            </w:r>
            <w:r w:rsidRPr="008A4331">
              <w:rPr>
                <w:rFonts w:ascii="Times New Roman" w:hAnsi="Times New Roman" w:cs="Times New Roman"/>
                <w:sz w:val="24"/>
                <w:szCs w:val="24"/>
                <w:lang w:eastAsia="en-US"/>
              </w:rPr>
              <w:t>спортивной направленности</w:t>
            </w:r>
          </w:p>
        </w:tc>
      </w:tr>
      <w:tr w:rsidR="001C0DCA" w:rsidRPr="008A4331" w:rsidTr="0025559D">
        <w:trPr>
          <w:trHeight w:val="20"/>
        </w:trPr>
        <w:tc>
          <w:tcPr>
            <w:tcW w:w="1282" w:type="pct"/>
            <w:vMerge/>
          </w:tcPr>
          <w:p w:rsidR="001C0DCA" w:rsidRPr="008A4331" w:rsidRDefault="001C0DCA" w:rsidP="00E213EB">
            <w:pPr>
              <w:rPr>
                <w:sz w:val="24"/>
                <w:szCs w:val="24"/>
              </w:rPr>
            </w:pPr>
          </w:p>
        </w:tc>
        <w:tc>
          <w:tcPr>
            <w:tcW w:w="3718" w:type="pct"/>
          </w:tcPr>
          <w:p w:rsidR="001C0DCA" w:rsidRPr="008A4331" w:rsidRDefault="001C0DCA" w:rsidP="00A0109E">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Планирование подготовки групп по основам детско-юношеского туризма</w:t>
            </w:r>
          </w:p>
        </w:tc>
      </w:tr>
      <w:tr w:rsidR="00915AD1" w:rsidRPr="008A4331" w:rsidTr="0025559D">
        <w:trPr>
          <w:trHeight w:val="20"/>
        </w:trPr>
        <w:tc>
          <w:tcPr>
            <w:tcW w:w="1282" w:type="pct"/>
            <w:vMerge/>
          </w:tcPr>
          <w:p w:rsidR="00915AD1" w:rsidRPr="008A4331" w:rsidRDefault="00915AD1" w:rsidP="00E213EB">
            <w:pPr>
              <w:rPr>
                <w:sz w:val="24"/>
                <w:szCs w:val="24"/>
              </w:rPr>
            </w:pPr>
          </w:p>
        </w:tc>
        <w:tc>
          <w:tcPr>
            <w:tcW w:w="3718" w:type="pct"/>
          </w:tcPr>
          <w:p w:rsidR="00915AD1" w:rsidRPr="008A4331" w:rsidRDefault="00915AD1" w:rsidP="002832CA">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Формирование базы правовой, методической документации по вопросам организации и осуществления физкультурно</w:t>
            </w:r>
            <w:r w:rsidR="002832CA" w:rsidRPr="008A4331">
              <w:rPr>
                <w:rFonts w:ascii="Times New Roman" w:hAnsi="Times New Roman" w:cs="Times New Roman"/>
                <w:sz w:val="24"/>
                <w:szCs w:val="24"/>
                <w:lang w:eastAsia="en-US"/>
              </w:rPr>
              <w:t xml:space="preserve">й </w:t>
            </w:r>
            <w:r w:rsidRPr="008A4331">
              <w:rPr>
                <w:rFonts w:ascii="Times New Roman" w:hAnsi="Times New Roman" w:cs="Times New Roman"/>
                <w:sz w:val="24"/>
                <w:szCs w:val="24"/>
                <w:lang w:eastAsia="en-US"/>
              </w:rPr>
              <w:t>и спортивно-массовой работы физкультурно-спортивной организации</w:t>
            </w:r>
          </w:p>
        </w:tc>
      </w:tr>
      <w:tr w:rsidR="001C0DCA" w:rsidRPr="008A4331" w:rsidTr="0025559D">
        <w:trPr>
          <w:trHeight w:val="20"/>
        </w:trPr>
        <w:tc>
          <w:tcPr>
            <w:tcW w:w="1282" w:type="pct"/>
            <w:vMerge/>
          </w:tcPr>
          <w:p w:rsidR="001C0DCA" w:rsidRPr="008A4331" w:rsidRDefault="001C0DCA" w:rsidP="00E213EB">
            <w:pPr>
              <w:rPr>
                <w:sz w:val="24"/>
                <w:szCs w:val="24"/>
              </w:rPr>
            </w:pPr>
          </w:p>
        </w:tc>
        <w:tc>
          <w:tcPr>
            <w:tcW w:w="3718" w:type="pct"/>
          </w:tcPr>
          <w:p w:rsidR="001C0DCA" w:rsidRPr="008A4331" w:rsidRDefault="001C0DCA" w:rsidP="002832CA">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 xml:space="preserve">Разработка распорядительной и методической документации  по   проведению </w:t>
            </w:r>
            <w:r w:rsidR="00915AD1" w:rsidRPr="008A4331">
              <w:rPr>
                <w:rFonts w:ascii="Times New Roman" w:hAnsi="Times New Roman" w:cs="Times New Roman"/>
                <w:sz w:val="24"/>
                <w:szCs w:val="24"/>
                <w:lang w:eastAsia="en-US"/>
              </w:rPr>
              <w:t>физкультурно</w:t>
            </w:r>
            <w:r w:rsidR="002832CA" w:rsidRPr="008A4331">
              <w:rPr>
                <w:rFonts w:ascii="Times New Roman" w:hAnsi="Times New Roman" w:cs="Times New Roman"/>
                <w:sz w:val="24"/>
                <w:szCs w:val="24"/>
                <w:lang w:eastAsia="en-US"/>
              </w:rPr>
              <w:t>й</w:t>
            </w:r>
            <w:r w:rsidR="00915AD1" w:rsidRPr="008A4331">
              <w:rPr>
                <w:rFonts w:ascii="Times New Roman" w:hAnsi="Times New Roman" w:cs="Times New Roman"/>
                <w:sz w:val="24"/>
                <w:szCs w:val="24"/>
                <w:lang w:eastAsia="en-US"/>
              </w:rPr>
              <w:t xml:space="preserve"> и спортивно-массовой работы</w:t>
            </w:r>
            <w:r w:rsidRPr="008A4331">
              <w:rPr>
                <w:rFonts w:ascii="Times New Roman" w:hAnsi="Times New Roman" w:cs="Times New Roman"/>
                <w:sz w:val="24"/>
                <w:szCs w:val="24"/>
                <w:lang w:eastAsia="en-US"/>
              </w:rPr>
              <w:t xml:space="preserve"> </w:t>
            </w:r>
            <w:proofErr w:type="gramStart"/>
            <w:r w:rsidRPr="008A4331">
              <w:rPr>
                <w:rFonts w:ascii="Times New Roman" w:hAnsi="Times New Roman" w:cs="Times New Roman"/>
                <w:sz w:val="24"/>
                <w:szCs w:val="24"/>
                <w:lang w:eastAsia="en-US"/>
              </w:rPr>
              <w:t>согласно</w:t>
            </w:r>
            <w:proofErr w:type="gramEnd"/>
            <w:r w:rsidRPr="008A4331">
              <w:rPr>
                <w:rFonts w:ascii="Times New Roman" w:hAnsi="Times New Roman" w:cs="Times New Roman"/>
                <w:sz w:val="24"/>
                <w:szCs w:val="24"/>
                <w:lang w:eastAsia="en-US"/>
              </w:rPr>
              <w:t xml:space="preserve"> </w:t>
            </w:r>
            <w:r w:rsidR="00915AD1" w:rsidRPr="008A4331">
              <w:rPr>
                <w:rFonts w:ascii="Times New Roman" w:hAnsi="Times New Roman" w:cs="Times New Roman"/>
                <w:sz w:val="24"/>
                <w:szCs w:val="24"/>
                <w:lang w:eastAsia="en-US"/>
              </w:rPr>
              <w:t>календарных планов, графиков</w:t>
            </w:r>
          </w:p>
        </w:tc>
      </w:tr>
      <w:tr w:rsidR="001C0DCA" w:rsidRPr="008A4331" w:rsidTr="0025559D">
        <w:trPr>
          <w:trHeight w:val="20"/>
        </w:trPr>
        <w:tc>
          <w:tcPr>
            <w:tcW w:w="1282" w:type="pct"/>
            <w:vMerge/>
          </w:tcPr>
          <w:p w:rsidR="001C0DCA" w:rsidRPr="008A4331" w:rsidRDefault="001C0DCA" w:rsidP="00E213EB">
            <w:pPr>
              <w:rPr>
                <w:sz w:val="24"/>
                <w:szCs w:val="24"/>
              </w:rPr>
            </w:pPr>
          </w:p>
        </w:tc>
        <w:tc>
          <w:tcPr>
            <w:tcW w:w="3718" w:type="pct"/>
          </w:tcPr>
          <w:p w:rsidR="001C0DCA" w:rsidRPr="008A4331" w:rsidRDefault="001C0DCA" w:rsidP="002832CA">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 xml:space="preserve">Методическое сопровождение деятельности тренеров, </w:t>
            </w:r>
            <w:r w:rsidR="00860F1F" w:rsidRPr="008A4331">
              <w:rPr>
                <w:rFonts w:ascii="Times New Roman" w:hAnsi="Times New Roman" w:cs="Times New Roman"/>
                <w:sz w:val="24"/>
                <w:szCs w:val="24"/>
                <w:lang w:eastAsia="en-US"/>
              </w:rPr>
              <w:t xml:space="preserve">специалистов физкультурно-спортивных организаций, </w:t>
            </w:r>
            <w:r w:rsidRPr="008A4331">
              <w:rPr>
                <w:rFonts w:ascii="Times New Roman" w:hAnsi="Times New Roman" w:cs="Times New Roman"/>
                <w:sz w:val="24"/>
                <w:szCs w:val="24"/>
                <w:lang w:eastAsia="en-US"/>
              </w:rPr>
              <w:t xml:space="preserve">руководителей секций, групп </w:t>
            </w:r>
            <w:r w:rsidR="002832CA" w:rsidRPr="008A4331">
              <w:rPr>
                <w:rFonts w:ascii="Times New Roman" w:hAnsi="Times New Roman" w:cs="Times New Roman"/>
                <w:sz w:val="24"/>
                <w:szCs w:val="24"/>
                <w:lang w:eastAsia="en-US"/>
              </w:rPr>
              <w:t>физкультурной</w:t>
            </w:r>
            <w:r w:rsidRPr="008A4331">
              <w:rPr>
                <w:rFonts w:ascii="Times New Roman" w:hAnsi="Times New Roman" w:cs="Times New Roman"/>
                <w:sz w:val="24"/>
                <w:szCs w:val="24"/>
                <w:lang w:eastAsia="en-US"/>
              </w:rPr>
              <w:t xml:space="preserve"> и спортивной направленности </w:t>
            </w:r>
          </w:p>
        </w:tc>
      </w:tr>
      <w:tr w:rsidR="001C0DCA" w:rsidRPr="008A4331" w:rsidTr="0025559D">
        <w:trPr>
          <w:trHeight w:val="20"/>
        </w:trPr>
        <w:tc>
          <w:tcPr>
            <w:tcW w:w="1282" w:type="pct"/>
            <w:vMerge/>
          </w:tcPr>
          <w:p w:rsidR="001C0DCA" w:rsidRPr="008A4331" w:rsidRDefault="001C0DCA" w:rsidP="00E213EB">
            <w:pPr>
              <w:rPr>
                <w:sz w:val="24"/>
                <w:szCs w:val="24"/>
              </w:rPr>
            </w:pPr>
          </w:p>
        </w:tc>
        <w:tc>
          <w:tcPr>
            <w:tcW w:w="3718" w:type="pct"/>
          </w:tcPr>
          <w:p w:rsidR="001C0DCA" w:rsidRPr="008A4331" w:rsidRDefault="001C0DCA" w:rsidP="002832CA">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Разработка и проведение мероприятий по спортивной ориентации населения</w:t>
            </w:r>
            <w:r w:rsidR="00446FB6" w:rsidRPr="008A4331">
              <w:rPr>
                <w:rFonts w:ascii="Times New Roman" w:hAnsi="Times New Roman" w:cs="Times New Roman"/>
                <w:sz w:val="24"/>
                <w:szCs w:val="24"/>
                <w:lang w:eastAsia="en-US"/>
              </w:rPr>
              <w:t xml:space="preserve">, проходящих физическую подготовку в секциях, группах </w:t>
            </w:r>
            <w:r w:rsidR="002832CA" w:rsidRPr="008A4331">
              <w:rPr>
                <w:rFonts w:ascii="Times New Roman" w:hAnsi="Times New Roman" w:cs="Times New Roman"/>
                <w:sz w:val="24"/>
                <w:szCs w:val="24"/>
                <w:lang w:eastAsia="en-US"/>
              </w:rPr>
              <w:t>физкультурной</w:t>
            </w:r>
            <w:r w:rsidR="00446FB6" w:rsidRPr="008A4331">
              <w:rPr>
                <w:rFonts w:ascii="Times New Roman" w:hAnsi="Times New Roman" w:cs="Times New Roman"/>
                <w:sz w:val="24"/>
                <w:szCs w:val="24"/>
                <w:lang w:eastAsia="en-US"/>
              </w:rPr>
              <w:t xml:space="preserve"> и спортивной направленности</w:t>
            </w:r>
          </w:p>
        </w:tc>
      </w:tr>
      <w:tr w:rsidR="001C0DCA" w:rsidRPr="008A4331" w:rsidTr="0025559D">
        <w:trPr>
          <w:trHeight w:val="20"/>
        </w:trPr>
        <w:tc>
          <w:tcPr>
            <w:tcW w:w="1282" w:type="pct"/>
            <w:vMerge/>
          </w:tcPr>
          <w:p w:rsidR="001C0DCA" w:rsidRPr="008A4331" w:rsidRDefault="001C0DCA" w:rsidP="00E213EB">
            <w:pPr>
              <w:rPr>
                <w:sz w:val="24"/>
                <w:szCs w:val="24"/>
              </w:rPr>
            </w:pPr>
          </w:p>
        </w:tc>
        <w:tc>
          <w:tcPr>
            <w:tcW w:w="3718" w:type="pct"/>
          </w:tcPr>
          <w:p w:rsidR="001C0DCA" w:rsidRPr="008A4331" w:rsidRDefault="001C0DCA" w:rsidP="00BC2B8F">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Контроль  исполнения планов, графиков физкультурно</w:t>
            </w:r>
            <w:r w:rsidR="002832CA" w:rsidRPr="008A4331">
              <w:rPr>
                <w:rFonts w:ascii="Times New Roman" w:hAnsi="Times New Roman" w:cs="Times New Roman"/>
                <w:sz w:val="24"/>
                <w:szCs w:val="24"/>
                <w:lang w:eastAsia="en-US"/>
              </w:rPr>
              <w:t xml:space="preserve">й </w:t>
            </w:r>
            <w:r w:rsidRPr="008A4331">
              <w:rPr>
                <w:rFonts w:ascii="Times New Roman" w:hAnsi="Times New Roman" w:cs="Times New Roman"/>
                <w:sz w:val="24"/>
                <w:szCs w:val="24"/>
                <w:lang w:eastAsia="en-US"/>
              </w:rPr>
              <w:t>и спортивно-массовой работы физкультурно-спортивной организации</w:t>
            </w:r>
          </w:p>
        </w:tc>
      </w:tr>
      <w:tr w:rsidR="00492B4F" w:rsidRPr="008A4331" w:rsidTr="0025559D">
        <w:trPr>
          <w:trHeight w:val="20"/>
        </w:trPr>
        <w:tc>
          <w:tcPr>
            <w:tcW w:w="1282" w:type="pct"/>
            <w:vMerge/>
          </w:tcPr>
          <w:p w:rsidR="00492B4F" w:rsidRPr="008A4331" w:rsidRDefault="00492B4F" w:rsidP="00E213EB">
            <w:pPr>
              <w:rPr>
                <w:sz w:val="24"/>
                <w:szCs w:val="24"/>
              </w:rPr>
            </w:pPr>
          </w:p>
        </w:tc>
        <w:tc>
          <w:tcPr>
            <w:tcW w:w="3718" w:type="pct"/>
          </w:tcPr>
          <w:p w:rsidR="00492B4F" w:rsidRPr="008A4331" w:rsidRDefault="00492B4F" w:rsidP="00492B4F">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Консультирование тренеров, руководителей секций, групп физкультурной и спортивной направленности по определению содержания, форм, методов и средств физической подготовки</w:t>
            </w:r>
          </w:p>
        </w:tc>
      </w:tr>
      <w:tr w:rsidR="001C0DCA" w:rsidRPr="008A4331" w:rsidTr="0025559D">
        <w:trPr>
          <w:trHeight w:val="20"/>
        </w:trPr>
        <w:tc>
          <w:tcPr>
            <w:tcW w:w="1282" w:type="pct"/>
            <w:vMerge/>
          </w:tcPr>
          <w:p w:rsidR="001C0DCA" w:rsidRPr="008A4331" w:rsidRDefault="001C0DCA" w:rsidP="00E213EB">
            <w:pPr>
              <w:rPr>
                <w:sz w:val="24"/>
                <w:szCs w:val="24"/>
              </w:rPr>
            </w:pPr>
          </w:p>
        </w:tc>
        <w:tc>
          <w:tcPr>
            <w:tcW w:w="3718" w:type="pct"/>
          </w:tcPr>
          <w:p w:rsidR="001C0DCA" w:rsidRPr="008A4331" w:rsidRDefault="001C0DCA" w:rsidP="002832CA">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Анализ и обобщение результатов работы тренеров, руководителей секций, групп физкультурно</w:t>
            </w:r>
            <w:r w:rsidR="002832CA" w:rsidRPr="008A4331">
              <w:rPr>
                <w:rFonts w:ascii="Times New Roman" w:hAnsi="Times New Roman" w:cs="Times New Roman"/>
                <w:sz w:val="24"/>
                <w:szCs w:val="24"/>
                <w:lang w:eastAsia="en-US"/>
              </w:rPr>
              <w:t>й</w:t>
            </w:r>
            <w:r w:rsidRPr="008A4331">
              <w:rPr>
                <w:rFonts w:ascii="Times New Roman" w:hAnsi="Times New Roman" w:cs="Times New Roman"/>
                <w:sz w:val="24"/>
                <w:szCs w:val="24"/>
                <w:lang w:eastAsia="en-US"/>
              </w:rPr>
              <w:t xml:space="preserve"> и спортивной направленности </w:t>
            </w:r>
          </w:p>
        </w:tc>
      </w:tr>
      <w:tr w:rsidR="001C0DCA" w:rsidRPr="008A4331" w:rsidTr="0025559D">
        <w:trPr>
          <w:trHeight w:val="20"/>
        </w:trPr>
        <w:tc>
          <w:tcPr>
            <w:tcW w:w="1282" w:type="pct"/>
            <w:vMerge/>
          </w:tcPr>
          <w:p w:rsidR="001C0DCA" w:rsidRPr="008A4331" w:rsidRDefault="001C0DCA" w:rsidP="00E213EB">
            <w:pPr>
              <w:rPr>
                <w:sz w:val="24"/>
                <w:szCs w:val="24"/>
              </w:rPr>
            </w:pPr>
          </w:p>
        </w:tc>
        <w:tc>
          <w:tcPr>
            <w:tcW w:w="3718" w:type="pct"/>
          </w:tcPr>
          <w:p w:rsidR="001C0DCA" w:rsidRPr="008A4331" w:rsidRDefault="001C0DCA" w:rsidP="002832CA">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 xml:space="preserve">Ведение статистической отчетности в сфере физической культуры и спорта на основе документов первичного учета о состоянии и результатах </w:t>
            </w:r>
            <w:r w:rsidR="00446FB6" w:rsidRPr="008A4331">
              <w:rPr>
                <w:rFonts w:ascii="Times New Roman" w:hAnsi="Times New Roman" w:cs="Times New Roman"/>
                <w:sz w:val="24"/>
                <w:szCs w:val="24"/>
                <w:lang w:eastAsia="en-US"/>
              </w:rPr>
              <w:t>физкультурно</w:t>
            </w:r>
            <w:r w:rsidR="002832CA" w:rsidRPr="008A4331">
              <w:rPr>
                <w:rFonts w:ascii="Times New Roman" w:hAnsi="Times New Roman" w:cs="Times New Roman"/>
                <w:sz w:val="24"/>
                <w:szCs w:val="24"/>
                <w:lang w:eastAsia="en-US"/>
              </w:rPr>
              <w:t xml:space="preserve">й </w:t>
            </w:r>
            <w:r w:rsidR="00446FB6" w:rsidRPr="008A4331">
              <w:rPr>
                <w:rFonts w:ascii="Times New Roman" w:hAnsi="Times New Roman" w:cs="Times New Roman"/>
                <w:sz w:val="24"/>
                <w:szCs w:val="24"/>
                <w:lang w:eastAsia="en-US"/>
              </w:rPr>
              <w:t>и спортивно-массовой работы физкультурно-спортивной организации</w:t>
            </w:r>
          </w:p>
        </w:tc>
      </w:tr>
      <w:tr w:rsidR="00AE1B8F" w:rsidRPr="008A4331" w:rsidTr="00155E52">
        <w:trPr>
          <w:trHeight w:val="20"/>
        </w:trPr>
        <w:tc>
          <w:tcPr>
            <w:tcW w:w="1282" w:type="pct"/>
            <w:vMerge w:val="restart"/>
          </w:tcPr>
          <w:p w:rsidR="00AE1B8F" w:rsidRPr="008A4331" w:rsidRDefault="00AE1B8F" w:rsidP="00E213EB">
            <w:pPr>
              <w:rPr>
                <w:sz w:val="24"/>
                <w:szCs w:val="24"/>
              </w:rPr>
            </w:pPr>
            <w:r w:rsidRPr="008A4331">
              <w:rPr>
                <w:sz w:val="24"/>
                <w:szCs w:val="24"/>
              </w:rPr>
              <w:t>Необходимые умения</w:t>
            </w:r>
          </w:p>
        </w:tc>
        <w:tc>
          <w:tcPr>
            <w:tcW w:w="3718" w:type="pct"/>
            <w:vAlign w:val="bottom"/>
          </w:tcPr>
          <w:p w:rsidR="00AE1B8F" w:rsidRPr="008A4331" w:rsidRDefault="00EA2404" w:rsidP="002832CA">
            <w:pPr>
              <w:jc w:val="both"/>
              <w:rPr>
                <w:sz w:val="24"/>
                <w:szCs w:val="24"/>
              </w:rPr>
            </w:pPr>
            <w:r w:rsidRPr="008A4331">
              <w:rPr>
                <w:sz w:val="24"/>
                <w:szCs w:val="24"/>
              </w:rPr>
              <w:t>Использовать методики календарного планирования и ресурсного обеспечения</w:t>
            </w:r>
            <w:r w:rsidR="00AE1B8F" w:rsidRPr="008A4331">
              <w:rPr>
                <w:sz w:val="24"/>
                <w:szCs w:val="24"/>
              </w:rPr>
              <w:t xml:space="preserve"> физкультурно</w:t>
            </w:r>
            <w:r w:rsidR="002832CA" w:rsidRPr="008A4331">
              <w:rPr>
                <w:sz w:val="24"/>
                <w:szCs w:val="24"/>
              </w:rPr>
              <w:t>й</w:t>
            </w:r>
            <w:r w:rsidR="00AE1B8F" w:rsidRPr="008A4331">
              <w:rPr>
                <w:sz w:val="24"/>
                <w:szCs w:val="24"/>
              </w:rPr>
              <w:t xml:space="preserve"> и спортивно-массовой работы в </w:t>
            </w:r>
            <w:r w:rsidRPr="008A4331">
              <w:rPr>
                <w:sz w:val="24"/>
                <w:szCs w:val="24"/>
              </w:rPr>
              <w:t xml:space="preserve">физкультурно-спортивных организациях </w:t>
            </w:r>
          </w:p>
        </w:tc>
      </w:tr>
      <w:tr w:rsidR="008E0657" w:rsidRPr="008A4331" w:rsidTr="00155E52">
        <w:trPr>
          <w:trHeight w:val="20"/>
        </w:trPr>
        <w:tc>
          <w:tcPr>
            <w:tcW w:w="1282" w:type="pct"/>
            <w:vMerge/>
          </w:tcPr>
          <w:p w:rsidR="008E0657" w:rsidRPr="008A4331" w:rsidRDefault="008E0657" w:rsidP="00E213EB">
            <w:pPr>
              <w:rPr>
                <w:sz w:val="24"/>
                <w:szCs w:val="24"/>
              </w:rPr>
            </w:pPr>
          </w:p>
        </w:tc>
        <w:tc>
          <w:tcPr>
            <w:tcW w:w="3718" w:type="pct"/>
            <w:vAlign w:val="bottom"/>
          </w:tcPr>
          <w:p w:rsidR="008E0657" w:rsidRPr="008A4331" w:rsidRDefault="008E0657" w:rsidP="002832CA">
            <w:pPr>
              <w:jc w:val="both"/>
              <w:rPr>
                <w:sz w:val="24"/>
                <w:szCs w:val="24"/>
              </w:rPr>
            </w:pPr>
            <w:r w:rsidRPr="008A4331">
              <w:rPr>
                <w:sz w:val="24"/>
                <w:szCs w:val="24"/>
              </w:rPr>
              <w:t xml:space="preserve">Подбирать средства, методы и </w:t>
            </w:r>
            <w:r w:rsidR="007151D6" w:rsidRPr="008A4331">
              <w:rPr>
                <w:sz w:val="24"/>
                <w:szCs w:val="24"/>
              </w:rPr>
              <w:t xml:space="preserve">формы </w:t>
            </w:r>
            <w:r w:rsidRPr="008A4331">
              <w:rPr>
                <w:sz w:val="24"/>
                <w:szCs w:val="24"/>
              </w:rPr>
              <w:t>физкультур</w:t>
            </w:r>
            <w:r w:rsidR="007151D6" w:rsidRPr="008A4331">
              <w:rPr>
                <w:sz w:val="24"/>
                <w:szCs w:val="24"/>
              </w:rPr>
              <w:t>но</w:t>
            </w:r>
            <w:r w:rsidR="002832CA" w:rsidRPr="008A4331">
              <w:rPr>
                <w:sz w:val="24"/>
                <w:szCs w:val="24"/>
              </w:rPr>
              <w:t xml:space="preserve">й </w:t>
            </w:r>
            <w:r w:rsidR="00EA2404" w:rsidRPr="008A4331">
              <w:rPr>
                <w:sz w:val="24"/>
                <w:szCs w:val="24"/>
              </w:rPr>
              <w:t>и спортивно-массовой работы</w:t>
            </w:r>
            <w:r w:rsidR="002B20F8" w:rsidRPr="008A4331">
              <w:rPr>
                <w:sz w:val="24"/>
                <w:szCs w:val="24"/>
              </w:rPr>
              <w:t xml:space="preserve"> в соответствии</w:t>
            </w:r>
            <w:r w:rsidR="00EA2404" w:rsidRPr="008A4331">
              <w:rPr>
                <w:sz w:val="24"/>
                <w:szCs w:val="24"/>
              </w:rPr>
              <w:t xml:space="preserve"> с</w:t>
            </w:r>
            <w:r w:rsidR="002B20F8" w:rsidRPr="008A4331">
              <w:rPr>
                <w:sz w:val="24"/>
                <w:szCs w:val="24"/>
              </w:rPr>
              <w:t xml:space="preserve"> поставленным</w:t>
            </w:r>
            <w:r w:rsidR="00EA2404" w:rsidRPr="008A4331">
              <w:rPr>
                <w:sz w:val="24"/>
                <w:szCs w:val="24"/>
              </w:rPr>
              <w:t>и</w:t>
            </w:r>
            <w:r w:rsidR="002B20F8" w:rsidRPr="008A4331">
              <w:rPr>
                <w:sz w:val="24"/>
                <w:szCs w:val="24"/>
              </w:rPr>
              <w:t xml:space="preserve"> задачам</w:t>
            </w:r>
            <w:r w:rsidR="00EA2404" w:rsidRPr="008A4331">
              <w:rPr>
                <w:sz w:val="24"/>
                <w:szCs w:val="24"/>
              </w:rPr>
              <w:t>и деятельности физкультурно-спортивной организации</w:t>
            </w:r>
          </w:p>
        </w:tc>
      </w:tr>
      <w:tr w:rsidR="000766A7" w:rsidRPr="008A4331" w:rsidTr="00155E52">
        <w:trPr>
          <w:trHeight w:val="20"/>
        </w:trPr>
        <w:tc>
          <w:tcPr>
            <w:tcW w:w="1282" w:type="pct"/>
            <w:vMerge/>
          </w:tcPr>
          <w:p w:rsidR="000766A7" w:rsidRPr="008A4331" w:rsidRDefault="000766A7" w:rsidP="00E213EB">
            <w:pPr>
              <w:rPr>
                <w:sz w:val="24"/>
                <w:szCs w:val="24"/>
              </w:rPr>
            </w:pPr>
          </w:p>
        </w:tc>
        <w:tc>
          <w:tcPr>
            <w:tcW w:w="3718" w:type="pct"/>
            <w:vAlign w:val="bottom"/>
          </w:tcPr>
          <w:p w:rsidR="000766A7" w:rsidRPr="008A4331" w:rsidRDefault="00EA2404" w:rsidP="00BC2B8F">
            <w:pPr>
              <w:jc w:val="both"/>
              <w:rPr>
                <w:sz w:val="24"/>
                <w:szCs w:val="24"/>
              </w:rPr>
            </w:pPr>
            <w:r w:rsidRPr="008A4331">
              <w:rPr>
                <w:sz w:val="24"/>
                <w:szCs w:val="24"/>
              </w:rPr>
              <w:t>Разрабатывать содержание</w:t>
            </w:r>
            <w:r w:rsidR="002B20F8" w:rsidRPr="008A4331">
              <w:rPr>
                <w:sz w:val="24"/>
                <w:szCs w:val="24"/>
              </w:rPr>
              <w:t xml:space="preserve"> </w:t>
            </w:r>
            <w:r w:rsidR="00CD1FCB" w:rsidRPr="008A4331">
              <w:rPr>
                <w:sz w:val="24"/>
                <w:szCs w:val="24"/>
              </w:rPr>
              <w:t xml:space="preserve">спортивно-массовых мероприятий </w:t>
            </w:r>
          </w:p>
        </w:tc>
      </w:tr>
      <w:tr w:rsidR="002341F5" w:rsidRPr="008A4331" w:rsidTr="00155E52">
        <w:trPr>
          <w:trHeight w:val="20"/>
        </w:trPr>
        <w:tc>
          <w:tcPr>
            <w:tcW w:w="1282" w:type="pct"/>
            <w:vMerge/>
          </w:tcPr>
          <w:p w:rsidR="002341F5" w:rsidRPr="008A4331" w:rsidRDefault="002341F5" w:rsidP="00E213EB">
            <w:pPr>
              <w:rPr>
                <w:sz w:val="24"/>
                <w:szCs w:val="24"/>
              </w:rPr>
            </w:pPr>
          </w:p>
        </w:tc>
        <w:tc>
          <w:tcPr>
            <w:tcW w:w="3718" w:type="pct"/>
            <w:vAlign w:val="bottom"/>
          </w:tcPr>
          <w:p w:rsidR="002341F5" w:rsidRPr="008A4331" w:rsidRDefault="002341F5" w:rsidP="00A0109E">
            <w:pPr>
              <w:jc w:val="both"/>
              <w:rPr>
                <w:sz w:val="24"/>
                <w:szCs w:val="24"/>
              </w:rPr>
            </w:pPr>
            <w:r w:rsidRPr="008A4331">
              <w:rPr>
                <w:sz w:val="24"/>
                <w:szCs w:val="24"/>
              </w:rPr>
              <w:t>Составлять программы, планы подготовки групп по основам детско-юношеского туризма</w:t>
            </w:r>
          </w:p>
        </w:tc>
      </w:tr>
      <w:tr w:rsidR="00AE1B8F" w:rsidRPr="008A4331" w:rsidTr="00155E52">
        <w:trPr>
          <w:trHeight w:val="20"/>
        </w:trPr>
        <w:tc>
          <w:tcPr>
            <w:tcW w:w="1282" w:type="pct"/>
            <w:vMerge/>
          </w:tcPr>
          <w:p w:rsidR="00AE1B8F" w:rsidRPr="008A4331" w:rsidRDefault="00AE1B8F" w:rsidP="00E213EB">
            <w:pPr>
              <w:rPr>
                <w:sz w:val="24"/>
                <w:szCs w:val="24"/>
              </w:rPr>
            </w:pPr>
          </w:p>
        </w:tc>
        <w:tc>
          <w:tcPr>
            <w:tcW w:w="3718" w:type="pct"/>
            <w:vAlign w:val="bottom"/>
          </w:tcPr>
          <w:p w:rsidR="00AE1B8F" w:rsidRPr="008A4331" w:rsidRDefault="00915AD1" w:rsidP="002832CA">
            <w:pPr>
              <w:jc w:val="both"/>
              <w:rPr>
                <w:sz w:val="24"/>
                <w:szCs w:val="24"/>
              </w:rPr>
            </w:pPr>
            <w:r w:rsidRPr="008A4331">
              <w:rPr>
                <w:sz w:val="24"/>
                <w:szCs w:val="24"/>
              </w:rPr>
              <w:t xml:space="preserve">Использовать методики планирования состава секций, групп </w:t>
            </w:r>
            <w:r w:rsidR="002832CA" w:rsidRPr="008A4331">
              <w:rPr>
                <w:sz w:val="24"/>
                <w:szCs w:val="24"/>
              </w:rPr>
              <w:t xml:space="preserve">физкультурной и </w:t>
            </w:r>
            <w:r w:rsidRPr="008A4331">
              <w:rPr>
                <w:sz w:val="24"/>
                <w:szCs w:val="24"/>
              </w:rPr>
              <w:t xml:space="preserve">спортивной направленности </w:t>
            </w:r>
          </w:p>
        </w:tc>
      </w:tr>
      <w:tr w:rsidR="00AE1B8F" w:rsidRPr="008A4331" w:rsidTr="00155E52">
        <w:trPr>
          <w:trHeight w:val="20"/>
        </w:trPr>
        <w:tc>
          <w:tcPr>
            <w:tcW w:w="1282" w:type="pct"/>
            <w:vMerge/>
          </w:tcPr>
          <w:p w:rsidR="00AE1B8F" w:rsidRPr="008A4331" w:rsidRDefault="00AE1B8F" w:rsidP="00E213EB">
            <w:pPr>
              <w:rPr>
                <w:sz w:val="24"/>
                <w:szCs w:val="24"/>
              </w:rPr>
            </w:pPr>
          </w:p>
        </w:tc>
        <w:tc>
          <w:tcPr>
            <w:tcW w:w="3718" w:type="pct"/>
            <w:vAlign w:val="bottom"/>
          </w:tcPr>
          <w:p w:rsidR="00AE1B8F" w:rsidRPr="008A4331" w:rsidRDefault="00915AD1" w:rsidP="00BC2B8F">
            <w:pPr>
              <w:jc w:val="both"/>
              <w:rPr>
                <w:sz w:val="24"/>
                <w:szCs w:val="24"/>
              </w:rPr>
            </w:pPr>
            <w:r w:rsidRPr="008A4331">
              <w:rPr>
                <w:sz w:val="24"/>
                <w:szCs w:val="24"/>
              </w:rPr>
              <w:t xml:space="preserve">Выбирать средства и методики физической подготовки </w:t>
            </w:r>
            <w:r w:rsidR="00BC2B8F" w:rsidRPr="008A4331">
              <w:rPr>
                <w:sz w:val="24"/>
                <w:szCs w:val="24"/>
              </w:rPr>
              <w:t xml:space="preserve">и физического развития </w:t>
            </w:r>
            <w:r w:rsidRPr="008A4331">
              <w:rPr>
                <w:sz w:val="24"/>
                <w:szCs w:val="24"/>
              </w:rPr>
              <w:t>населения в секциях, группах физкультурно</w:t>
            </w:r>
            <w:r w:rsidR="002832CA" w:rsidRPr="008A4331">
              <w:rPr>
                <w:sz w:val="24"/>
                <w:szCs w:val="24"/>
              </w:rPr>
              <w:t>й</w:t>
            </w:r>
            <w:r w:rsidRPr="008A4331">
              <w:rPr>
                <w:sz w:val="24"/>
                <w:szCs w:val="24"/>
              </w:rPr>
              <w:t xml:space="preserve"> и спортивной направленности с учетом принципов </w:t>
            </w:r>
            <w:r w:rsidR="00BC2B8F" w:rsidRPr="008A4331">
              <w:rPr>
                <w:sz w:val="24"/>
                <w:szCs w:val="24"/>
              </w:rPr>
              <w:t>развития</w:t>
            </w:r>
            <w:r w:rsidRPr="008A4331">
              <w:rPr>
                <w:sz w:val="24"/>
                <w:szCs w:val="24"/>
              </w:rPr>
              <w:t xml:space="preserve"> </w:t>
            </w:r>
            <w:r w:rsidR="00BC2B8F" w:rsidRPr="008A4331">
              <w:rPr>
                <w:sz w:val="24"/>
                <w:szCs w:val="24"/>
              </w:rPr>
              <w:t xml:space="preserve">долгосрочной </w:t>
            </w:r>
            <w:r w:rsidRPr="008A4331">
              <w:rPr>
                <w:sz w:val="24"/>
                <w:szCs w:val="24"/>
              </w:rPr>
              <w:t>физической активности населения</w:t>
            </w:r>
          </w:p>
        </w:tc>
      </w:tr>
      <w:tr w:rsidR="00AE1B8F" w:rsidRPr="008A4331" w:rsidTr="00155E52">
        <w:trPr>
          <w:trHeight w:val="20"/>
        </w:trPr>
        <w:tc>
          <w:tcPr>
            <w:tcW w:w="1282" w:type="pct"/>
            <w:vMerge/>
          </w:tcPr>
          <w:p w:rsidR="00AE1B8F" w:rsidRPr="008A4331" w:rsidRDefault="00AE1B8F" w:rsidP="00E213EB">
            <w:pPr>
              <w:rPr>
                <w:sz w:val="24"/>
                <w:szCs w:val="24"/>
              </w:rPr>
            </w:pPr>
          </w:p>
        </w:tc>
        <w:tc>
          <w:tcPr>
            <w:tcW w:w="3718" w:type="pct"/>
            <w:vAlign w:val="bottom"/>
          </w:tcPr>
          <w:p w:rsidR="00AE1B8F" w:rsidRPr="008A4331" w:rsidRDefault="00BB5837" w:rsidP="002832CA">
            <w:pPr>
              <w:jc w:val="both"/>
              <w:rPr>
                <w:sz w:val="24"/>
                <w:szCs w:val="24"/>
              </w:rPr>
            </w:pPr>
            <w:r w:rsidRPr="008A4331">
              <w:rPr>
                <w:sz w:val="24"/>
                <w:szCs w:val="24"/>
              </w:rPr>
              <w:t>Подбирать и систематизировать правовую, методическую документацию по вопросам организац</w:t>
            </w:r>
            <w:r w:rsidR="002832CA" w:rsidRPr="008A4331">
              <w:rPr>
                <w:sz w:val="24"/>
                <w:szCs w:val="24"/>
              </w:rPr>
              <w:t>ии и осуществления физкультурной</w:t>
            </w:r>
            <w:r w:rsidRPr="008A4331">
              <w:rPr>
                <w:sz w:val="24"/>
                <w:szCs w:val="24"/>
              </w:rPr>
              <w:t xml:space="preserve"> и спортивно-массовой работы физкультурно-спортивной организации</w:t>
            </w:r>
          </w:p>
        </w:tc>
      </w:tr>
      <w:tr w:rsidR="00AE1B8F" w:rsidRPr="008A4331" w:rsidTr="00155E52">
        <w:trPr>
          <w:trHeight w:val="20"/>
        </w:trPr>
        <w:tc>
          <w:tcPr>
            <w:tcW w:w="1282" w:type="pct"/>
            <w:vMerge/>
          </w:tcPr>
          <w:p w:rsidR="00AE1B8F" w:rsidRPr="008A4331" w:rsidRDefault="00AE1B8F" w:rsidP="00E213EB">
            <w:pPr>
              <w:rPr>
                <w:sz w:val="24"/>
                <w:szCs w:val="24"/>
              </w:rPr>
            </w:pPr>
          </w:p>
        </w:tc>
        <w:tc>
          <w:tcPr>
            <w:tcW w:w="3718" w:type="pct"/>
            <w:vAlign w:val="bottom"/>
          </w:tcPr>
          <w:p w:rsidR="00AE1B8F" w:rsidRPr="008A4331" w:rsidRDefault="00BB5837" w:rsidP="002832CA">
            <w:pPr>
              <w:jc w:val="both"/>
              <w:rPr>
                <w:sz w:val="24"/>
                <w:szCs w:val="24"/>
              </w:rPr>
            </w:pPr>
            <w:r w:rsidRPr="008A4331">
              <w:rPr>
                <w:sz w:val="24"/>
                <w:szCs w:val="24"/>
              </w:rPr>
              <w:t>Разрабатывать распорядительную и методическую документацию для реализации календарных планов, графиков</w:t>
            </w:r>
            <w:r w:rsidRPr="008A4331">
              <w:t xml:space="preserve"> </w:t>
            </w:r>
            <w:r w:rsidRPr="008A4331">
              <w:rPr>
                <w:sz w:val="24"/>
                <w:szCs w:val="24"/>
              </w:rPr>
              <w:t>физкультурно</w:t>
            </w:r>
            <w:r w:rsidR="002832CA" w:rsidRPr="008A4331">
              <w:rPr>
                <w:sz w:val="24"/>
                <w:szCs w:val="24"/>
              </w:rPr>
              <w:t>й</w:t>
            </w:r>
            <w:r w:rsidRPr="008A4331">
              <w:rPr>
                <w:sz w:val="24"/>
                <w:szCs w:val="24"/>
              </w:rPr>
              <w:t xml:space="preserve"> и спортивно-массовой работы </w:t>
            </w:r>
          </w:p>
        </w:tc>
      </w:tr>
      <w:tr w:rsidR="00BB5837" w:rsidRPr="008A4331" w:rsidTr="00155E52">
        <w:trPr>
          <w:trHeight w:val="20"/>
        </w:trPr>
        <w:tc>
          <w:tcPr>
            <w:tcW w:w="1282" w:type="pct"/>
            <w:vMerge/>
          </w:tcPr>
          <w:p w:rsidR="00BB5837" w:rsidRPr="008A4331" w:rsidRDefault="00BB5837" w:rsidP="00E213EB">
            <w:pPr>
              <w:rPr>
                <w:sz w:val="24"/>
                <w:szCs w:val="24"/>
              </w:rPr>
            </w:pPr>
          </w:p>
        </w:tc>
        <w:tc>
          <w:tcPr>
            <w:tcW w:w="3718" w:type="pct"/>
            <w:vAlign w:val="bottom"/>
          </w:tcPr>
          <w:p w:rsidR="00BB5837" w:rsidRPr="008A4331" w:rsidRDefault="00BB4D95" w:rsidP="00BC2B8F">
            <w:pPr>
              <w:jc w:val="both"/>
              <w:rPr>
                <w:sz w:val="24"/>
                <w:szCs w:val="24"/>
              </w:rPr>
            </w:pPr>
            <w:r w:rsidRPr="008A4331">
              <w:rPr>
                <w:sz w:val="24"/>
                <w:szCs w:val="24"/>
              </w:rPr>
              <w:t>Проводить методические советы</w:t>
            </w:r>
            <w:r w:rsidR="00BC2B8F" w:rsidRPr="008A4331">
              <w:rPr>
                <w:sz w:val="24"/>
                <w:szCs w:val="24"/>
              </w:rPr>
              <w:t xml:space="preserve"> и</w:t>
            </w:r>
            <w:r w:rsidRPr="008A4331">
              <w:rPr>
                <w:sz w:val="24"/>
                <w:szCs w:val="24"/>
              </w:rPr>
              <w:t xml:space="preserve"> консультировать тренеров, </w:t>
            </w:r>
            <w:r w:rsidR="00860F1F" w:rsidRPr="008A4331">
              <w:rPr>
                <w:sz w:val="24"/>
                <w:szCs w:val="24"/>
              </w:rPr>
              <w:t xml:space="preserve">специалистов физкультурно-спортивных организаций, </w:t>
            </w:r>
            <w:r w:rsidRPr="008A4331">
              <w:rPr>
                <w:sz w:val="24"/>
                <w:szCs w:val="24"/>
              </w:rPr>
              <w:t>руководителей секций, групп физкультурно</w:t>
            </w:r>
            <w:r w:rsidR="002832CA" w:rsidRPr="008A4331">
              <w:rPr>
                <w:sz w:val="24"/>
                <w:szCs w:val="24"/>
              </w:rPr>
              <w:t xml:space="preserve">й </w:t>
            </w:r>
            <w:r w:rsidRPr="008A4331">
              <w:rPr>
                <w:sz w:val="24"/>
                <w:szCs w:val="24"/>
              </w:rPr>
              <w:t xml:space="preserve">и спортивной направленности </w:t>
            </w:r>
          </w:p>
        </w:tc>
      </w:tr>
      <w:tr w:rsidR="00BB5837" w:rsidRPr="008A4331" w:rsidTr="00155E52">
        <w:trPr>
          <w:trHeight w:val="20"/>
        </w:trPr>
        <w:tc>
          <w:tcPr>
            <w:tcW w:w="1282" w:type="pct"/>
            <w:vMerge/>
          </w:tcPr>
          <w:p w:rsidR="00BB5837" w:rsidRPr="008A4331" w:rsidRDefault="00BB5837" w:rsidP="00E213EB">
            <w:pPr>
              <w:rPr>
                <w:sz w:val="24"/>
                <w:szCs w:val="24"/>
              </w:rPr>
            </w:pPr>
          </w:p>
        </w:tc>
        <w:tc>
          <w:tcPr>
            <w:tcW w:w="3718" w:type="pct"/>
            <w:vAlign w:val="bottom"/>
          </w:tcPr>
          <w:p w:rsidR="00BB5837" w:rsidRPr="008A4331" w:rsidRDefault="00BB4D95" w:rsidP="002832CA">
            <w:pPr>
              <w:jc w:val="both"/>
              <w:rPr>
                <w:sz w:val="24"/>
                <w:szCs w:val="24"/>
              </w:rPr>
            </w:pPr>
            <w:r w:rsidRPr="008A4331">
              <w:rPr>
                <w:sz w:val="24"/>
                <w:szCs w:val="24"/>
              </w:rPr>
              <w:t>Планировать и проводить мероприятия для спортивной ориентации населения, проходящих физическую подготовку в секциях, группах физкультурно</w:t>
            </w:r>
            <w:r w:rsidR="002832CA" w:rsidRPr="008A4331">
              <w:rPr>
                <w:sz w:val="24"/>
                <w:szCs w:val="24"/>
              </w:rPr>
              <w:t>й</w:t>
            </w:r>
            <w:r w:rsidRPr="008A4331">
              <w:rPr>
                <w:sz w:val="24"/>
                <w:szCs w:val="24"/>
              </w:rPr>
              <w:t xml:space="preserve"> и спортивной направленности</w:t>
            </w:r>
          </w:p>
        </w:tc>
      </w:tr>
      <w:tr w:rsidR="00BB4D95" w:rsidRPr="008A4331" w:rsidTr="00155E52">
        <w:trPr>
          <w:trHeight w:val="20"/>
        </w:trPr>
        <w:tc>
          <w:tcPr>
            <w:tcW w:w="1282" w:type="pct"/>
            <w:vMerge/>
          </w:tcPr>
          <w:p w:rsidR="00BB4D95" w:rsidRPr="008A4331" w:rsidRDefault="00BB4D95" w:rsidP="00E213EB">
            <w:pPr>
              <w:rPr>
                <w:sz w:val="24"/>
                <w:szCs w:val="24"/>
              </w:rPr>
            </w:pPr>
          </w:p>
        </w:tc>
        <w:tc>
          <w:tcPr>
            <w:tcW w:w="3718" w:type="pct"/>
            <w:vAlign w:val="bottom"/>
          </w:tcPr>
          <w:p w:rsidR="00BB4D95" w:rsidRPr="008A4331" w:rsidRDefault="00BB4D95" w:rsidP="00BC2B8F">
            <w:pPr>
              <w:jc w:val="both"/>
              <w:rPr>
                <w:sz w:val="24"/>
                <w:szCs w:val="24"/>
              </w:rPr>
            </w:pPr>
            <w:r w:rsidRPr="008A4331">
              <w:rPr>
                <w:sz w:val="24"/>
                <w:szCs w:val="24"/>
              </w:rPr>
              <w:t xml:space="preserve">Использовать методы </w:t>
            </w:r>
            <w:proofErr w:type="gramStart"/>
            <w:r w:rsidRPr="008A4331">
              <w:rPr>
                <w:sz w:val="24"/>
                <w:szCs w:val="24"/>
              </w:rPr>
              <w:t>контроля за</w:t>
            </w:r>
            <w:proofErr w:type="gramEnd"/>
            <w:r w:rsidRPr="008A4331">
              <w:rPr>
                <w:sz w:val="24"/>
                <w:szCs w:val="24"/>
              </w:rPr>
              <w:t xml:space="preserve"> ходом исполнения планов, графиков физкультурно</w:t>
            </w:r>
            <w:r w:rsidR="002832CA" w:rsidRPr="008A4331">
              <w:rPr>
                <w:sz w:val="24"/>
                <w:szCs w:val="24"/>
              </w:rPr>
              <w:t xml:space="preserve">й </w:t>
            </w:r>
            <w:r w:rsidRPr="008A4331">
              <w:rPr>
                <w:sz w:val="24"/>
                <w:szCs w:val="24"/>
              </w:rPr>
              <w:t>и спортивно-массовой работы физкультурно-спортивной организа</w:t>
            </w:r>
            <w:r w:rsidR="00BC2B8F" w:rsidRPr="008A4331">
              <w:rPr>
                <w:sz w:val="24"/>
                <w:szCs w:val="24"/>
              </w:rPr>
              <w:t>ции и</w:t>
            </w:r>
            <w:r w:rsidRPr="008A4331">
              <w:rPr>
                <w:sz w:val="24"/>
                <w:szCs w:val="24"/>
              </w:rPr>
              <w:t xml:space="preserve"> оценивать степень реализации поставленных задач  </w:t>
            </w:r>
          </w:p>
        </w:tc>
      </w:tr>
      <w:tr w:rsidR="00BB4D95" w:rsidRPr="008A4331" w:rsidTr="00155E52">
        <w:trPr>
          <w:trHeight w:val="20"/>
        </w:trPr>
        <w:tc>
          <w:tcPr>
            <w:tcW w:w="1282" w:type="pct"/>
            <w:vMerge/>
          </w:tcPr>
          <w:p w:rsidR="00BB4D95" w:rsidRPr="008A4331" w:rsidRDefault="00BB4D95" w:rsidP="00E213EB">
            <w:pPr>
              <w:rPr>
                <w:sz w:val="24"/>
                <w:szCs w:val="24"/>
              </w:rPr>
            </w:pPr>
          </w:p>
        </w:tc>
        <w:tc>
          <w:tcPr>
            <w:tcW w:w="3718" w:type="pct"/>
            <w:vAlign w:val="bottom"/>
          </w:tcPr>
          <w:p w:rsidR="00BB4D95" w:rsidRPr="008A4331" w:rsidRDefault="00BB4D95" w:rsidP="002832CA">
            <w:pPr>
              <w:jc w:val="both"/>
              <w:rPr>
                <w:sz w:val="24"/>
                <w:szCs w:val="24"/>
              </w:rPr>
            </w:pPr>
            <w:r w:rsidRPr="008A4331">
              <w:rPr>
                <w:sz w:val="24"/>
                <w:szCs w:val="24"/>
              </w:rPr>
              <w:t>Анализировать и обобщать в виде справочных материалов, аналитических отчетов результаты работы тренеров, руководителей секций, групп физкультурно</w:t>
            </w:r>
            <w:r w:rsidR="002832CA" w:rsidRPr="008A4331">
              <w:rPr>
                <w:sz w:val="24"/>
                <w:szCs w:val="24"/>
              </w:rPr>
              <w:t>й</w:t>
            </w:r>
            <w:r w:rsidRPr="008A4331">
              <w:rPr>
                <w:sz w:val="24"/>
                <w:szCs w:val="24"/>
              </w:rPr>
              <w:t xml:space="preserve"> и спортивной направленности</w:t>
            </w:r>
          </w:p>
        </w:tc>
      </w:tr>
      <w:tr w:rsidR="00BB4D95" w:rsidRPr="008A4331" w:rsidTr="00155E52">
        <w:trPr>
          <w:trHeight w:val="20"/>
        </w:trPr>
        <w:tc>
          <w:tcPr>
            <w:tcW w:w="1282" w:type="pct"/>
            <w:vMerge/>
          </w:tcPr>
          <w:p w:rsidR="00BB4D95" w:rsidRPr="008A4331" w:rsidRDefault="00BB4D95" w:rsidP="00E213EB">
            <w:pPr>
              <w:rPr>
                <w:sz w:val="24"/>
                <w:szCs w:val="24"/>
              </w:rPr>
            </w:pPr>
          </w:p>
        </w:tc>
        <w:tc>
          <w:tcPr>
            <w:tcW w:w="3718" w:type="pct"/>
            <w:vAlign w:val="bottom"/>
          </w:tcPr>
          <w:p w:rsidR="00BB4D95" w:rsidRPr="008A4331" w:rsidRDefault="00BB4D95" w:rsidP="00BB4D95">
            <w:pPr>
              <w:jc w:val="both"/>
              <w:rPr>
                <w:sz w:val="24"/>
                <w:szCs w:val="24"/>
              </w:rPr>
            </w:pPr>
            <w:r w:rsidRPr="008A4331">
              <w:rPr>
                <w:sz w:val="24"/>
                <w:szCs w:val="24"/>
              </w:rPr>
              <w:t>Вести статистическую отчетность по направлениям деятельности</w:t>
            </w:r>
          </w:p>
        </w:tc>
      </w:tr>
      <w:tr w:rsidR="00AE1B8F" w:rsidRPr="008A4331" w:rsidTr="00155E52">
        <w:trPr>
          <w:trHeight w:val="20"/>
        </w:trPr>
        <w:tc>
          <w:tcPr>
            <w:tcW w:w="1282" w:type="pct"/>
            <w:vMerge/>
          </w:tcPr>
          <w:p w:rsidR="00AE1B8F" w:rsidRPr="008A4331" w:rsidRDefault="00AE1B8F" w:rsidP="00E213EB">
            <w:pPr>
              <w:rPr>
                <w:sz w:val="24"/>
                <w:szCs w:val="24"/>
              </w:rPr>
            </w:pPr>
          </w:p>
        </w:tc>
        <w:tc>
          <w:tcPr>
            <w:tcW w:w="3718" w:type="pct"/>
            <w:vAlign w:val="bottom"/>
          </w:tcPr>
          <w:p w:rsidR="00AE1B8F" w:rsidRPr="008A4331" w:rsidRDefault="00AE1B8F" w:rsidP="00606672">
            <w:pPr>
              <w:jc w:val="both"/>
              <w:rPr>
                <w:sz w:val="24"/>
                <w:szCs w:val="24"/>
              </w:rPr>
            </w:pPr>
            <w:r w:rsidRPr="008A4331">
              <w:rPr>
                <w:sz w:val="24"/>
                <w:szCs w:val="24"/>
              </w:rPr>
              <w:t>Пользоваться информационно-коммуникационными технологиями и средствами связи</w:t>
            </w:r>
          </w:p>
        </w:tc>
      </w:tr>
      <w:tr w:rsidR="00AE1B8F" w:rsidRPr="008A4331" w:rsidTr="00155E52">
        <w:trPr>
          <w:trHeight w:val="20"/>
        </w:trPr>
        <w:tc>
          <w:tcPr>
            <w:tcW w:w="1282" w:type="pct"/>
            <w:vMerge w:val="restart"/>
          </w:tcPr>
          <w:p w:rsidR="00AE1B8F" w:rsidRPr="008A4331" w:rsidRDefault="00AE1B8F" w:rsidP="00E213EB">
            <w:pPr>
              <w:rPr>
                <w:sz w:val="24"/>
                <w:szCs w:val="24"/>
              </w:rPr>
            </w:pPr>
            <w:r w:rsidRPr="008A4331">
              <w:rPr>
                <w:sz w:val="24"/>
                <w:szCs w:val="24"/>
              </w:rPr>
              <w:t>Необходимые знания</w:t>
            </w:r>
          </w:p>
        </w:tc>
        <w:tc>
          <w:tcPr>
            <w:tcW w:w="3718" w:type="pct"/>
            <w:vAlign w:val="bottom"/>
          </w:tcPr>
          <w:p w:rsidR="00AE1B8F" w:rsidRPr="008A4331" w:rsidRDefault="007C32EA" w:rsidP="002832CA">
            <w:pPr>
              <w:jc w:val="both"/>
              <w:rPr>
                <w:sz w:val="24"/>
                <w:szCs w:val="24"/>
              </w:rPr>
            </w:pPr>
            <w:r w:rsidRPr="008A4331">
              <w:rPr>
                <w:sz w:val="24"/>
                <w:szCs w:val="24"/>
              </w:rPr>
              <w:t>П</w:t>
            </w:r>
            <w:r w:rsidR="00AE1B8F" w:rsidRPr="008A4331">
              <w:rPr>
                <w:sz w:val="24"/>
                <w:szCs w:val="24"/>
              </w:rPr>
              <w:t xml:space="preserve">орядок </w:t>
            </w:r>
            <w:r w:rsidRPr="008A4331">
              <w:rPr>
                <w:sz w:val="24"/>
                <w:szCs w:val="24"/>
              </w:rPr>
              <w:t>и формы планирования</w:t>
            </w:r>
            <w:r w:rsidR="00AE1B8F" w:rsidRPr="008A4331">
              <w:rPr>
                <w:sz w:val="24"/>
                <w:szCs w:val="24"/>
              </w:rPr>
              <w:t xml:space="preserve"> физкультурно</w:t>
            </w:r>
            <w:r w:rsidR="002832CA" w:rsidRPr="008A4331">
              <w:rPr>
                <w:sz w:val="24"/>
                <w:szCs w:val="24"/>
              </w:rPr>
              <w:t>й</w:t>
            </w:r>
            <w:r w:rsidR="00AE1B8F" w:rsidRPr="008A4331">
              <w:rPr>
                <w:sz w:val="24"/>
                <w:szCs w:val="24"/>
              </w:rPr>
              <w:t xml:space="preserve"> и спортивно-массовой работы </w:t>
            </w:r>
            <w:r w:rsidR="00077342" w:rsidRPr="008A4331">
              <w:rPr>
                <w:sz w:val="24"/>
                <w:szCs w:val="24"/>
              </w:rPr>
              <w:t>физкультурно-спортивной организации</w:t>
            </w:r>
          </w:p>
        </w:tc>
      </w:tr>
      <w:tr w:rsidR="009701D1" w:rsidRPr="008A4331" w:rsidTr="00155E52">
        <w:trPr>
          <w:trHeight w:val="20"/>
        </w:trPr>
        <w:tc>
          <w:tcPr>
            <w:tcW w:w="1282" w:type="pct"/>
            <w:vMerge/>
          </w:tcPr>
          <w:p w:rsidR="009701D1" w:rsidRPr="008A4331" w:rsidRDefault="009701D1" w:rsidP="00E213EB">
            <w:pPr>
              <w:rPr>
                <w:sz w:val="24"/>
                <w:szCs w:val="24"/>
              </w:rPr>
            </w:pPr>
          </w:p>
        </w:tc>
        <w:tc>
          <w:tcPr>
            <w:tcW w:w="3718" w:type="pct"/>
            <w:vAlign w:val="bottom"/>
          </w:tcPr>
          <w:p w:rsidR="009701D1" w:rsidRPr="008A4331" w:rsidRDefault="009701D1" w:rsidP="009701D1">
            <w:pPr>
              <w:jc w:val="both"/>
              <w:rPr>
                <w:sz w:val="24"/>
                <w:szCs w:val="24"/>
              </w:rPr>
            </w:pPr>
            <w:r w:rsidRPr="008A4331">
              <w:rPr>
                <w:sz w:val="24"/>
                <w:szCs w:val="24"/>
              </w:rPr>
              <w:t>Порядок планирования, организации и подготовки туристских походов, путешествий в детско-юношеском туризме</w:t>
            </w:r>
          </w:p>
        </w:tc>
      </w:tr>
      <w:tr w:rsidR="009701D1" w:rsidRPr="008A4331" w:rsidTr="00155E52">
        <w:trPr>
          <w:trHeight w:val="20"/>
        </w:trPr>
        <w:tc>
          <w:tcPr>
            <w:tcW w:w="1282" w:type="pct"/>
            <w:vMerge/>
          </w:tcPr>
          <w:p w:rsidR="009701D1" w:rsidRPr="008A4331" w:rsidRDefault="009701D1" w:rsidP="00E213EB">
            <w:pPr>
              <w:rPr>
                <w:sz w:val="24"/>
                <w:szCs w:val="24"/>
              </w:rPr>
            </w:pPr>
          </w:p>
        </w:tc>
        <w:tc>
          <w:tcPr>
            <w:tcW w:w="3718" w:type="pct"/>
            <w:vAlign w:val="bottom"/>
          </w:tcPr>
          <w:p w:rsidR="009701D1" w:rsidRPr="008A4331" w:rsidRDefault="009701D1" w:rsidP="009701D1">
            <w:pPr>
              <w:jc w:val="both"/>
              <w:rPr>
                <w:sz w:val="24"/>
                <w:szCs w:val="24"/>
              </w:rPr>
            </w:pPr>
            <w:r w:rsidRPr="008A4331">
              <w:rPr>
                <w:sz w:val="24"/>
                <w:szCs w:val="24"/>
              </w:rPr>
              <w:t xml:space="preserve">Требования к обучающимся туристическим навыкам в группах детско-юношеского туризма, в том числе в форме прохождения степенных и </w:t>
            </w:r>
            <w:proofErr w:type="spellStart"/>
            <w:r w:rsidRPr="008A4331">
              <w:rPr>
                <w:sz w:val="24"/>
                <w:szCs w:val="24"/>
              </w:rPr>
              <w:t>категорийных</w:t>
            </w:r>
            <w:proofErr w:type="spellEnd"/>
            <w:r w:rsidRPr="008A4331">
              <w:rPr>
                <w:sz w:val="24"/>
                <w:szCs w:val="24"/>
              </w:rPr>
              <w:t xml:space="preserve"> спортивных походов  </w:t>
            </w:r>
          </w:p>
        </w:tc>
      </w:tr>
      <w:tr w:rsidR="009701D1" w:rsidRPr="008A4331" w:rsidTr="00155E52">
        <w:trPr>
          <w:trHeight w:val="20"/>
        </w:trPr>
        <w:tc>
          <w:tcPr>
            <w:tcW w:w="1282" w:type="pct"/>
            <w:vMerge/>
          </w:tcPr>
          <w:p w:rsidR="009701D1" w:rsidRPr="008A4331" w:rsidRDefault="009701D1" w:rsidP="00E213EB">
            <w:pPr>
              <w:rPr>
                <w:sz w:val="24"/>
                <w:szCs w:val="24"/>
              </w:rPr>
            </w:pPr>
          </w:p>
        </w:tc>
        <w:tc>
          <w:tcPr>
            <w:tcW w:w="3718" w:type="pct"/>
            <w:vAlign w:val="bottom"/>
          </w:tcPr>
          <w:p w:rsidR="009701D1" w:rsidRPr="008A4331" w:rsidRDefault="009701D1" w:rsidP="009701D1">
            <w:pPr>
              <w:jc w:val="both"/>
              <w:rPr>
                <w:sz w:val="24"/>
                <w:szCs w:val="24"/>
              </w:rPr>
            </w:pPr>
            <w:r w:rsidRPr="008A4331">
              <w:rPr>
                <w:sz w:val="24"/>
                <w:szCs w:val="24"/>
              </w:rPr>
              <w:t>Основы общей и специальной туристской подготовки по видам детско-юношеского туризма</w:t>
            </w:r>
          </w:p>
        </w:tc>
      </w:tr>
      <w:tr w:rsidR="009701D1" w:rsidRPr="008A4331" w:rsidTr="00155E52">
        <w:trPr>
          <w:trHeight w:val="20"/>
        </w:trPr>
        <w:tc>
          <w:tcPr>
            <w:tcW w:w="1282" w:type="pct"/>
            <w:vMerge/>
          </w:tcPr>
          <w:p w:rsidR="009701D1" w:rsidRPr="008A4331" w:rsidRDefault="009701D1" w:rsidP="00E213EB">
            <w:pPr>
              <w:rPr>
                <w:sz w:val="24"/>
                <w:szCs w:val="24"/>
              </w:rPr>
            </w:pPr>
          </w:p>
        </w:tc>
        <w:tc>
          <w:tcPr>
            <w:tcW w:w="3718" w:type="pct"/>
            <w:vAlign w:val="bottom"/>
          </w:tcPr>
          <w:p w:rsidR="009701D1" w:rsidRPr="008A4331" w:rsidRDefault="009701D1" w:rsidP="009701D1">
            <w:pPr>
              <w:jc w:val="both"/>
              <w:rPr>
                <w:sz w:val="24"/>
                <w:szCs w:val="24"/>
              </w:rPr>
            </w:pPr>
            <w:r w:rsidRPr="008A4331">
              <w:rPr>
                <w:sz w:val="24"/>
                <w:szCs w:val="24"/>
              </w:rPr>
              <w:t>Методика подготовки по основам детско-юношеского туризма</w:t>
            </w:r>
          </w:p>
        </w:tc>
      </w:tr>
      <w:tr w:rsidR="001E59AD" w:rsidRPr="008A4331" w:rsidTr="00155E52">
        <w:trPr>
          <w:trHeight w:val="20"/>
        </w:trPr>
        <w:tc>
          <w:tcPr>
            <w:tcW w:w="1282" w:type="pct"/>
            <w:vMerge/>
          </w:tcPr>
          <w:p w:rsidR="001E59AD" w:rsidRPr="008A4331" w:rsidRDefault="001E59AD" w:rsidP="00E213EB">
            <w:pPr>
              <w:rPr>
                <w:sz w:val="24"/>
                <w:szCs w:val="24"/>
              </w:rPr>
            </w:pPr>
          </w:p>
        </w:tc>
        <w:tc>
          <w:tcPr>
            <w:tcW w:w="3718" w:type="pct"/>
            <w:vAlign w:val="bottom"/>
          </w:tcPr>
          <w:p w:rsidR="001E59AD" w:rsidRPr="008A4331" w:rsidRDefault="001E59AD" w:rsidP="00BC2B8F">
            <w:pPr>
              <w:jc w:val="both"/>
              <w:rPr>
                <w:sz w:val="24"/>
                <w:szCs w:val="24"/>
              </w:rPr>
            </w:pPr>
            <w:r w:rsidRPr="008A4331">
              <w:rPr>
                <w:sz w:val="24"/>
                <w:szCs w:val="24"/>
              </w:rPr>
              <w:t xml:space="preserve">Принципы и методы физического воспитания </w:t>
            </w:r>
            <w:r w:rsidR="00CD1FCB" w:rsidRPr="008A4331">
              <w:rPr>
                <w:sz w:val="24"/>
                <w:szCs w:val="24"/>
              </w:rPr>
              <w:t xml:space="preserve">и физического развития </w:t>
            </w:r>
            <w:r w:rsidR="00BC2B8F" w:rsidRPr="008A4331">
              <w:rPr>
                <w:sz w:val="24"/>
                <w:szCs w:val="24"/>
              </w:rPr>
              <w:t xml:space="preserve">различных категорий </w:t>
            </w:r>
            <w:r w:rsidR="002341F5" w:rsidRPr="008A4331">
              <w:rPr>
                <w:sz w:val="24"/>
                <w:szCs w:val="24"/>
              </w:rPr>
              <w:t>н</w:t>
            </w:r>
            <w:r w:rsidRPr="008A4331">
              <w:rPr>
                <w:sz w:val="24"/>
                <w:szCs w:val="24"/>
              </w:rPr>
              <w:t>аселения</w:t>
            </w:r>
            <w:r w:rsidR="00CD1FCB" w:rsidRPr="008A4331">
              <w:rPr>
                <w:sz w:val="24"/>
                <w:szCs w:val="24"/>
              </w:rPr>
              <w:t xml:space="preserve"> </w:t>
            </w:r>
          </w:p>
        </w:tc>
      </w:tr>
      <w:tr w:rsidR="008E0657" w:rsidRPr="008A4331" w:rsidTr="00155E52">
        <w:trPr>
          <w:trHeight w:val="20"/>
        </w:trPr>
        <w:tc>
          <w:tcPr>
            <w:tcW w:w="1282" w:type="pct"/>
            <w:vMerge/>
          </w:tcPr>
          <w:p w:rsidR="008E0657" w:rsidRPr="008A4331" w:rsidRDefault="008E0657" w:rsidP="00E213EB">
            <w:pPr>
              <w:rPr>
                <w:sz w:val="24"/>
                <w:szCs w:val="24"/>
              </w:rPr>
            </w:pPr>
          </w:p>
        </w:tc>
        <w:tc>
          <w:tcPr>
            <w:tcW w:w="3718" w:type="pct"/>
            <w:vAlign w:val="bottom"/>
          </w:tcPr>
          <w:p w:rsidR="008E0657" w:rsidRPr="008A4331" w:rsidRDefault="00CD1FCB" w:rsidP="00606672">
            <w:pPr>
              <w:jc w:val="both"/>
              <w:rPr>
                <w:sz w:val="24"/>
                <w:szCs w:val="24"/>
              </w:rPr>
            </w:pPr>
            <w:r w:rsidRPr="008A4331">
              <w:rPr>
                <w:sz w:val="24"/>
                <w:szCs w:val="24"/>
              </w:rPr>
              <w:t>Ф</w:t>
            </w:r>
            <w:r w:rsidR="008E0657" w:rsidRPr="008A4331">
              <w:rPr>
                <w:sz w:val="24"/>
                <w:szCs w:val="24"/>
              </w:rPr>
              <w:t>изкультурно-оздоровительные технологии</w:t>
            </w:r>
            <w:r w:rsidR="004C4875" w:rsidRPr="008A4331">
              <w:rPr>
                <w:sz w:val="24"/>
                <w:szCs w:val="24"/>
              </w:rPr>
              <w:t xml:space="preserve"> развития физических качеств, способностей человека</w:t>
            </w:r>
          </w:p>
        </w:tc>
      </w:tr>
      <w:tr w:rsidR="003F43DF" w:rsidRPr="008A4331" w:rsidTr="00155E52">
        <w:trPr>
          <w:trHeight w:val="20"/>
        </w:trPr>
        <w:tc>
          <w:tcPr>
            <w:tcW w:w="1282" w:type="pct"/>
            <w:vMerge/>
          </w:tcPr>
          <w:p w:rsidR="003F43DF" w:rsidRPr="008A4331" w:rsidRDefault="003F43DF" w:rsidP="00E213EB">
            <w:pPr>
              <w:rPr>
                <w:sz w:val="24"/>
                <w:szCs w:val="24"/>
              </w:rPr>
            </w:pPr>
          </w:p>
        </w:tc>
        <w:tc>
          <w:tcPr>
            <w:tcW w:w="3718" w:type="pct"/>
            <w:vAlign w:val="bottom"/>
          </w:tcPr>
          <w:p w:rsidR="003F43DF" w:rsidRPr="008A4331" w:rsidRDefault="003F43DF" w:rsidP="002832CA">
            <w:pPr>
              <w:jc w:val="both"/>
              <w:rPr>
                <w:sz w:val="24"/>
                <w:szCs w:val="24"/>
              </w:rPr>
            </w:pPr>
            <w:r w:rsidRPr="008A4331">
              <w:rPr>
                <w:sz w:val="24"/>
                <w:szCs w:val="24"/>
              </w:rPr>
              <w:t>Теория и методика физкультурно</w:t>
            </w:r>
            <w:r w:rsidR="002832CA" w:rsidRPr="008A4331">
              <w:rPr>
                <w:sz w:val="24"/>
                <w:szCs w:val="24"/>
              </w:rPr>
              <w:t>й</w:t>
            </w:r>
            <w:r w:rsidRPr="008A4331">
              <w:rPr>
                <w:sz w:val="24"/>
                <w:szCs w:val="24"/>
              </w:rPr>
              <w:t xml:space="preserve"> </w:t>
            </w:r>
            <w:r w:rsidR="00077342" w:rsidRPr="008A4331">
              <w:rPr>
                <w:sz w:val="24"/>
                <w:szCs w:val="24"/>
              </w:rPr>
              <w:t>и спортивно-массовой работы</w:t>
            </w:r>
          </w:p>
        </w:tc>
      </w:tr>
      <w:tr w:rsidR="00077342" w:rsidRPr="008A4331" w:rsidTr="00155E52">
        <w:trPr>
          <w:trHeight w:val="20"/>
        </w:trPr>
        <w:tc>
          <w:tcPr>
            <w:tcW w:w="1282" w:type="pct"/>
            <w:vMerge/>
          </w:tcPr>
          <w:p w:rsidR="00077342" w:rsidRPr="008A4331" w:rsidRDefault="00077342" w:rsidP="00E213EB">
            <w:pPr>
              <w:rPr>
                <w:sz w:val="24"/>
                <w:szCs w:val="24"/>
              </w:rPr>
            </w:pPr>
          </w:p>
        </w:tc>
        <w:tc>
          <w:tcPr>
            <w:tcW w:w="3718" w:type="pct"/>
            <w:vAlign w:val="bottom"/>
          </w:tcPr>
          <w:p w:rsidR="00077342" w:rsidRPr="008A4331" w:rsidRDefault="00077342" w:rsidP="00BC2B8F">
            <w:pPr>
              <w:jc w:val="both"/>
              <w:rPr>
                <w:sz w:val="24"/>
                <w:szCs w:val="24"/>
              </w:rPr>
            </w:pPr>
            <w:r w:rsidRPr="008A4331">
              <w:rPr>
                <w:sz w:val="24"/>
                <w:szCs w:val="24"/>
              </w:rPr>
              <w:t>Методика разработки содержания спортивно-массовых мероприятий</w:t>
            </w:r>
          </w:p>
        </w:tc>
      </w:tr>
      <w:tr w:rsidR="00AE1B8F" w:rsidRPr="008A4331" w:rsidTr="00155E52">
        <w:trPr>
          <w:trHeight w:val="20"/>
        </w:trPr>
        <w:tc>
          <w:tcPr>
            <w:tcW w:w="1282" w:type="pct"/>
            <w:vMerge/>
          </w:tcPr>
          <w:p w:rsidR="00AE1B8F" w:rsidRPr="008A4331" w:rsidRDefault="00AE1B8F" w:rsidP="00E213EB">
            <w:pPr>
              <w:rPr>
                <w:sz w:val="24"/>
                <w:szCs w:val="24"/>
              </w:rPr>
            </w:pPr>
          </w:p>
        </w:tc>
        <w:tc>
          <w:tcPr>
            <w:tcW w:w="3718" w:type="pct"/>
            <w:vAlign w:val="bottom"/>
          </w:tcPr>
          <w:p w:rsidR="00AE1B8F" w:rsidRPr="008A4331" w:rsidRDefault="00AE1B8F" w:rsidP="002832CA">
            <w:pPr>
              <w:jc w:val="both"/>
              <w:rPr>
                <w:sz w:val="24"/>
                <w:szCs w:val="24"/>
              </w:rPr>
            </w:pPr>
            <w:r w:rsidRPr="008A4331">
              <w:rPr>
                <w:sz w:val="24"/>
                <w:szCs w:val="24"/>
              </w:rPr>
              <w:t>Типовые и авторские методические комплексы</w:t>
            </w:r>
            <w:r w:rsidR="00077342" w:rsidRPr="008A4331">
              <w:rPr>
                <w:sz w:val="24"/>
                <w:szCs w:val="24"/>
              </w:rPr>
              <w:t xml:space="preserve"> </w:t>
            </w:r>
            <w:r w:rsidRPr="008A4331">
              <w:rPr>
                <w:sz w:val="24"/>
                <w:szCs w:val="24"/>
              </w:rPr>
              <w:t xml:space="preserve"> </w:t>
            </w:r>
            <w:r w:rsidR="00077342" w:rsidRPr="008A4331">
              <w:rPr>
                <w:sz w:val="24"/>
                <w:szCs w:val="24"/>
              </w:rPr>
              <w:t>физической подготовки</w:t>
            </w:r>
            <w:r w:rsidR="002832CA" w:rsidRPr="008A4331">
              <w:rPr>
                <w:sz w:val="24"/>
                <w:szCs w:val="24"/>
              </w:rPr>
              <w:t>, физического развития</w:t>
            </w:r>
            <w:r w:rsidR="00077342" w:rsidRPr="008A4331">
              <w:rPr>
                <w:sz w:val="24"/>
                <w:szCs w:val="24"/>
              </w:rPr>
              <w:t xml:space="preserve"> населения в секциях, группах физкультурно</w:t>
            </w:r>
            <w:r w:rsidR="002832CA" w:rsidRPr="008A4331">
              <w:rPr>
                <w:sz w:val="24"/>
                <w:szCs w:val="24"/>
              </w:rPr>
              <w:t xml:space="preserve">й </w:t>
            </w:r>
            <w:r w:rsidR="00077342" w:rsidRPr="008A4331">
              <w:rPr>
                <w:sz w:val="24"/>
                <w:szCs w:val="24"/>
              </w:rPr>
              <w:t>и спортивной направленности</w:t>
            </w:r>
          </w:p>
        </w:tc>
      </w:tr>
      <w:tr w:rsidR="001E59AD" w:rsidRPr="008A4331" w:rsidTr="00155E52">
        <w:trPr>
          <w:trHeight w:val="20"/>
        </w:trPr>
        <w:tc>
          <w:tcPr>
            <w:tcW w:w="1282" w:type="pct"/>
            <w:vMerge/>
          </w:tcPr>
          <w:p w:rsidR="001E59AD" w:rsidRPr="008A4331" w:rsidRDefault="001E59AD" w:rsidP="00E213EB">
            <w:pPr>
              <w:rPr>
                <w:sz w:val="24"/>
                <w:szCs w:val="24"/>
              </w:rPr>
            </w:pPr>
          </w:p>
        </w:tc>
        <w:tc>
          <w:tcPr>
            <w:tcW w:w="3718" w:type="pct"/>
            <w:vAlign w:val="bottom"/>
          </w:tcPr>
          <w:p w:rsidR="001E59AD" w:rsidRPr="008A4331" w:rsidRDefault="001E59AD" w:rsidP="00BC2B8F">
            <w:pPr>
              <w:jc w:val="both"/>
              <w:rPr>
                <w:sz w:val="24"/>
                <w:szCs w:val="24"/>
              </w:rPr>
            </w:pPr>
            <w:r w:rsidRPr="008A4331">
              <w:rPr>
                <w:sz w:val="24"/>
                <w:szCs w:val="24"/>
              </w:rPr>
              <w:t>Социально-биологические основы, цели, задачи, ведущие направления</w:t>
            </w:r>
            <w:r w:rsidR="006A5E6F" w:rsidRPr="008A4331">
              <w:rPr>
                <w:sz w:val="24"/>
                <w:szCs w:val="24"/>
              </w:rPr>
              <w:t xml:space="preserve"> </w:t>
            </w:r>
            <w:r w:rsidRPr="008A4331">
              <w:rPr>
                <w:sz w:val="24"/>
                <w:szCs w:val="24"/>
              </w:rPr>
              <w:t>двигательной р</w:t>
            </w:r>
            <w:r w:rsidR="002341F5" w:rsidRPr="008A4331">
              <w:rPr>
                <w:sz w:val="24"/>
                <w:szCs w:val="24"/>
              </w:rPr>
              <w:t>екреации с н</w:t>
            </w:r>
            <w:r w:rsidR="00BC2B8F" w:rsidRPr="008A4331">
              <w:rPr>
                <w:sz w:val="24"/>
                <w:szCs w:val="24"/>
              </w:rPr>
              <w:t>аселением различных категорий</w:t>
            </w:r>
          </w:p>
        </w:tc>
      </w:tr>
      <w:tr w:rsidR="000766A7" w:rsidRPr="008A4331" w:rsidTr="00155E52">
        <w:trPr>
          <w:trHeight w:val="20"/>
        </w:trPr>
        <w:tc>
          <w:tcPr>
            <w:tcW w:w="1282" w:type="pct"/>
            <w:vMerge/>
          </w:tcPr>
          <w:p w:rsidR="000766A7" w:rsidRPr="008A4331" w:rsidRDefault="000766A7" w:rsidP="00E213EB">
            <w:pPr>
              <w:rPr>
                <w:sz w:val="24"/>
                <w:szCs w:val="24"/>
              </w:rPr>
            </w:pPr>
          </w:p>
        </w:tc>
        <w:tc>
          <w:tcPr>
            <w:tcW w:w="3718" w:type="pct"/>
            <w:vAlign w:val="bottom"/>
          </w:tcPr>
          <w:p w:rsidR="000766A7" w:rsidRPr="008A4331" w:rsidRDefault="006A5E6F" w:rsidP="002832CA">
            <w:pPr>
              <w:jc w:val="both"/>
              <w:rPr>
                <w:sz w:val="24"/>
                <w:szCs w:val="24"/>
              </w:rPr>
            </w:pPr>
            <w:r w:rsidRPr="008A4331">
              <w:rPr>
                <w:sz w:val="24"/>
                <w:szCs w:val="24"/>
              </w:rPr>
              <w:t>Способы нормирования и контроля тренировочных нагрузок</w:t>
            </w:r>
            <w:r w:rsidR="000766A7" w:rsidRPr="008A4331">
              <w:rPr>
                <w:sz w:val="24"/>
                <w:szCs w:val="24"/>
              </w:rPr>
              <w:t xml:space="preserve"> в физкультурно</w:t>
            </w:r>
            <w:r w:rsidR="002832CA" w:rsidRPr="008A4331">
              <w:rPr>
                <w:sz w:val="24"/>
                <w:szCs w:val="24"/>
              </w:rPr>
              <w:t xml:space="preserve">й </w:t>
            </w:r>
            <w:r w:rsidR="000766A7" w:rsidRPr="008A4331">
              <w:rPr>
                <w:sz w:val="24"/>
                <w:szCs w:val="24"/>
              </w:rPr>
              <w:t>и спортивно-массовой работе</w:t>
            </w:r>
            <w:r w:rsidR="002341F5" w:rsidRPr="008A4331">
              <w:rPr>
                <w:sz w:val="24"/>
                <w:szCs w:val="24"/>
              </w:rPr>
              <w:t xml:space="preserve"> с н</w:t>
            </w:r>
            <w:r w:rsidR="002502C3" w:rsidRPr="008A4331">
              <w:rPr>
                <w:sz w:val="24"/>
                <w:szCs w:val="24"/>
              </w:rPr>
              <w:t>аселением</w:t>
            </w:r>
          </w:p>
        </w:tc>
      </w:tr>
      <w:tr w:rsidR="00AE1B8F" w:rsidRPr="008A4331" w:rsidTr="00155E52">
        <w:trPr>
          <w:trHeight w:val="20"/>
        </w:trPr>
        <w:tc>
          <w:tcPr>
            <w:tcW w:w="1282" w:type="pct"/>
            <w:vMerge/>
          </w:tcPr>
          <w:p w:rsidR="00AE1B8F" w:rsidRPr="008A4331" w:rsidRDefault="00AE1B8F" w:rsidP="00E213EB">
            <w:pPr>
              <w:rPr>
                <w:sz w:val="24"/>
                <w:szCs w:val="24"/>
              </w:rPr>
            </w:pPr>
          </w:p>
        </w:tc>
        <w:tc>
          <w:tcPr>
            <w:tcW w:w="3718" w:type="pct"/>
            <w:vAlign w:val="bottom"/>
          </w:tcPr>
          <w:p w:rsidR="00AE1B8F" w:rsidRPr="008A4331" w:rsidRDefault="00AE1B8F" w:rsidP="00E47D90">
            <w:pPr>
              <w:jc w:val="both"/>
              <w:rPr>
                <w:sz w:val="24"/>
                <w:szCs w:val="24"/>
              </w:rPr>
            </w:pPr>
            <w:r w:rsidRPr="008A4331">
              <w:rPr>
                <w:sz w:val="24"/>
                <w:szCs w:val="24"/>
              </w:rPr>
              <w:t>Передовой опыт методического обеспечения физкультурно</w:t>
            </w:r>
            <w:r w:rsidR="00E47D90" w:rsidRPr="008A4331">
              <w:rPr>
                <w:sz w:val="24"/>
                <w:szCs w:val="24"/>
              </w:rPr>
              <w:t xml:space="preserve">й </w:t>
            </w:r>
            <w:r w:rsidRPr="008A4331">
              <w:rPr>
                <w:sz w:val="24"/>
                <w:szCs w:val="24"/>
              </w:rPr>
              <w:t>и спортивно-массовой работы</w:t>
            </w:r>
            <w:r w:rsidR="00077342" w:rsidRPr="008A4331">
              <w:rPr>
                <w:sz w:val="24"/>
                <w:szCs w:val="24"/>
              </w:rPr>
              <w:t xml:space="preserve"> </w:t>
            </w:r>
          </w:p>
        </w:tc>
      </w:tr>
      <w:tr w:rsidR="00077342" w:rsidRPr="008A4331" w:rsidTr="00155E52">
        <w:trPr>
          <w:trHeight w:val="20"/>
        </w:trPr>
        <w:tc>
          <w:tcPr>
            <w:tcW w:w="1282" w:type="pct"/>
            <w:vMerge/>
          </w:tcPr>
          <w:p w:rsidR="00077342" w:rsidRPr="008A4331" w:rsidRDefault="00077342" w:rsidP="00E213EB">
            <w:pPr>
              <w:rPr>
                <w:sz w:val="24"/>
                <w:szCs w:val="24"/>
              </w:rPr>
            </w:pPr>
          </w:p>
        </w:tc>
        <w:tc>
          <w:tcPr>
            <w:tcW w:w="3718" w:type="pct"/>
            <w:vAlign w:val="bottom"/>
          </w:tcPr>
          <w:p w:rsidR="00077342" w:rsidRPr="008A4331" w:rsidRDefault="00077342" w:rsidP="00077342">
            <w:pPr>
              <w:jc w:val="both"/>
              <w:rPr>
                <w:sz w:val="24"/>
                <w:szCs w:val="24"/>
              </w:rPr>
            </w:pPr>
            <w:r w:rsidRPr="008A4331">
              <w:rPr>
                <w:sz w:val="24"/>
                <w:szCs w:val="24"/>
              </w:rPr>
              <w:t>Методики спортивной ориентации населения</w:t>
            </w:r>
          </w:p>
        </w:tc>
      </w:tr>
      <w:tr w:rsidR="00AE1B8F" w:rsidRPr="008A4331" w:rsidTr="00155E52">
        <w:trPr>
          <w:trHeight w:val="20"/>
        </w:trPr>
        <w:tc>
          <w:tcPr>
            <w:tcW w:w="1282" w:type="pct"/>
            <w:vMerge/>
          </w:tcPr>
          <w:p w:rsidR="00AE1B8F" w:rsidRPr="008A4331" w:rsidRDefault="00AE1B8F" w:rsidP="00E213EB">
            <w:pPr>
              <w:rPr>
                <w:sz w:val="24"/>
                <w:szCs w:val="24"/>
              </w:rPr>
            </w:pPr>
          </w:p>
        </w:tc>
        <w:tc>
          <w:tcPr>
            <w:tcW w:w="3718" w:type="pct"/>
            <w:vAlign w:val="bottom"/>
          </w:tcPr>
          <w:p w:rsidR="00AE1B8F" w:rsidRPr="008A4331" w:rsidRDefault="00AE1B8F" w:rsidP="00E47D90">
            <w:pPr>
              <w:jc w:val="both"/>
              <w:rPr>
                <w:sz w:val="24"/>
                <w:szCs w:val="24"/>
              </w:rPr>
            </w:pPr>
            <w:r w:rsidRPr="008A4331">
              <w:rPr>
                <w:sz w:val="24"/>
                <w:szCs w:val="24"/>
              </w:rPr>
              <w:t xml:space="preserve">Методики проведения </w:t>
            </w:r>
            <w:r w:rsidR="007C32EA" w:rsidRPr="008A4331">
              <w:rPr>
                <w:sz w:val="24"/>
                <w:szCs w:val="24"/>
              </w:rPr>
              <w:t>физкультурн</w:t>
            </w:r>
            <w:r w:rsidR="00E47D90" w:rsidRPr="008A4331">
              <w:rPr>
                <w:sz w:val="24"/>
                <w:szCs w:val="24"/>
              </w:rPr>
              <w:t>ых</w:t>
            </w:r>
            <w:r w:rsidR="007C32EA" w:rsidRPr="008A4331">
              <w:rPr>
                <w:sz w:val="24"/>
                <w:szCs w:val="24"/>
              </w:rPr>
              <w:t xml:space="preserve">, </w:t>
            </w:r>
            <w:r w:rsidRPr="008A4331">
              <w:rPr>
                <w:sz w:val="24"/>
                <w:szCs w:val="24"/>
              </w:rPr>
              <w:t>спортивно-</w:t>
            </w:r>
            <w:r w:rsidR="007C32EA" w:rsidRPr="008A4331">
              <w:rPr>
                <w:sz w:val="24"/>
                <w:szCs w:val="24"/>
              </w:rPr>
              <w:t>массовых</w:t>
            </w:r>
            <w:r w:rsidRPr="008A4331">
              <w:rPr>
                <w:sz w:val="24"/>
                <w:szCs w:val="24"/>
              </w:rPr>
              <w:t xml:space="preserve"> мероприятий</w:t>
            </w:r>
          </w:p>
        </w:tc>
      </w:tr>
      <w:tr w:rsidR="000766A7" w:rsidRPr="008A4331" w:rsidTr="00155E52">
        <w:trPr>
          <w:trHeight w:val="20"/>
        </w:trPr>
        <w:tc>
          <w:tcPr>
            <w:tcW w:w="1282" w:type="pct"/>
            <w:vMerge/>
          </w:tcPr>
          <w:p w:rsidR="000766A7" w:rsidRPr="008A4331" w:rsidRDefault="000766A7" w:rsidP="00E213EB">
            <w:pPr>
              <w:rPr>
                <w:sz w:val="24"/>
                <w:szCs w:val="24"/>
              </w:rPr>
            </w:pPr>
          </w:p>
        </w:tc>
        <w:tc>
          <w:tcPr>
            <w:tcW w:w="3718" w:type="pct"/>
            <w:vAlign w:val="bottom"/>
          </w:tcPr>
          <w:p w:rsidR="000766A7" w:rsidRPr="008A4331" w:rsidRDefault="00077342" w:rsidP="00E47D90">
            <w:pPr>
              <w:jc w:val="both"/>
              <w:rPr>
                <w:sz w:val="24"/>
                <w:szCs w:val="24"/>
              </w:rPr>
            </w:pPr>
            <w:r w:rsidRPr="008A4331">
              <w:rPr>
                <w:sz w:val="24"/>
                <w:szCs w:val="24"/>
              </w:rPr>
              <w:t>Формы распорядительной и методической документации  по   проведению физкультурно</w:t>
            </w:r>
            <w:r w:rsidR="00E47D90" w:rsidRPr="008A4331">
              <w:rPr>
                <w:sz w:val="24"/>
                <w:szCs w:val="24"/>
              </w:rPr>
              <w:t xml:space="preserve">й </w:t>
            </w:r>
            <w:r w:rsidRPr="008A4331">
              <w:rPr>
                <w:sz w:val="24"/>
                <w:szCs w:val="24"/>
              </w:rPr>
              <w:t xml:space="preserve">и спортивно-массовой работы </w:t>
            </w:r>
          </w:p>
        </w:tc>
      </w:tr>
      <w:tr w:rsidR="00077342" w:rsidRPr="008A4331" w:rsidTr="00155E52">
        <w:trPr>
          <w:trHeight w:val="20"/>
        </w:trPr>
        <w:tc>
          <w:tcPr>
            <w:tcW w:w="1282" w:type="pct"/>
            <w:vMerge/>
          </w:tcPr>
          <w:p w:rsidR="00077342" w:rsidRPr="008A4331" w:rsidRDefault="00077342" w:rsidP="00E213EB">
            <w:pPr>
              <w:rPr>
                <w:sz w:val="24"/>
                <w:szCs w:val="24"/>
              </w:rPr>
            </w:pPr>
          </w:p>
        </w:tc>
        <w:tc>
          <w:tcPr>
            <w:tcW w:w="3718" w:type="pct"/>
            <w:vAlign w:val="bottom"/>
          </w:tcPr>
          <w:p w:rsidR="00077342" w:rsidRPr="008A4331" w:rsidRDefault="00077342" w:rsidP="00E47D90">
            <w:pPr>
              <w:jc w:val="both"/>
              <w:rPr>
                <w:sz w:val="24"/>
                <w:szCs w:val="24"/>
              </w:rPr>
            </w:pPr>
            <w:r w:rsidRPr="008A4331">
              <w:rPr>
                <w:sz w:val="24"/>
                <w:szCs w:val="24"/>
              </w:rPr>
              <w:t>Формы и методы статистического</w:t>
            </w:r>
            <w:r w:rsidR="00E47D90" w:rsidRPr="008A4331">
              <w:rPr>
                <w:sz w:val="24"/>
                <w:szCs w:val="24"/>
              </w:rPr>
              <w:t xml:space="preserve"> учета результатов физкультурной</w:t>
            </w:r>
            <w:r w:rsidRPr="008A4331">
              <w:rPr>
                <w:sz w:val="24"/>
                <w:szCs w:val="24"/>
              </w:rPr>
              <w:t xml:space="preserve"> и спортивно-массовой работы физкультурно-спортивной организации</w:t>
            </w:r>
          </w:p>
        </w:tc>
      </w:tr>
      <w:tr w:rsidR="00124548" w:rsidRPr="008A4331" w:rsidTr="00155E52">
        <w:trPr>
          <w:trHeight w:val="20"/>
        </w:trPr>
        <w:tc>
          <w:tcPr>
            <w:tcW w:w="1282" w:type="pct"/>
            <w:vMerge/>
          </w:tcPr>
          <w:p w:rsidR="00124548" w:rsidRPr="008A4331" w:rsidRDefault="00124548" w:rsidP="00E213EB">
            <w:pPr>
              <w:rPr>
                <w:sz w:val="24"/>
                <w:szCs w:val="24"/>
              </w:rPr>
            </w:pPr>
          </w:p>
        </w:tc>
        <w:tc>
          <w:tcPr>
            <w:tcW w:w="3718" w:type="pct"/>
            <w:vAlign w:val="bottom"/>
          </w:tcPr>
          <w:p w:rsidR="00124548" w:rsidRPr="008A4331" w:rsidRDefault="00124548" w:rsidP="00E47D90">
            <w:pPr>
              <w:jc w:val="both"/>
              <w:rPr>
                <w:sz w:val="24"/>
                <w:szCs w:val="24"/>
              </w:rPr>
            </w:pPr>
            <w:r w:rsidRPr="008A4331">
              <w:rPr>
                <w:sz w:val="24"/>
                <w:szCs w:val="24"/>
              </w:rPr>
              <w:t xml:space="preserve">Основы организации работы и методического сопровождения секций, групп </w:t>
            </w:r>
            <w:r w:rsidR="00E47D90" w:rsidRPr="008A4331">
              <w:rPr>
                <w:sz w:val="24"/>
                <w:szCs w:val="24"/>
              </w:rPr>
              <w:t xml:space="preserve">физкультурной и </w:t>
            </w:r>
            <w:r w:rsidRPr="008A4331">
              <w:rPr>
                <w:sz w:val="24"/>
                <w:szCs w:val="24"/>
              </w:rPr>
              <w:t>спортивной направленности</w:t>
            </w:r>
          </w:p>
        </w:tc>
      </w:tr>
      <w:tr w:rsidR="008E0657" w:rsidRPr="008A4331" w:rsidTr="00155E52">
        <w:trPr>
          <w:trHeight w:val="20"/>
        </w:trPr>
        <w:tc>
          <w:tcPr>
            <w:tcW w:w="1282" w:type="pct"/>
            <w:vMerge/>
          </w:tcPr>
          <w:p w:rsidR="008E0657" w:rsidRPr="008A4331" w:rsidRDefault="008E0657" w:rsidP="00E213EB">
            <w:pPr>
              <w:rPr>
                <w:sz w:val="24"/>
                <w:szCs w:val="24"/>
              </w:rPr>
            </w:pPr>
          </w:p>
        </w:tc>
        <w:tc>
          <w:tcPr>
            <w:tcW w:w="3718" w:type="pct"/>
            <w:vAlign w:val="bottom"/>
          </w:tcPr>
          <w:p w:rsidR="008E0657" w:rsidRPr="008A4331" w:rsidRDefault="00AB29D1" w:rsidP="00606672">
            <w:pPr>
              <w:jc w:val="both"/>
              <w:rPr>
                <w:sz w:val="24"/>
                <w:szCs w:val="24"/>
              </w:rPr>
            </w:pPr>
            <w:r w:rsidRPr="008A4331">
              <w:rPr>
                <w:sz w:val="24"/>
                <w:szCs w:val="24"/>
              </w:rPr>
              <w:t xml:space="preserve">Характеристика и особенности </w:t>
            </w:r>
            <w:r w:rsidR="008E0657" w:rsidRPr="008A4331">
              <w:rPr>
                <w:sz w:val="24"/>
                <w:szCs w:val="24"/>
              </w:rPr>
              <w:t>функционирования различных типов спортивных объектов</w:t>
            </w:r>
          </w:p>
        </w:tc>
      </w:tr>
      <w:tr w:rsidR="00AE1B8F" w:rsidRPr="008A4331" w:rsidTr="00155E52">
        <w:trPr>
          <w:trHeight w:val="20"/>
        </w:trPr>
        <w:tc>
          <w:tcPr>
            <w:tcW w:w="1282" w:type="pct"/>
            <w:vMerge/>
          </w:tcPr>
          <w:p w:rsidR="00AE1B8F" w:rsidRPr="008A4331" w:rsidRDefault="00AE1B8F" w:rsidP="00E213EB">
            <w:pPr>
              <w:rPr>
                <w:sz w:val="24"/>
                <w:szCs w:val="24"/>
              </w:rPr>
            </w:pPr>
          </w:p>
        </w:tc>
        <w:tc>
          <w:tcPr>
            <w:tcW w:w="3718" w:type="pct"/>
            <w:vAlign w:val="bottom"/>
          </w:tcPr>
          <w:p w:rsidR="00AE1B8F" w:rsidRPr="008A4331" w:rsidRDefault="00077342" w:rsidP="00606672">
            <w:pPr>
              <w:jc w:val="both"/>
              <w:rPr>
                <w:sz w:val="24"/>
                <w:szCs w:val="24"/>
              </w:rPr>
            </w:pPr>
            <w:r w:rsidRPr="008A4331">
              <w:rPr>
                <w:sz w:val="24"/>
                <w:szCs w:val="24"/>
              </w:rPr>
              <w:t>Способы оформления и представления методических, презентационных, обучающих материалов</w:t>
            </w:r>
          </w:p>
        </w:tc>
      </w:tr>
      <w:tr w:rsidR="00077342" w:rsidRPr="008A4331" w:rsidTr="00155E52">
        <w:trPr>
          <w:trHeight w:val="20"/>
        </w:trPr>
        <w:tc>
          <w:tcPr>
            <w:tcW w:w="1282" w:type="pct"/>
            <w:vMerge/>
          </w:tcPr>
          <w:p w:rsidR="00077342" w:rsidRPr="008A4331" w:rsidRDefault="00077342" w:rsidP="00E213EB">
            <w:pPr>
              <w:rPr>
                <w:sz w:val="24"/>
                <w:szCs w:val="24"/>
              </w:rPr>
            </w:pPr>
          </w:p>
        </w:tc>
        <w:tc>
          <w:tcPr>
            <w:tcW w:w="3718" w:type="pct"/>
            <w:vAlign w:val="bottom"/>
          </w:tcPr>
          <w:p w:rsidR="00077342" w:rsidRPr="008A4331" w:rsidRDefault="00077342" w:rsidP="00606672">
            <w:pPr>
              <w:jc w:val="both"/>
              <w:rPr>
                <w:sz w:val="24"/>
                <w:szCs w:val="24"/>
              </w:rPr>
            </w:pPr>
            <w:r w:rsidRPr="008A4331">
              <w:rPr>
                <w:sz w:val="24"/>
                <w:szCs w:val="24"/>
              </w:rPr>
              <w:t>Методы консультирования, технологии разработки и проведения методических советов</w:t>
            </w:r>
          </w:p>
        </w:tc>
      </w:tr>
      <w:tr w:rsidR="00077342" w:rsidRPr="008A4331" w:rsidTr="00155E52">
        <w:trPr>
          <w:trHeight w:val="20"/>
        </w:trPr>
        <w:tc>
          <w:tcPr>
            <w:tcW w:w="1282" w:type="pct"/>
            <w:vMerge/>
          </w:tcPr>
          <w:p w:rsidR="00077342" w:rsidRPr="008A4331" w:rsidRDefault="00077342" w:rsidP="00E213EB">
            <w:pPr>
              <w:rPr>
                <w:sz w:val="24"/>
                <w:szCs w:val="24"/>
              </w:rPr>
            </w:pPr>
          </w:p>
        </w:tc>
        <w:tc>
          <w:tcPr>
            <w:tcW w:w="3718" w:type="pct"/>
            <w:vAlign w:val="bottom"/>
          </w:tcPr>
          <w:p w:rsidR="00077342" w:rsidRPr="008A4331" w:rsidRDefault="00077342" w:rsidP="00BC2B8F">
            <w:pPr>
              <w:jc w:val="both"/>
              <w:rPr>
                <w:sz w:val="24"/>
                <w:szCs w:val="24"/>
              </w:rPr>
            </w:pPr>
            <w:r w:rsidRPr="008A4331">
              <w:rPr>
                <w:sz w:val="24"/>
                <w:szCs w:val="24"/>
              </w:rPr>
              <w:t xml:space="preserve">Методы контроля исполнения планов, графиков </w:t>
            </w:r>
          </w:p>
        </w:tc>
      </w:tr>
      <w:tr w:rsidR="00AE1B8F" w:rsidRPr="008A4331" w:rsidTr="00155E52">
        <w:trPr>
          <w:trHeight w:val="20"/>
        </w:trPr>
        <w:tc>
          <w:tcPr>
            <w:tcW w:w="1282" w:type="pct"/>
            <w:vMerge/>
          </w:tcPr>
          <w:p w:rsidR="00AE1B8F" w:rsidRPr="008A4331" w:rsidRDefault="00AE1B8F" w:rsidP="00E213EB">
            <w:pPr>
              <w:rPr>
                <w:sz w:val="24"/>
                <w:szCs w:val="24"/>
              </w:rPr>
            </w:pPr>
          </w:p>
        </w:tc>
        <w:tc>
          <w:tcPr>
            <w:tcW w:w="3718" w:type="pct"/>
            <w:vAlign w:val="bottom"/>
          </w:tcPr>
          <w:p w:rsidR="00AE1B8F" w:rsidRPr="008A4331" w:rsidRDefault="00432E71" w:rsidP="00606672">
            <w:pPr>
              <w:jc w:val="both"/>
              <w:rPr>
                <w:sz w:val="24"/>
                <w:szCs w:val="24"/>
              </w:rPr>
            </w:pPr>
            <w:r w:rsidRPr="008A4331">
              <w:rPr>
                <w:sz w:val="24"/>
                <w:szCs w:val="24"/>
              </w:rPr>
              <w:t>Гигиенические основы  физкультурно-спортивной деятельности</w:t>
            </w:r>
          </w:p>
        </w:tc>
      </w:tr>
      <w:tr w:rsidR="00AE1B8F" w:rsidRPr="008A4331" w:rsidTr="00155E52">
        <w:trPr>
          <w:trHeight w:val="20"/>
        </w:trPr>
        <w:tc>
          <w:tcPr>
            <w:tcW w:w="1282" w:type="pct"/>
            <w:vMerge/>
          </w:tcPr>
          <w:p w:rsidR="00AE1B8F" w:rsidRPr="008A4331" w:rsidRDefault="00AE1B8F" w:rsidP="00E213EB">
            <w:pPr>
              <w:rPr>
                <w:sz w:val="24"/>
                <w:szCs w:val="24"/>
              </w:rPr>
            </w:pPr>
          </w:p>
        </w:tc>
        <w:tc>
          <w:tcPr>
            <w:tcW w:w="3718" w:type="pct"/>
            <w:vAlign w:val="bottom"/>
          </w:tcPr>
          <w:p w:rsidR="00AE1B8F" w:rsidRPr="008A4331" w:rsidRDefault="00AE1B8F" w:rsidP="00606672">
            <w:pPr>
              <w:jc w:val="both"/>
              <w:rPr>
                <w:sz w:val="24"/>
                <w:szCs w:val="24"/>
              </w:rPr>
            </w:pPr>
            <w:r w:rsidRPr="008A4331">
              <w:rPr>
                <w:sz w:val="24"/>
                <w:szCs w:val="24"/>
              </w:rPr>
              <w:t>Правила пользования информационно-коммуникационными технологиями и средствами связи</w:t>
            </w:r>
          </w:p>
        </w:tc>
      </w:tr>
      <w:tr w:rsidR="00AE1B8F" w:rsidRPr="008A4331" w:rsidTr="004B5051">
        <w:trPr>
          <w:trHeight w:val="201"/>
        </w:trPr>
        <w:tc>
          <w:tcPr>
            <w:tcW w:w="1282" w:type="pct"/>
          </w:tcPr>
          <w:p w:rsidR="00AE1B8F" w:rsidRPr="008A4331" w:rsidRDefault="00AE1B8F" w:rsidP="00E213EB">
            <w:pPr>
              <w:rPr>
                <w:sz w:val="24"/>
                <w:szCs w:val="24"/>
              </w:rPr>
            </w:pPr>
            <w:r w:rsidRPr="008A4331">
              <w:rPr>
                <w:sz w:val="24"/>
                <w:szCs w:val="24"/>
              </w:rPr>
              <w:t>Другие характеристики</w:t>
            </w:r>
          </w:p>
        </w:tc>
        <w:tc>
          <w:tcPr>
            <w:tcW w:w="3718" w:type="pct"/>
          </w:tcPr>
          <w:p w:rsidR="00AE1B8F" w:rsidRPr="008A4331" w:rsidRDefault="00AE1B8F" w:rsidP="009D0AD1">
            <w:pPr>
              <w:jc w:val="both"/>
              <w:rPr>
                <w:sz w:val="24"/>
                <w:szCs w:val="24"/>
              </w:rPr>
            </w:pPr>
            <w:r w:rsidRPr="008A4331">
              <w:rPr>
                <w:sz w:val="24"/>
                <w:szCs w:val="24"/>
              </w:rPr>
              <w:t>-</w:t>
            </w:r>
          </w:p>
        </w:tc>
      </w:tr>
    </w:tbl>
    <w:p w:rsidR="007A65EE" w:rsidRPr="008A4331" w:rsidRDefault="007A65EE" w:rsidP="00215089">
      <w:pPr>
        <w:rPr>
          <w:b/>
          <w:bCs/>
          <w:sz w:val="24"/>
          <w:szCs w:val="24"/>
        </w:rPr>
      </w:pPr>
    </w:p>
    <w:p w:rsidR="00215089" w:rsidRPr="008A4331" w:rsidRDefault="00215089" w:rsidP="00215089">
      <w:pPr>
        <w:rPr>
          <w:b/>
          <w:bCs/>
          <w:sz w:val="24"/>
          <w:szCs w:val="24"/>
        </w:rPr>
      </w:pPr>
      <w:r w:rsidRPr="008A4331">
        <w:rPr>
          <w:b/>
          <w:bCs/>
          <w:sz w:val="24"/>
          <w:szCs w:val="24"/>
        </w:rPr>
        <w:t>3.</w:t>
      </w:r>
      <w:r w:rsidR="001F41FF" w:rsidRPr="008A4331">
        <w:rPr>
          <w:b/>
          <w:bCs/>
          <w:sz w:val="24"/>
          <w:szCs w:val="24"/>
          <w:lang w:val="en-US"/>
        </w:rPr>
        <w:t>6</w:t>
      </w:r>
      <w:r w:rsidR="00124548" w:rsidRPr="008A4331">
        <w:rPr>
          <w:b/>
          <w:bCs/>
          <w:sz w:val="24"/>
          <w:szCs w:val="24"/>
        </w:rPr>
        <w:t>.2</w:t>
      </w:r>
      <w:r w:rsidRPr="008A4331">
        <w:rPr>
          <w:b/>
          <w:bCs/>
          <w:sz w:val="24"/>
          <w:szCs w:val="24"/>
        </w:rPr>
        <w:t>. Трудовая функция</w:t>
      </w:r>
    </w:p>
    <w:p w:rsidR="00215089" w:rsidRPr="008A4331" w:rsidRDefault="00215089" w:rsidP="00215089">
      <w:pPr>
        <w:rPr>
          <w:b/>
          <w:bCs/>
          <w:sz w:val="24"/>
          <w:szCs w:val="24"/>
        </w:rPr>
      </w:pPr>
    </w:p>
    <w:tbl>
      <w:tblPr>
        <w:tblW w:w="5000" w:type="pct"/>
        <w:tblCellMar>
          <w:left w:w="28" w:type="dxa"/>
          <w:right w:w="28" w:type="dxa"/>
        </w:tblCellMar>
        <w:tblLook w:val="0000"/>
      </w:tblPr>
      <w:tblGrid>
        <w:gridCol w:w="1546"/>
        <w:gridCol w:w="4690"/>
        <w:gridCol w:w="882"/>
        <w:gridCol w:w="1036"/>
        <w:gridCol w:w="1549"/>
        <w:gridCol w:w="558"/>
      </w:tblGrid>
      <w:tr w:rsidR="00215089" w:rsidRPr="008A4331" w:rsidTr="001A77CA">
        <w:tc>
          <w:tcPr>
            <w:tcW w:w="753" w:type="pct"/>
            <w:tcBorders>
              <w:top w:val="nil"/>
              <w:left w:val="nil"/>
              <w:bottom w:val="nil"/>
              <w:right w:val="single" w:sz="4" w:space="0" w:color="7F7F7F"/>
            </w:tcBorders>
            <w:vAlign w:val="center"/>
          </w:tcPr>
          <w:p w:rsidR="00215089" w:rsidRPr="008A4331" w:rsidRDefault="00215089" w:rsidP="00215089">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215089" w:rsidRPr="008A4331" w:rsidRDefault="00215089" w:rsidP="003E6763">
            <w:pPr>
              <w:rPr>
                <w:sz w:val="24"/>
                <w:szCs w:val="24"/>
              </w:rPr>
            </w:pPr>
            <w:r w:rsidRPr="008A4331">
              <w:rPr>
                <w:sz w:val="24"/>
                <w:szCs w:val="24"/>
              </w:rPr>
              <w:t xml:space="preserve">Разработка </w:t>
            </w:r>
            <w:r w:rsidR="00860F1F" w:rsidRPr="008A4331">
              <w:rPr>
                <w:sz w:val="24"/>
                <w:szCs w:val="24"/>
              </w:rPr>
              <w:t>и внедрение</w:t>
            </w:r>
            <w:r w:rsidR="00124548" w:rsidRPr="008A4331">
              <w:rPr>
                <w:sz w:val="24"/>
                <w:szCs w:val="24"/>
              </w:rPr>
              <w:t xml:space="preserve"> программ </w:t>
            </w:r>
            <w:r w:rsidR="003E6763" w:rsidRPr="008A4331">
              <w:rPr>
                <w:sz w:val="24"/>
                <w:szCs w:val="24"/>
              </w:rPr>
              <w:t>физической подготовки</w:t>
            </w:r>
            <w:r w:rsidR="002D6A0F" w:rsidRPr="008A4331">
              <w:rPr>
                <w:sz w:val="24"/>
                <w:szCs w:val="24"/>
              </w:rPr>
              <w:t xml:space="preserve"> и </w:t>
            </w:r>
            <w:r w:rsidR="00860F1F" w:rsidRPr="008A4331">
              <w:rPr>
                <w:sz w:val="24"/>
                <w:szCs w:val="24"/>
              </w:rPr>
              <w:t>физического развития</w:t>
            </w:r>
            <w:r w:rsidR="009701D1" w:rsidRPr="008A4331">
              <w:rPr>
                <w:sz w:val="24"/>
                <w:szCs w:val="24"/>
              </w:rPr>
              <w:t xml:space="preserve"> н</w:t>
            </w:r>
            <w:r w:rsidR="002502C3" w:rsidRPr="008A4331">
              <w:rPr>
                <w:sz w:val="24"/>
                <w:szCs w:val="24"/>
              </w:rPr>
              <w:t>аселения</w:t>
            </w:r>
          </w:p>
        </w:tc>
        <w:tc>
          <w:tcPr>
            <w:tcW w:w="430" w:type="pct"/>
            <w:tcBorders>
              <w:top w:val="nil"/>
              <w:left w:val="single" w:sz="4" w:space="0" w:color="7F7F7F"/>
              <w:bottom w:val="nil"/>
              <w:right w:val="single" w:sz="4" w:space="0" w:color="7F7F7F"/>
            </w:tcBorders>
            <w:vAlign w:val="center"/>
          </w:tcPr>
          <w:p w:rsidR="00215089" w:rsidRPr="008A4331" w:rsidRDefault="00215089" w:rsidP="00215089">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215089" w:rsidRPr="008A4331" w:rsidRDefault="001F41FF" w:rsidP="00215089">
            <w:pPr>
              <w:rPr>
                <w:sz w:val="24"/>
                <w:szCs w:val="24"/>
              </w:rPr>
            </w:pPr>
            <w:r w:rsidRPr="008A4331">
              <w:rPr>
                <w:sz w:val="24"/>
                <w:szCs w:val="24"/>
                <w:lang w:val="en-US"/>
              </w:rPr>
              <w:t>F</w:t>
            </w:r>
            <w:r w:rsidR="009B2E8D" w:rsidRPr="008A4331">
              <w:rPr>
                <w:sz w:val="24"/>
                <w:szCs w:val="24"/>
              </w:rPr>
              <w:t>/02</w:t>
            </w:r>
            <w:r w:rsidR="00C209C1" w:rsidRPr="008A4331">
              <w:rPr>
                <w:sz w:val="24"/>
                <w:szCs w:val="24"/>
              </w:rPr>
              <w:t>.6</w:t>
            </w:r>
          </w:p>
        </w:tc>
        <w:tc>
          <w:tcPr>
            <w:tcW w:w="755" w:type="pct"/>
            <w:tcBorders>
              <w:top w:val="nil"/>
              <w:left w:val="single" w:sz="4" w:space="0" w:color="7F7F7F"/>
              <w:bottom w:val="nil"/>
              <w:right w:val="single" w:sz="4" w:space="0" w:color="7F7F7F"/>
            </w:tcBorders>
            <w:vAlign w:val="center"/>
          </w:tcPr>
          <w:p w:rsidR="00215089" w:rsidRPr="008A4331" w:rsidRDefault="00215089" w:rsidP="00215089">
            <w:r w:rsidRPr="008A4331">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215089" w:rsidRPr="008A4331" w:rsidRDefault="00C209C1" w:rsidP="00215089">
            <w:pPr>
              <w:jc w:val="center"/>
              <w:rPr>
                <w:sz w:val="24"/>
                <w:szCs w:val="24"/>
              </w:rPr>
            </w:pPr>
            <w:r w:rsidRPr="008A4331">
              <w:rPr>
                <w:sz w:val="24"/>
                <w:szCs w:val="24"/>
              </w:rPr>
              <w:t>6</w:t>
            </w:r>
          </w:p>
        </w:tc>
      </w:tr>
    </w:tbl>
    <w:p w:rsidR="00215089" w:rsidRPr="008A4331" w:rsidRDefault="00215089" w:rsidP="00215089">
      <w:pPr>
        <w:rPr>
          <w:sz w:val="2"/>
          <w:szCs w:val="2"/>
        </w:rPr>
      </w:pPr>
    </w:p>
    <w:p w:rsidR="00215089" w:rsidRPr="008A4331" w:rsidRDefault="00215089" w:rsidP="00215089">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215089" w:rsidRPr="008A4331" w:rsidTr="001A77CA">
        <w:tc>
          <w:tcPr>
            <w:tcW w:w="1084" w:type="pct"/>
            <w:tcBorders>
              <w:top w:val="nil"/>
              <w:left w:val="nil"/>
              <w:bottom w:val="nil"/>
              <w:right w:val="single" w:sz="4" w:space="0" w:color="7F7F7F"/>
            </w:tcBorders>
            <w:shd w:val="clear" w:color="auto" w:fill="auto"/>
          </w:tcPr>
          <w:p w:rsidR="00215089" w:rsidRPr="008A4331" w:rsidRDefault="00215089" w:rsidP="00215089">
            <w:r w:rsidRPr="008A4331">
              <w:t>Происхождение трудовой функции</w:t>
            </w:r>
          </w:p>
        </w:tc>
        <w:tc>
          <w:tcPr>
            <w:tcW w:w="620" w:type="pct"/>
            <w:tcBorders>
              <w:top w:val="single" w:sz="4" w:space="0" w:color="7F7F7F"/>
              <w:left w:val="single" w:sz="4" w:space="0" w:color="7F7F7F"/>
              <w:bottom w:val="single" w:sz="4" w:space="0" w:color="7F7F7F"/>
              <w:right w:val="nil"/>
            </w:tcBorders>
            <w:shd w:val="clear" w:color="auto" w:fill="auto"/>
            <w:vAlign w:val="center"/>
          </w:tcPr>
          <w:p w:rsidR="00215089" w:rsidRPr="008A4331" w:rsidRDefault="00215089" w:rsidP="00215089">
            <w:r w:rsidRPr="008A4331">
              <w:t>Оригинал</w:t>
            </w:r>
          </w:p>
        </w:tc>
        <w:tc>
          <w:tcPr>
            <w:tcW w:w="436" w:type="pct"/>
            <w:tcBorders>
              <w:top w:val="single" w:sz="4" w:space="0" w:color="7F7F7F"/>
              <w:left w:val="nil"/>
              <w:bottom w:val="single" w:sz="4" w:space="0" w:color="7F7F7F"/>
              <w:right w:val="single" w:sz="4" w:space="0" w:color="7F7F7F"/>
            </w:tcBorders>
            <w:shd w:val="clear" w:color="auto" w:fill="auto"/>
            <w:vAlign w:val="center"/>
          </w:tcPr>
          <w:p w:rsidR="00215089" w:rsidRPr="008A4331" w:rsidRDefault="00215089" w:rsidP="00215089">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shd w:val="clear" w:color="auto" w:fill="auto"/>
            <w:vAlign w:val="center"/>
          </w:tcPr>
          <w:p w:rsidR="00215089" w:rsidRPr="008A4331" w:rsidRDefault="00215089" w:rsidP="00215089">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shd w:val="clear" w:color="auto" w:fill="auto"/>
          </w:tcPr>
          <w:p w:rsidR="00215089" w:rsidRPr="008A4331" w:rsidRDefault="00215089" w:rsidP="00215089"/>
        </w:tc>
        <w:tc>
          <w:tcPr>
            <w:tcW w:w="619" w:type="pct"/>
            <w:tcBorders>
              <w:top w:val="single" w:sz="4" w:space="0" w:color="7F7F7F"/>
              <w:left w:val="single" w:sz="4" w:space="0" w:color="7F7F7F"/>
              <w:bottom w:val="single" w:sz="4" w:space="0" w:color="7F7F7F"/>
              <w:right w:val="single" w:sz="4" w:space="0" w:color="7F7F7F"/>
            </w:tcBorders>
            <w:shd w:val="clear" w:color="auto" w:fill="auto"/>
          </w:tcPr>
          <w:p w:rsidR="00215089" w:rsidRPr="008A4331" w:rsidRDefault="00215089" w:rsidP="00215089"/>
        </w:tc>
        <w:tc>
          <w:tcPr>
            <w:tcW w:w="995" w:type="pct"/>
            <w:tcBorders>
              <w:top w:val="single" w:sz="4" w:space="0" w:color="7F7F7F"/>
              <w:left w:val="single" w:sz="4" w:space="0" w:color="7F7F7F"/>
              <w:bottom w:val="single" w:sz="4" w:space="0" w:color="7F7F7F"/>
              <w:right w:val="single" w:sz="4" w:space="0" w:color="7F7F7F"/>
            </w:tcBorders>
            <w:shd w:val="clear" w:color="auto" w:fill="auto"/>
          </w:tcPr>
          <w:p w:rsidR="00215089" w:rsidRPr="008A4331" w:rsidRDefault="00215089" w:rsidP="00215089"/>
        </w:tc>
      </w:tr>
      <w:tr w:rsidR="00215089" w:rsidRPr="008A4331" w:rsidTr="001A77CA">
        <w:tc>
          <w:tcPr>
            <w:tcW w:w="1084" w:type="pct"/>
            <w:tcBorders>
              <w:top w:val="nil"/>
              <w:left w:val="nil"/>
              <w:bottom w:val="nil"/>
              <w:right w:val="nil"/>
            </w:tcBorders>
            <w:shd w:val="clear" w:color="auto" w:fill="auto"/>
          </w:tcPr>
          <w:p w:rsidR="00215089" w:rsidRPr="008A4331" w:rsidRDefault="00215089" w:rsidP="00215089">
            <w:pPr>
              <w:rPr>
                <w:sz w:val="24"/>
                <w:szCs w:val="24"/>
              </w:rPr>
            </w:pPr>
          </w:p>
        </w:tc>
        <w:tc>
          <w:tcPr>
            <w:tcW w:w="620" w:type="pct"/>
            <w:tcBorders>
              <w:top w:val="single" w:sz="4" w:space="0" w:color="7F7F7F"/>
              <w:left w:val="nil"/>
              <w:bottom w:val="nil"/>
              <w:right w:val="nil"/>
            </w:tcBorders>
            <w:shd w:val="clear" w:color="auto" w:fill="auto"/>
          </w:tcPr>
          <w:p w:rsidR="00215089" w:rsidRPr="008A4331" w:rsidRDefault="00215089" w:rsidP="00215089"/>
        </w:tc>
        <w:tc>
          <w:tcPr>
            <w:tcW w:w="436" w:type="pct"/>
            <w:tcBorders>
              <w:top w:val="single" w:sz="4" w:space="0" w:color="7F7F7F"/>
              <w:left w:val="nil"/>
              <w:bottom w:val="nil"/>
              <w:right w:val="nil"/>
            </w:tcBorders>
            <w:shd w:val="clear" w:color="auto" w:fill="auto"/>
          </w:tcPr>
          <w:p w:rsidR="00215089" w:rsidRPr="008A4331" w:rsidRDefault="00215089" w:rsidP="00215089"/>
        </w:tc>
        <w:tc>
          <w:tcPr>
            <w:tcW w:w="934" w:type="pct"/>
            <w:tcBorders>
              <w:top w:val="single" w:sz="4" w:space="0" w:color="7F7F7F"/>
              <w:left w:val="nil"/>
              <w:bottom w:val="nil"/>
              <w:right w:val="nil"/>
            </w:tcBorders>
            <w:shd w:val="clear" w:color="auto" w:fill="auto"/>
          </w:tcPr>
          <w:p w:rsidR="00215089" w:rsidRPr="008A4331" w:rsidRDefault="00215089" w:rsidP="00215089"/>
        </w:tc>
        <w:tc>
          <w:tcPr>
            <w:tcW w:w="312" w:type="pct"/>
            <w:tcBorders>
              <w:top w:val="single" w:sz="4" w:space="0" w:color="7F7F7F"/>
              <w:left w:val="nil"/>
              <w:bottom w:val="nil"/>
              <w:right w:val="nil"/>
            </w:tcBorders>
            <w:shd w:val="clear" w:color="auto" w:fill="auto"/>
          </w:tcPr>
          <w:p w:rsidR="00215089" w:rsidRPr="008A4331" w:rsidRDefault="00215089" w:rsidP="00215089"/>
        </w:tc>
        <w:tc>
          <w:tcPr>
            <w:tcW w:w="619" w:type="pct"/>
            <w:tcBorders>
              <w:top w:val="single" w:sz="4" w:space="0" w:color="7F7F7F"/>
              <w:left w:val="nil"/>
              <w:bottom w:val="nil"/>
              <w:right w:val="nil"/>
            </w:tcBorders>
            <w:shd w:val="clear" w:color="auto" w:fill="auto"/>
          </w:tcPr>
          <w:p w:rsidR="00215089" w:rsidRPr="008A4331" w:rsidRDefault="00215089" w:rsidP="001A77CA">
            <w:pPr>
              <w:jc w:val="center"/>
            </w:pPr>
            <w:r w:rsidRPr="008A4331">
              <w:t>Код оригинала</w:t>
            </w:r>
          </w:p>
        </w:tc>
        <w:tc>
          <w:tcPr>
            <w:tcW w:w="995" w:type="pct"/>
            <w:tcBorders>
              <w:top w:val="single" w:sz="4" w:space="0" w:color="7F7F7F"/>
              <w:left w:val="nil"/>
              <w:bottom w:val="nil"/>
              <w:right w:val="nil"/>
            </w:tcBorders>
            <w:shd w:val="clear" w:color="auto" w:fill="auto"/>
          </w:tcPr>
          <w:p w:rsidR="00215089" w:rsidRPr="008A4331" w:rsidRDefault="00215089" w:rsidP="001A77CA">
            <w:pPr>
              <w:jc w:val="center"/>
            </w:pPr>
            <w:r w:rsidRPr="008A4331">
              <w:t>Регистрационный номер профессионального стандарта</w:t>
            </w:r>
          </w:p>
        </w:tc>
      </w:tr>
    </w:tbl>
    <w:p w:rsidR="00215089" w:rsidRPr="008A4331" w:rsidRDefault="00215089" w:rsidP="00215089">
      <w:pPr>
        <w:rPr>
          <w:b/>
          <w:bCs/>
          <w:sz w:val="24"/>
          <w:szCs w:val="24"/>
        </w:rPr>
      </w:pPr>
    </w:p>
    <w:p w:rsidR="00215089" w:rsidRPr="008A4331" w:rsidRDefault="00215089" w:rsidP="00215089">
      <w:pPr>
        <w:rPr>
          <w:sz w:val="2"/>
          <w:szCs w:val="2"/>
        </w:rPr>
      </w:pPr>
    </w:p>
    <w:p w:rsidR="00215089" w:rsidRPr="008A4331" w:rsidRDefault="00215089" w:rsidP="00215089">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863"/>
        <w:gridCol w:w="7398"/>
      </w:tblGrid>
      <w:tr w:rsidR="007F757C" w:rsidRPr="008A4331" w:rsidTr="007F757C">
        <w:trPr>
          <w:trHeight w:val="556"/>
        </w:trPr>
        <w:tc>
          <w:tcPr>
            <w:tcW w:w="1395" w:type="pct"/>
            <w:vMerge w:val="restart"/>
          </w:tcPr>
          <w:p w:rsidR="007F757C" w:rsidRPr="008A4331" w:rsidRDefault="007F757C" w:rsidP="00215089">
            <w:pPr>
              <w:rPr>
                <w:sz w:val="24"/>
                <w:szCs w:val="24"/>
              </w:rPr>
            </w:pPr>
            <w:r w:rsidRPr="008A4331">
              <w:rPr>
                <w:sz w:val="24"/>
                <w:szCs w:val="24"/>
              </w:rPr>
              <w:lastRenderedPageBreak/>
              <w:t>Трудовые действия</w:t>
            </w:r>
          </w:p>
        </w:tc>
        <w:tc>
          <w:tcPr>
            <w:tcW w:w="3605" w:type="pct"/>
          </w:tcPr>
          <w:p w:rsidR="007F757C" w:rsidRPr="008A4331" w:rsidRDefault="007F757C" w:rsidP="003E6763">
            <w:pPr>
              <w:jc w:val="both"/>
              <w:rPr>
                <w:sz w:val="24"/>
              </w:rPr>
            </w:pPr>
            <w:r w:rsidRPr="008A4331">
              <w:rPr>
                <w:sz w:val="24"/>
                <w:szCs w:val="24"/>
              </w:rPr>
              <w:t xml:space="preserve">Определение целевой аудитории и оценка практической потребности внедрения </w:t>
            </w:r>
            <w:r w:rsidR="009B1B08" w:rsidRPr="008A4331">
              <w:rPr>
                <w:sz w:val="24"/>
                <w:szCs w:val="24"/>
              </w:rPr>
              <w:t xml:space="preserve">программ </w:t>
            </w:r>
            <w:r w:rsidR="00860F1F" w:rsidRPr="008A4331">
              <w:rPr>
                <w:sz w:val="24"/>
                <w:szCs w:val="24"/>
              </w:rPr>
              <w:t>физическо</w:t>
            </w:r>
            <w:r w:rsidR="003E6763" w:rsidRPr="008A4331">
              <w:rPr>
                <w:sz w:val="24"/>
                <w:szCs w:val="24"/>
              </w:rPr>
              <w:t>й</w:t>
            </w:r>
            <w:r w:rsidR="00860F1F" w:rsidRPr="008A4331">
              <w:rPr>
                <w:sz w:val="24"/>
                <w:szCs w:val="24"/>
              </w:rPr>
              <w:t xml:space="preserve"> </w:t>
            </w:r>
            <w:r w:rsidR="003E6763" w:rsidRPr="008A4331">
              <w:rPr>
                <w:sz w:val="24"/>
                <w:szCs w:val="24"/>
              </w:rPr>
              <w:t>подготовки</w:t>
            </w:r>
            <w:r w:rsidR="00DC4B7B" w:rsidRPr="008A4331">
              <w:rPr>
                <w:sz w:val="24"/>
                <w:szCs w:val="24"/>
              </w:rPr>
              <w:t>,</w:t>
            </w:r>
            <w:r w:rsidR="00860F1F" w:rsidRPr="008A4331">
              <w:rPr>
                <w:sz w:val="24"/>
                <w:szCs w:val="24"/>
              </w:rPr>
              <w:t xml:space="preserve"> физического развития</w:t>
            </w:r>
            <w:r w:rsidR="00750BD4" w:rsidRPr="008A4331">
              <w:rPr>
                <w:sz w:val="24"/>
                <w:szCs w:val="24"/>
              </w:rPr>
              <w:t xml:space="preserve"> н</w:t>
            </w:r>
            <w:r w:rsidR="009B1B08" w:rsidRPr="008A4331">
              <w:rPr>
                <w:sz w:val="24"/>
                <w:szCs w:val="24"/>
              </w:rPr>
              <w:t>аселения</w:t>
            </w:r>
          </w:p>
        </w:tc>
      </w:tr>
      <w:tr w:rsidR="00E93F69" w:rsidRPr="008A4331" w:rsidTr="00F80B67">
        <w:trPr>
          <w:trHeight w:val="20"/>
        </w:trPr>
        <w:tc>
          <w:tcPr>
            <w:tcW w:w="1395" w:type="pct"/>
            <w:vMerge/>
          </w:tcPr>
          <w:p w:rsidR="00124548" w:rsidRPr="008A4331" w:rsidRDefault="00124548" w:rsidP="00215089">
            <w:pPr>
              <w:rPr>
                <w:sz w:val="24"/>
                <w:szCs w:val="24"/>
              </w:rPr>
            </w:pPr>
          </w:p>
        </w:tc>
        <w:tc>
          <w:tcPr>
            <w:tcW w:w="3605" w:type="pct"/>
            <w:vAlign w:val="bottom"/>
          </w:tcPr>
          <w:p w:rsidR="00124548" w:rsidRPr="008A4331" w:rsidRDefault="00860F1F" w:rsidP="003E6763">
            <w:pPr>
              <w:jc w:val="both"/>
              <w:rPr>
                <w:sz w:val="24"/>
                <w:szCs w:val="24"/>
              </w:rPr>
            </w:pPr>
            <w:r w:rsidRPr="008A4331">
              <w:rPr>
                <w:sz w:val="24"/>
                <w:szCs w:val="24"/>
              </w:rPr>
              <w:t>Составление плана и</w:t>
            </w:r>
            <w:r w:rsidR="00AB29D1" w:rsidRPr="008A4331">
              <w:rPr>
                <w:sz w:val="24"/>
                <w:szCs w:val="24"/>
              </w:rPr>
              <w:t xml:space="preserve"> содержания </w:t>
            </w:r>
            <w:r w:rsidR="00124548" w:rsidRPr="008A4331">
              <w:rPr>
                <w:sz w:val="24"/>
                <w:szCs w:val="24"/>
              </w:rPr>
              <w:t>мероприятий, необходимых для разработки</w:t>
            </w:r>
            <w:r w:rsidR="009B1B08" w:rsidRPr="008A4331">
              <w:rPr>
                <w:sz w:val="24"/>
                <w:szCs w:val="24"/>
              </w:rPr>
              <w:t xml:space="preserve"> </w:t>
            </w:r>
            <w:r w:rsidR="00124548" w:rsidRPr="008A4331">
              <w:rPr>
                <w:sz w:val="24"/>
                <w:szCs w:val="24"/>
              </w:rPr>
              <w:t xml:space="preserve">программы </w:t>
            </w:r>
            <w:r w:rsidRPr="008A4331">
              <w:rPr>
                <w:sz w:val="24"/>
                <w:szCs w:val="24"/>
              </w:rPr>
              <w:t>физическо</w:t>
            </w:r>
            <w:r w:rsidR="003E6763" w:rsidRPr="008A4331">
              <w:rPr>
                <w:sz w:val="24"/>
                <w:szCs w:val="24"/>
              </w:rPr>
              <w:t>й подготовки</w:t>
            </w:r>
            <w:r w:rsidR="00DC4B7B" w:rsidRPr="008A4331">
              <w:rPr>
                <w:sz w:val="24"/>
                <w:szCs w:val="24"/>
              </w:rPr>
              <w:t>,</w:t>
            </w:r>
            <w:r w:rsidRPr="008A4331">
              <w:rPr>
                <w:sz w:val="24"/>
                <w:szCs w:val="24"/>
              </w:rPr>
              <w:t xml:space="preserve"> физического развития населения</w:t>
            </w:r>
          </w:p>
        </w:tc>
      </w:tr>
      <w:tr w:rsidR="00124548" w:rsidRPr="008A4331" w:rsidTr="00F80B67">
        <w:trPr>
          <w:trHeight w:val="20"/>
        </w:trPr>
        <w:tc>
          <w:tcPr>
            <w:tcW w:w="1395" w:type="pct"/>
            <w:vMerge/>
          </w:tcPr>
          <w:p w:rsidR="00124548" w:rsidRPr="008A4331" w:rsidRDefault="00124548" w:rsidP="00215089">
            <w:pPr>
              <w:rPr>
                <w:sz w:val="24"/>
                <w:szCs w:val="24"/>
              </w:rPr>
            </w:pPr>
          </w:p>
        </w:tc>
        <w:tc>
          <w:tcPr>
            <w:tcW w:w="3605" w:type="pct"/>
            <w:vAlign w:val="bottom"/>
          </w:tcPr>
          <w:p w:rsidR="00124548" w:rsidRPr="008A4331" w:rsidRDefault="00124548" w:rsidP="00750BD4">
            <w:pPr>
              <w:jc w:val="both"/>
              <w:rPr>
                <w:sz w:val="24"/>
                <w:szCs w:val="24"/>
              </w:rPr>
            </w:pPr>
            <w:r w:rsidRPr="008A4331">
              <w:rPr>
                <w:sz w:val="24"/>
                <w:szCs w:val="24"/>
              </w:rPr>
              <w:t xml:space="preserve">Анкетирование </w:t>
            </w:r>
            <w:r w:rsidR="00750BD4" w:rsidRPr="008A4331">
              <w:rPr>
                <w:sz w:val="24"/>
                <w:szCs w:val="24"/>
              </w:rPr>
              <w:t>н</w:t>
            </w:r>
            <w:r w:rsidR="002502C3" w:rsidRPr="008A4331">
              <w:rPr>
                <w:sz w:val="24"/>
                <w:szCs w:val="24"/>
              </w:rPr>
              <w:t xml:space="preserve">аселения </w:t>
            </w:r>
            <w:r w:rsidR="007151D6" w:rsidRPr="008A4331">
              <w:rPr>
                <w:sz w:val="24"/>
                <w:szCs w:val="24"/>
              </w:rPr>
              <w:t xml:space="preserve">по вопросам </w:t>
            </w:r>
            <w:r w:rsidRPr="008A4331">
              <w:rPr>
                <w:sz w:val="24"/>
                <w:szCs w:val="24"/>
              </w:rPr>
              <w:t xml:space="preserve">особенностей образа жизни, занятости, </w:t>
            </w:r>
            <w:r w:rsidR="00750BD4" w:rsidRPr="008A4331">
              <w:rPr>
                <w:sz w:val="24"/>
                <w:szCs w:val="24"/>
              </w:rPr>
              <w:t>наличия травм и нарушений физического состояния</w:t>
            </w:r>
            <w:r w:rsidRPr="008A4331">
              <w:rPr>
                <w:sz w:val="24"/>
                <w:szCs w:val="24"/>
              </w:rPr>
              <w:t>, уровня физической активности, режима работы, наличия вредных производственных факторов на рабочих местах и особенностей организации охраны труда</w:t>
            </w:r>
          </w:p>
        </w:tc>
      </w:tr>
      <w:tr w:rsidR="00124548" w:rsidRPr="008A4331" w:rsidTr="00F80B67">
        <w:trPr>
          <w:trHeight w:val="20"/>
        </w:trPr>
        <w:tc>
          <w:tcPr>
            <w:tcW w:w="1395" w:type="pct"/>
            <w:vMerge/>
          </w:tcPr>
          <w:p w:rsidR="00124548" w:rsidRPr="008A4331" w:rsidRDefault="00124548" w:rsidP="00215089">
            <w:pPr>
              <w:rPr>
                <w:sz w:val="24"/>
                <w:szCs w:val="24"/>
              </w:rPr>
            </w:pPr>
          </w:p>
        </w:tc>
        <w:tc>
          <w:tcPr>
            <w:tcW w:w="3605" w:type="pct"/>
            <w:vAlign w:val="bottom"/>
          </w:tcPr>
          <w:p w:rsidR="00124548" w:rsidRPr="008A4331" w:rsidRDefault="00F76473" w:rsidP="002502C3">
            <w:pPr>
              <w:jc w:val="both"/>
              <w:rPr>
                <w:sz w:val="24"/>
                <w:szCs w:val="24"/>
              </w:rPr>
            </w:pPr>
            <w:r w:rsidRPr="008A4331">
              <w:rPr>
                <w:sz w:val="24"/>
                <w:szCs w:val="24"/>
              </w:rPr>
              <w:t xml:space="preserve">Составление </w:t>
            </w:r>
            <w:r w:rsidR="00124548" w:rsidRPr="008A4331">
              <w:rPr>
                <w:sz w:val="24"/>
                <w:szCs w:val="24"/>
              </w:rPr>
              <w:t xml:space="preserve">социально-психологических профилей </w:t>
            </w:r>
            <w:r w:rsidR="00750BD4" w:rsidRPr="008A4331">
              <w:rPr>
                <w:sz w:val="24"/>
                <w:szCs w:val="24"/>
              </w:rPr>
              <w:t>н</w:t>
            </w:r>
            <w:r w:rsidR="002502C3" w:rsidRPr="008A4331">
              <w:rPr>
                <w:sz w:val="24"/>
                <w:szCs w:val="24"/>
              </w:rPr>
              <w:t>аселения</w:t>
            </w:r>
          </w:p>
        </w:tc>
      </w:tr>
      <w:tr w:rsidR="00124548" w:rsidRPr="008A4331" w:rsidTr="00F80B67">
        <w:trPr>
          <w:trHeight w:val="20"/>
        </w:trPr>
        <w:tc>
          <w:tcPr>
            <w:tcW w:w="1395" w:type="pct"/>
            <w:vMerge/>
          </w:tcPr>
          <w:p w:rsidR="00124548" w:rsidRPr="008A4331" w:rsidRDefault="00124548" w:rsidP="00215089">
            <w:pPr>
              <w:rPr>
                <w:sz w:val="24"/>
                <w:szCs w:val="24"/>
              </w:rPr>
            </w:pPr>
          </w:p>
        </w:tc>
        <w:tc>
          <w:tcPr>
            <w:tcW w:w="3605" w:type="pct"/>
            <w:vAlign w:val="bottom"/>
          </w:tcPr>
          <w:p w:rsidR="00124548" w:rsidRPr="008A4331" w:rsidRDefault="00F76473" w:rsidP="009B1B08">
            <w:pPr>
              <w:jc w:val="both"/>
              <w:rPr>
                <w:sz w:val="24"/>
                <w:szCs w:val="24"/>
              </w:rPr>
            </w:pPr>
            <w:r w:rsidRPr="008A4331">
              <w:rPr>
                <w:sz w:val="24"/>
                <w:szCs w:val="24"/>
              </w:rPr>
              <w:t>Исследование</w:t>
            </w:r>
            <w:r w:rsidR="00124548" w:rsidRPr="008A4331">
              <w:rPr>
                <w:sz w:val="24"/>
                <w:szCs w:val="24"/>
              </w:rPr>
              <w:t xml:space="preserve"> факторов, оказывающих влияние на </w:t>
            </w:r>
            <w:r w:rsidR="009B1B08" w:rsidRPr="008A4331">
              <w:rPr>
                <w:sz w:val="24"/>
                <w:szCs w:val="24"/>
              </w:rPr>
              <w:t>жизнедеятельность</w:t>
            </w:r>
            <w:r w:rsidR="00124548" w:rsidRPr="008A4331">
              <w:rPr>
                <w:sz w:val="24"/>
                <w:szCs w:val="24"/>
              </w:rPr>
              <w:t xml:space="preserve"> </w:t>
            </w:r>
            <w:r w:rsidR="00610330" w:rsidRPr="008A4331">
              <w:rPr>
                <w:sz w:val="24"/>
                <w:szCs w:val="24"/>
              </w:rPr>
              <w:t>н</w:t>
            </w:r>
            <w:r w:rsidR="002502C3" w:rsidRPr="008A4331">
              <w:rPr>
                <w:sz w:val="24"/>
                <w:szCs w:val="24"/>
              </w:rPr>
              <w:t>аселения</w:t>
            </w:r>
            <w:r w:rsidR="009B1B08" w:rsidRPr="008A4331">
              <w:rPr>
                <w:sz w:val="24"/>
                <w:szCs w:val="24"/>
              </w:rPr>
              <w:t xml:space="preserve">, включая </w:t>
            </w:r>
            <w:r w:rsidR="00124548" w:rsidRPr="008A4331">
              <w:rPr>
                <w:sz w:val="24"/>
                <w:szCs w:val="24"/>
              </w:rPr>
              <w:t>ан</w:t>
            </w:r>
            <w:r w:rsidR="00F80B67" w:rsidRPr="008A4331">
              <w:rPr>
                <w:sz w:val="24"/>
                <w:szCs w:val="24"/>
              </w:rPr>
              <w:t xml:space="preserve">тропометрические исследования, </w:t>
            </w:r>
            <w:r w:rsidR="00124548" w:rsidRPr="008A4331">
              <w:rPr>
                <w:sz w:val="24"/>
                <w:szCs w:val="24"/>
              </w:rPr>
              <w:t xml:space="preserve">изучение условий проживания и питания, физических нагрузок, стрессов, обследование рабочих мест </w:t>
            </w:r>
          </w:p>
        </w:tc>
      </w:tr>
      <w:tr w:rsidR="00124548" w:rsidRPr="008A4331" w:rsidTr="00F80B67">
        <w:trPr>
          <w:trHeight w:val="20"/>
        </w:trPr>
        <w:tc>
          <w:tcPr>
            <w:tcW w:w="1395" w:type="pct"/>
            <w:vMerge/>
          </w:tcPr>
          <w:p w:rsidR="00124548" w:rsidRPr="008A4331" w:rsidRDefault="00124548" w:rsidP="00215089">
            <w:pPr>
              <w:rPr>
                <w:sz w:val="24"/>
                <w:szCs w:val="24"/>
              </w:rPr>
            </w:pPr>
          </w:p>
        </w:tc>
        <w:tc>
          <w:tcPr>
            <w:tcW w:w="3605" w:type="pct"/>
            <w:vAlign w:val="bottom"/>
          </w:tcPr>
          <w:p w:rsidR="00124548" w:rsidRPr="008A4331" w:rsidRDefault="00124548" w:rsidP="007A69A0">
            <w:pPr>
              <w:jc w:val="both"/>
              <w:rPr>
                <w:sz w:val="24"/>
                <w:szCs w:val="24"/>
              </w:rPr>
            </w:pPr>
            <w:r w:rsidRPr="008A4331">
              <w:rPr>
                <w:sz w:val="24"/>
                <w:szCs w:val="24"/>
              </w:rPr>
              <w:t xml:space="preserve">Аналитическая обработка </w:t>
            </w:r>
            <w:r w:rsidR="002B121F" w:rsidRPr="008A4331">
              <w:rPr>
                <w:sz w:val="24"/>
                <w:szCs w:val="24"/>
              </w:rPr>
              <w:t xml:space="preserve">данных анкетирования, </w:t>
            </w:r>
            <w:r w:rsidR="007A69A0" w:rsidRPr="008A4331">
              <w:rPr>
                <w:sz w:val="24"/>
                <w:szCs w:val="24"/>
              </w:rPr>
              <w:t xml:space="preserve">социально-психологических профилей населения, </w:t>
            </w:r>
            <w:r w:rsidR="002B121F" w:rsidRPr="008A4331">
              <w:rPr>
                <w:sz w:val="24"/>
                <w:szCs w:val="24"/>
              </w:rPr>
              <w:t>выявлен</w:t>
            </w:r>
            <w:r w:rsidR="007A69A0" w:rsidRPr="008A4331">
              <w:rPr>
                <w:sz w:val="24"/>
                <w:szCs w:val="24"/>
              </w:rPr>
              <w:t>ие</w:t>
            </w:r>
            <w:r w:rsidR="002B121F" w:rsidRPr="008A4331">
              <w:rPr>
                <w:sz w:val="24"/>
                <w:szCs w:val="24"/>
              </w:rPr>
              <w:t xml:space="preserve"> особенностей жизнедеятельности населения и определение направлений по их корректировке</w:t>
            </w:r>
          </w:p>
        </w:tc>
      </w:tr>
      <w:tr w:rsidR="00124548" w:rsidRPr="008A4331" w:rsidTr="00F80B67">
        <w:trPr>
          <w:trHeight w:val="20"/>
        </w:trPr>
        <w:tc>
          <w:tcPr>
            <w:tcW w:w="1395" w:type="pct"/>
            <w:vMerge/>
          </w:tcPr>
          <w:p w:rsidR="00124548" w:rsidRPr="008A4331" w:rsidRDefault="00124548" w:rsidP="00215089">
            <w:pPr>
              <w:rPr>
                <w:sz w:val="24"/>
                <w:szCs w:val="24"/>
              </w:rPr>
            </w:pPr>
          </w:p>
        </w:tc>
        <w:tc>
          <w:tcPr>
            <w:tcW w:w="3605" w:type="pct"/>
            <w:vAlign w:val="bottom"/>
          </w:tcPr>
          <w:p w:rsidR="00124548" w:rsidRPr="008A4331" w:rsidRDefault="003E6763" w:rsidP="003E6763">
            <w:pPr>
              <w:jc w:val="both"/>
              <w:rPr>
                <w:sz w:val="24"/>
                <w:szCs w:val="24"/>
              </w:rPr>
            </w:pPr>
            <w:r w:rsidRPr="008A4331">
              <w:rPr>
                <w:sz w:val="24"/>
                <w:szCs w:val="24"/>
              </w:rPr>
              <w:t>Составление программ физической подготовки</w:t>
            </w:r>
            <w:r w:rsidR="002B121F" w:rsidRPr="008A4331">
              <w:rPr>
                <w:sz w:val="24"/>
                <w:szCs w:val="24"/>
              </w:rPr>
              <w:t xml:space="preserve">, физического развития населения, определение </w:t>
            </w:r>
            <w:r w:rsidR="00124548" w:rsidRPr="008A4331">
              <w:rPr>
                <w:sz w:val="24"/>
                <w:szCs w:val="24"/>
              </w:rPr>
              <w:t xml:space="preserve">ожидаемых результатов </w:t>
            </w:r>
            <w:r w:rsidR="002B121F" w:rsidRPr="008A4331">
              <w:rPr>
                <w:sz w:val="24"/>
                <w:szCs w:val="24"/>
              </w:rPr>
              <w:t xml:space="preserve">их реализации </w:t>
            </w:r>
          </w:p>
        </w:tc>
      </w:tr>
      <w:tr w:rsidR="00124548" w:rsidRPr="008A4331" w:rsidTr="00F80B67">
        <w:trPr>
          <w:trHeight w:val="20"/>
        </w:trPr>
        <w:tc>
          <w:tcPr>
            <w:tcW w:w="1395" w:type="pct"/>
            <w:vMerge/>
          </w:tcPr>
          <w:p w:rsidR="00124548" w:rsidRPr="008A4331" w:rsidRDefault="00124548" w:rsidP="00215089">
            <w:pPr>
              <w:rPr>
                <w:sz w:val="24"/>
                <w:szCs w:val="24"/>
              </w:rPr>
            </w:pPr>
          </w:p>
        </w:tc>
        <w:tc>
          <w:tcPr>
            <w:tcW w:w="3605" w:type="pct"/>
            <w:vAlign w:val="bottom"/>
          </w:tcPr>
          <w:p w:rsidR="00124548" w:rsidRPr="008A4331" w:rsidRDefault="00C218E6" w:rsidP="003E6763">
            <w:pPr>
              <w:jc w:val="both"/>
              <w:rPr>
                <w:sz w:val="24"/>
                <w:szCs w:val="24"/>
              </w:rPr>
            </w:pPr>
            <w:r w:rsidRPr="008A4331">
              <w:rPr>
                <w:sz w:val="24"/>
                <w:szCs w:val="24"/>
              </w:rPr>
              <w:t>Апробация</w:t>
            </w:r>
            <w:r w:rsidR="00124548" w:rsidRPr="008A4331">
              <w:rPr>
                <w:sz w:val="24"/>
                <w:szCs w:val="24"/>
              </w:rPr>
              <w:t xml:space="preserve"> </w:t>
            </w:r>
            <w:r w:rsidR="003D41F2" w:rsidRPr="008A4331">
              <w:rPr>
                <w:sz w:val="24"/>
                <w:szCs w:val="24"/>
              </w:rPr>
              <w:t xml:space="preserve">программы </w:t>
            </w:r>
            <w:r w:rsidR="000E08B2" w:rsidRPr="008A4331">
              <w:rPr>
                <w:sz w:val="24"/>
                <w:szCs w:val="24"/>
              </w:rPr>
              <w:t>физическо</w:t>
            </w:r>
            <w:r w:rsidR="003E6763" w:rsidRPr="008A4331">
              <w:rPr>
                <w:sz w:val="24"/>
                <w:szCs w:val="24"/>
              </w:rPr>
              <w:t>й</w:t>
            </w:r>
            <w:r w:rsidR="000E08B2" w:rsidRPr="008A4331">
              <w:rPr>
                <w:sz w:val="24"/>
                <w:szCs w:val="24"/>
              </w:rPr>
              <w:t xml:space="preserve"> </w:t>
            </w:r>
            <w:r w:rsidR="003E6763" w:rsidRPr="008A4331">
              <w:rPr>
                <w:sz w:val="24"/>
                <w:szCs w:val="24"/>
              </w:rPr>
              <w:t>подготовки</w:t>
            </w:r>
            <w:r w:rsidR="007A69A0" w:rsidRPr="008A4331">
              <w:rPr>
                <w:sz w:val="24"/>
                <w:szCs w:val="24"/>
              </w:rPr>
              <w:t>,</w:t>
            </w:r>
            <w:r w:rsidR="000E08B2" w:rsidRPr="008A4331">
              <w:rPr>
                <w:sz w:val="24"/>
                <w:szCs w:val="24"/>
              </w:rPr>
              <w:t xml:space="preserve"> физического развития населения</w:t>
            </w:r>
            <w:r w:rsidR="00124548" w:rsidRPr="008A4331">
              <w:rPr>
                <w:sz w:val="24"/>
                <w:szCs w:val="24"/>
              </w:rPr>
              <w:t xml:space="preserve"> в рамках организации, группы занятий </w:t>
            </w:r>
          </w:p>
        </w:tc>
      </w:tr>
      <w:tr w:rsidR="00124548" w:rsidRPr="008A4331" w:rsidTr="00F80B67">
        <w:trPr>
          <w:trHeight w:val="20"/>
        </w:trPr>
        <w:tc>
          <w:tcPr>
            <w:tcW w:w="1395" w:type="pct"/>
            <w:vMerge/>
          </w:tcPr>
          <w:p w:rsidR="00124548" w:rsidRPr="008A4331" w:rsidRDefault="00124548" w:rsidP="00215089">
            <w:pPr>
              <w:rPr>
                <w:sz w:val="24"/>
                <w:szCs w:val="24"/>
              </w:rPr>
            </w:pPr>
          </w:p>
        </w:tc>
        <w:tc>
          <w:tcPr>
            <w:tcW w:w="3605" w:type="pct"/>
            <w:vAlign w:val="bottom"/>
          </w:tcPr>
          <w:p w:rsidR="00124548" w:rsidRPr="008A4331" w:rsidRDefault="00F76473" w:rsidP="003E6763">
            <w:pPr>
              <w:jc w:val="both"/>
              <w:rPr>
                <w:sz w:val="24"/>
                <w:szCs w:val="24"/>
              </w:rPr>
            </w:pPr>
            <w:r w:rsidRPr="008A4331">
              <w:rPr>
                <w:sz w:val="24"/>
                <w:szCs w:val="24"/>
              </w:rPr>
              <w:t xml:space="preserve">Проведение </w:t>
            </w:r>
            <w:r w:rsidR="00124548" w:rsidRPr="008A4331">
              <w:rPr>
                <w:sz w:val="24"/>
                <w:szCs w:val="24"/>
              </w:rPr>
              <w:t xml:space="preserve">контрольных измерений и тестов с целью определения сравнительной эффективности </w:t>
            </w:r>
            <w:r w:rsidR="003D41F2" w:rsidRPr="008A4331">
              <w:rPr>
                <w:sz w:val="24"/>
                <w:szCs w:val="24"/>
              </w:rPr>
              <w:t xml:space="preserve">программы </w:t>
            </w:r>
            <w:r w:rsidR="003E6763" w:rsidRPr="008A4331">
              <w:rPr>
                <w:sz w:val="24"/>
                <w:szCs w:val="24"/>
              </w:rPr>
              <w:t>физической</w:t>
            </w:r>
            <w:r w:rsidR="000E08B2" w:rsidRPr="008A4331">
              <w:rPr>
                <w:sz w:val="24"/>
                <w:szCs w:val="24"/>
              </w:rPr>
              <w:t xml:space="preserve"> </w:t>
            </w:r>
            <w:r w:rsidR="003E6763" w:rsidRPr="008A4331">
              <w:rPr>
                <w:sz w:val="24"/>
                <w:szCs w:val="24"/>
              </w:rPr>
              <w:t>подготовки</w:t>
            </w:r>
            <w:r w:rsidR="007A69A0" w:rsidRPr="008A4331">
              <w:rPr>
                <w:sz w:val="24"/>
                <w:szCs w:val="24"/>
              </w:rPr>
              <w:t>,</w:t>
            </w:r>
            <w:r w:rsidR="000E08B2" w:rsidRPr="008A4331">
              <w:rPr>
                <w:sz w:val="24"/>
                <w:szCs w:val="24"/>
              </w:rPr>
              <w:t xml:space="preserve"> физического развития населения</w:t>
            </w:r>
          </w:p>
        </w:tc>
      </w:tr>
      <w:tr w:rsidR="00124548" w:rsidRPr="008A4331" w:rsidTr="00F80B67">
        <w:trPr>
          <w:trHeight w:val="20"/>
        </w:trPr>
        <w:tc>
          <w:tcPr>
            <w:tcW w:w="1395" w:type="pct"/>
            <w:vMerge/>
          </w:tcPr>
          <w:p w:rsidR="00124548" w:rsidRPr="008A4331" w:rsidRDefault="00124548" w:rsidP="00215089">
            <w:pPr>
              <w:rPr>
                <w:sz w:val="24"/>
                <w:szCs w:val="24"/>
              </w:rPr>
            </w:pPr>
          </w:p>
        </w:tc>
        <w:tc>
          <w:tcPr>
            <w:tcW w:w="3605" w:type="pct"/>
            <w:vAlign w:val="bottom"/>
          </w:tcPr>
          <w:p w:rsidR="00124548" w:rsidRPr="008A4331" w:rsidRDefault="00124548" w:rsidP="003E6763">
            <w:pPr>
              <w:jc w:val="both"/>
              <w:rPr>
                <w:sz w:val="24"/>
                <w:szCs w:val="24"/>
              </w:rPr>
            </w:pPr>
            <w:r w:rsidRPr="008A4331">
              <w:rPr>
                <w:sz w:val="24"/>
                <w:szCs w:val="24"/>
              </w:rPr>
              <w:t xml:space="preserve">Уточнение содержания </w:t>
            </w:r>
            <w:r w:rsidR="003D41F2" w:rsidRPr="008A4331">
              <w:rPr>
                <w:sz w:val="24"/>
                <w:szCs w:val="24"/>
              </w:rPr>
              <w:t xml:space="preserve">программы </w:t>
            </w:r>
            <w:r w:rsidR="000E08B2" w:rsidRPr="008A4331">
              <w:rPr>
                <w:sz w:val="24"/>
                <w:szCs w:val="24"/>
              </w:rPr>
              <w:t>физическо</w:t>
            </w:r>
            <w:r w:rsidR="003E6763" w:rsidRPr="008A4331">
              <w:rPr>
                <w:sz w:val="24"/>
                <w:szCs w:val="24"/>
              </w:rPr>
              <w:t>й</w:t>
            </w:r>
            <w:r w:rsidR="000E08B2" w:rsidRPr="008A4331">
              <w:rPr>
                <w:sz w:val="24"/>
                <w:szCs w:val="24"/>
              </w:rPr>
              <w:t xml:space="preserve"> </w:t>
            </w:r>
            <w:r w:rsidR="003E6763" w:rsidRPr="008A4331">
              <w:rPr>
                <w:sz w:val="24"/>
                <w:szCs w:val="24"/>
              </w:rPr>
              <w:t>подготовки</w:t>
            </w:r>
            <w:r w:rsidR="007A69A0" w:rsidRPr="008A4331">
              <w:rPr>
                <w:sz w:val="24"/>
                <w:szCs w:val="24"/>
              </w:rPr>
              <w:t>,</w:t>
            </w:r>
            <w:r w:rsidR="000E08B2" w:rsidRPr="008A4331">
              <w:rPr>
                <w:sz w:val="24"/>
                <w:szCs w:val="24"/>
              </w:rPr>
              <w:t xml:space="preserve"> физического развития населения </w:t>
            </w:r>
            <w:r w:rsidRPr="008A4331">
              <w:rPr>
                <w:sz w:val="24"/>
                <w:szCs w:val="24"/>
              </w:rPr>
              <w:t>по результатам апробации</w:t>
            </w:r>
          </w:p>
        </w:tc>
      </w:tr>
      <w:tr w:rsidR="00124548" w:rsidRPr="008A4331" w:rsidTr="00F80B67">
        <w:trPr>
          <w:trHeight w:val="20"/>
        </w:trPr>
        <w:tc>
          <w:tcPr>
            <w:tcW w:w="1395" w:type="pct"/>
            <w:vMerge/>
          </w:tcPr>
          <w:p w:rsidR="00124548" w:rsidRPr="008A4331" w:rsidRDefault="00124548" w:rsidP="00215089">
            <w:pPr>
              <w:rPr>
                <w:sz w:val="24"/>
                <w:szCs w:val="24"/>
              </w:rPr>
            </w:pPr>
          </w:p>
        </w:tc>
        <w:tc>
          <w:tcPr>
            <w:tcW w:w="3605" w:type="pct"/>
            <w:vAlign w:val="bottom"/>
          </w:tcPr>
          <w:p w:rsidR="00124548" w:rsidRPr="008A4331" w:rsidRDefault="00124548" w:rsidP="003E6763">
            <w:pPr>
              <w:jc w:val="both"/>
              <w:rPr>
                <w:sz w:val="24"/>
                <w:szCs w:val="24"/>
              </w:rPr>
            </w:pPr>
            <w:r w:rsidRPr="008A4331">
              <w:rPr>
                <w:sz w:val="24"/>
                <w:szCs w:val="24"/>
              </w:rPr>
              <w:t xml:space="preserve">Документальное оформление </w:t>
            </w:r>
            <w:r w:rsidR="003D41F2" w:rsidRPr="008A4331">
              <w:rPr>
                <w:sz w:val="24"/>
                <w:szCs w:val="24"/>
              </w:rPr>
              <w:t xml:space="preserve">программы </w:t>
            </w:r>
            <w:r w:rsidR="000E08B2" w:rsidRPr="008A4331">
              <w:rPr>
                <w:sz w:val="24"/>
                <w:szCs w:val="24"/>
              </w:rPr>
              <w:t>физическо</w:t>
            </w:r>
            <w:r w:rsidR="003E6763" w:rsidRPr="008A4331">
              <w:rPr>
                <w:sz w:val="24"/>
                <w:szCs w:val="24"/>
              </w:rPr>
              <w:t>й</w:t>
            </w:r>
            <w:r w:rsidR="000E08B2" w:rsidRPr="008A4331">
              <w:rPr>
                <w:sz w:val="24"/>
                <w:szCs w:val="24"/>
              </w:rPr>
              <w:t xml:space="preserve"> </w:t>
            </w:r>
            <w:r w:rsidR="003E6763" w:rsidRPr="008A4331">
              <w:rPr>
                <w:sz w:val="24"/>
                <w:szCs w:val="24"/>
              </w:rPr>
              <w:t>подготовки</w:t>
            </w:r>
            <w:r w:rsidR="002B121F" w:rsidRPr="008A4331">
              <w:rPr>
                <w:sz w:val="24"/>
                <w:szCs w:val="24"/>
              </w:rPr>
              <w:t>,</w:t>
            </w:r>
            <w:r w:rsidR="000E08B2" w:rsidRPr="008A4331">
              <w:rPr>
                <w:sz w:val="24"/>
                <w:szCs w:val="24"/>
              </w:rPr>
              <w:t xml:space="preserve"> физического развития населения</w:t>
            </w:r>
          </w:p>
        </w:tc>
      </w:tr>
      <w:tr w:rsidR="00124548" w:rsidRPr="008A4331" w:rsidTr="00F80B67">
        <w:trPr>
          <w:trHeight w:val="20"/>
        </w:trPr>
        <w:tc>
          <w:tcPr>
            <w:tcW w:w="1395" w:type="pct"/>
            <w:vMerge/>
          </w:tcPr>
          <w:p w:rsidR="00124548" w:rsidRPr="008A4331" w:rsidRDefault="00124548" w:rsidP="00215089">
            <w:pPr>
              <w:rPr>
                <w:sz w:val="24"/>
                <w:szCs w:val="24"/>
              </w:rPr>
            </w:pPr>
          </w:p>
        </w:tc>
        <w:tc>
          <w:tcPr>
            <w:tcW w:w="3605" w:type="pct"/>
            <w:vAlign w:val="bottom"/>
          </w:tcPr>
          <w:p w:rsidR="00124548" w:rsidRPr="008A4331" w:rsidRDefault="00124548" w:rsidP="003E6763">
            <w:pPr>
              <w:jc w:val="both"/>
              <w:rPr>
                <w:sz w:val="24"/>
                <w:szCs w:val="24"/>
              </w:rPr>
            </w:pPr>
            <w:r w:rsidRPr="008A4331">
              <w:rPr>
                <w:sz w:val="24"/>
                <w:szCs w:val="24"/>
              </w:rPr>
              <w:t xml:space="preserve">Сопровождение внедрения </w:t>
            </w:r>
            <w:r w:rsidR="003D41F2" w:rsidRPr="008A4331">
              <w:rPr>
                <w:sz w:val="24"/>
                <w:szCs w:val="24"/>
              </w:rPr>
              <w:t xml:space="preserve">программы </w:t>
            </w:r>
            <w:r w:rsidR="000E08B2" w:rsidRPr="008A4331">
              <w:rPr>
                <w:sz w:val="24"/>
                <w:szCs w:val="24"/>
              </w:rPr>
              <w:t>физическо</w:t>
            </w:r>
            <w:r w:rsidR="003E6763" w:rsidRPr="008A4331">
              <w:rPr>
                <w:sz w:val="24"/>
                <w:szCs w:val="24"/>
              </w:rPr>
              <w:t>й</w:t>
            </w:r>
            <w:r w:rsidR="000E08B2" w:rsidRPr="008A4331">
              <w:rPr>
                <w:sz w:val="24"/>
                <w:szCs w:val="24"/>
              </w:rPr>
              <w:t xml:space="preserve"> </w:t>
            </w:r>
            <w:r w:rsidR="003E6763" w:rsidRPr="008A4331">
              <w:rPr>
                <w:sz w:val="24"/>
                <w:szCs w:val="24"/>
              </w:rPr>
              <w:t>подготовки</w:t>
            </w:r>
            <w:r w:rsidR="007A69A0" w:rsidRPr="008A4331">
              <w:rPr>
                <w:sz w:val="24"/>
                <w:szCs w:val="24"/>
              </w:rPr>
              <w:t>,</w:t>
            </w:r>
            <w:r w:rsidR="000E08B2" w:rsidRPr="008A4331">
              <w:rPr>
                <w:sz w:val="24"/>
                <w:szCs w:val="24"/>
              </w:rPr>
              <w:t xml:space="preserve"> физического развития населения </w:t>
            </w:r>
            <w:r w:rsidRPr="008A4331">
              <w:rPr>
                <w:sz w:val="24"/>
                <w:szCs w:val="24"/>
              </w:rPr>
              <w:t xml:space="preserve">в форме проведения обучающих семинаров и консультаций, подготовки методических материалов </w:t>
            </w:r>
          </w:p>
        </w:tc>
      </w:tr>
      <w:tr w:rsidR="00124548" w:rsidRPr="008A4331" w:rsidTr="00F80B67">
        <w:trPr>
          <w:trHeight w:val="20"/>
        </w:trPr>
        <w:tc>
          <w:tcPr>
            <w:tcW w:w="1395" w:type="pct"/>
            <w:vMerge/>
          </w:tcPr>
          <w:p w:rsidR="00124548" w:rsidRPr="008A4331" w:rsidRDefault="00124548" w:rsidP="00215089">
            <w:pPr>
              <w:rPr>
                <w:sz w:val="24"/>
                <w:szCs w:val="24"/>
              </w:rPr>
            </w:pPr>
          </w:p>
        </w:tc>
        <w:tc>
          <w:tcPr>
            <w:tcW w:w="3605" w:type="pct"/>
            <w:vAlign w:val="bottom"/>
          </w:tcPr>
          <w:p w:rsidR="00124548" w:rsidRPr="008A4331" w:rsidRDefault="00124548" w:rsidP="003E6763">
            <w:pPr>
              <w:jc w:val="both"/>
              <w:rPr>
                <w:sz w:val="24"/>
                <w:szCs w:val="24"/>
              </w:rPr>
            </w:pPr>
            <w:r w:rsidRPr="008A4331">
              <w:rPr>
                <w:sz w:val="24"/>
                <w:szCs w:val="24"/>
              </w:rPr>
              <w:t xml:space="preserve">Мониторинг практики </w:t>
            </w:r>
            <w:r w:rsidR="002B121F" w:rsidRPr="008A4331">
              <w:rPr>
                <w:sz w:val="24"/>
                <w:szCs w:val="24"/>
              </w:rPr>
              <w:t>внедрения</w:t>
            </w:r>
            <w:r w:rsidRPr="008A4331">
              <w:rPr>
                <w:sz w:val="24"/>
                <w:szCs w:val="24"/>
              </w:rPr>
              <w:t xml:space="preserve"> </w:t>
            </w:r>
            <w:r w:rsidR="003D41F2" w:rsidRPr="008A4331">
              <w:rPr>
                <w:sz w:val="24"/>
                <w:szCs w:val="24"/>
              </w:rPr>
              <w:t xml:space="preserve">программы </w:t>
            </w:r>
            <w:r w:rsidR="000E08B2" w:rsidRPr="008A4331">
              <w:rPr>
                <w:sz w:val="24"/>
                <w:szCs w:val="24"/>
              </w:rPr>
              <w:t>физическо</w:t>
            </w:r>
            <w:r w:rsidR="003E6763" w:rsidRPr="008A4331">
              <w:rPr>
                <w:sz w:val="24"/>
                <w:szCs w:val="24"/>
              </w:rPr>
              <w:t>й</w:t>
            </w:r>
            <w:r w:rsidR="000E08B2" w:rsidRPr="008A4331">
              <w:rPr>
                <w:sz w:val="24"/>
                <w:szCs w:val="24"/>
              </w:rPr>
              <w:t xml:space="preserve"> </w:t>
            </w:r>
            <w:r w:rsidR="003E6763" w:rsidRPr="008A4331">
              <w:rPr>
                <w:sz w:val="24"/>
                <w:szCs w:val="24"/>
              </w:rPr>
              <w:t>подготовки</w:t>
            </w:r>
            <w:r w:rsidR="002B121F" w:rsidRPr="008A4331">
              <w:rPr>
                <w:sz w:val="24"/>
                <w:szCs w:val="24"/>
              </w:rPr>
              <w:t xml:space="preserve">, </w:t>
            </w:r>
            <w:r w:rsidR="000E08B2" w:rsidRPr="008A4331">
              <w:rPr>
                <w:sz w:val="24"/>
                <w:szCs w:val="24"/>
              </w:rPr>
              <w:t xml:space="preserve">физического развития населения </w:t>
            </w:r>
            <w:r w:rsidRPr="008A4331">
              <w:rPr>
                <w:sz w:val="24"/>
                <w:szCs w:val="24"/>
              </w:rPr>
              <w:t xml:space="preserve">с целью возможной модификации и последующего совершенствования </w:t>
            </w:r>
          </w:p>
        </w:tc>
      </w:tr>
      <w:tr w:rsidR="00395207" w:rsidRPr="008A4331" w:rsidTr="00395207">
        <w:trPr>
          <w:trHeight w:val="511"/>
        </w:trPr>
        <w:tc>
          <w:tcPr>
            <w:tcW w:w="1395" w:type="pct"/>
            <w:vMerge w:val="restart"/>
          </w:tcPr>
          <w:p w:rsidR="00395207" w:rsidRPr="008A4331" w:rsidRDefault="00395207" w:rsidP="00215089">
            <w:pPr>
              <w:rPr>
                <w:sz w:val="24"/>
                <w:szCs w:val="24"/>
              </w:rPr>
            </w:pPr>
            <w:r w:rsidRPr="008A4331">
              <w:rPr>
                <w:sz w:val="24"/>
                <w:szCs w:val="24"/>
              </w:rPr>
              <w:t>Необходимые умения</w:t>
            </w:r>
          </w:p>
        </w:tc>
        <w:tc>
          <w:tcPr>
            <w:tcW w:w="3605" w:type="pct"/>
            <w:vAlign w:val="center"/>
          </w:tcPr>
          <w:p w:rsidR="00395207" w:rsidRPr="008A4331" w:rsidRDefault="00395207" w:rsidP="003E6763">
            <w:pPr>
              <w:jc w:val="both"/>
              <w:rPr>
                <w:sz w:val="24"/>
                <w:szCs w:val="24"/>
              </w:rPr>
            </w:pPr>
            <w:r w:rsidRPr="008A4331">
              <w:rPr>
                <w:sz w:val="24"/>
                <w:szCs w:val="24"/>
              </w:rPr>
              <w:t>Использовать типовые методик</w:t>
            </w:r>
            <w:r w:rsidR="003E6763" w:rsidRPr="008A4331">
              <w:rPr>
                <w:sz w:val="24"/>
                <w:szCs w:val="24"/>
              </w:rPr>
              <w:t>и разработки программ физической</w:t>
            </w:r>
            <w:r w:rsidRPr="008A4331">
              <w:rPr>
                <w:sz w:val="24"/>
                <w:szCs w:val="24"/>
              </w:rPr>
              <w:t xml:space="preserve"> </w:t>
            </w:r>
            <w:r w:rsidR="003E6763" w:rsidRPr="008A4331">
              <w:rPr>
                <w:sz w:val="24"/>
                <w:szCs w:val="24"/>
              </w:rPr>
              <w:t>подготовки</w:t>
            </w:r>
            <w:r w:rsidRPr="008A4331">
              <w:rPr>
                <w:sz w:val="24"/>
                <w:szCs w:val="24"/>
              </w:rPr>
              <w:t xml:space="preserve"> и физического развития населения</w:t>
            </w:r>
          </w:p>
        </w:tc>
      </w:tr>
      <w:tr w:rsidR="00124548" w:rsidRPr="008A4331" w:rsidTr="00F80B67">
        <w:trPr>
          <w:trHeight w:val="20"/>
        </w:trPr>
        <w:tc>
          <w:tcPr>
            <w:tcW w:w="1395" w:type="pct"/>
            <w:vMerge/>
          </w:tcPr>
          <w:p w:rsidR="00124548" w:rsidRPr="008A4331" w:rsidRDefault="00124548" w:rsidP="00215089">
            <w:pPr>
              <w:rPr>
                <w:sz w:val="24"/>
                <w:szCs w:val="24"/>
              </w:rPr>
            </w:pPr>
          </w:p>
        </w:tc>
        <w:tc>
          <w:tcPr>
            <w:tcW w:w="3605" w:type="pct"/>
            <w:vAlign w:val="center"/>
          </w:tcPr>
          <w:p w:rsidR="00124548" w:rsidRPr="008A4331" w:rsidRDefault="00611D79" w:rsidP="003E6763">
            <w:pPr>
              <w:jc w:val="both"/>
              <w:rPr>
                <w:sz w:val="24"/>
                <w:szCs w:val="24"/>
              </w:rPr>
            </w:pPr>
            <w:r w:rsidRPr="008A4331">
              <w:rPr>
                <w:sz w:val="24"/>
                <w:szCs w:val="24"/>
              </w:rPr>
              <w:t>Собирать</w:t>
            </w:r>
            <w:r w:rsidR="000E08B2" w:rsidRPr="008A4331">
              <w:rPr>
                <w:sz w:val="24"/>
                <w:szCs w:val="24"/>
              </w:rPr>
              <w:t>,</w:t>
            </w:r>
            <w:r w:rsidRPr="008A4331">
              <w:rPr>
                <w:sz w:val="24"/>
                <w:szCs w:val="24"/>
              </w:rPr>
              <w:t xml:space="preserve"> систематизировать</w:t>
            </w:r>
            <w:r w:rsidR="000E08B2" w:rsidRPr="008A4331">
              <w:rPr>
                <w:sz w:val="24"/>
                <w:szCs w:val="24"/>
              </w:rPr>
              <w:t xml:space="preserve"> и анализировать</w:t>
            </w:r>
            <w:r w:rsidRPr="008A4331">
              <w:rPr>
                <w:sz w:val="24"/>
                <w:szCs w:val="24"/>
              </w:rPr>
              <w:t xml:space="preserve"> информацию из различных источников </w:t>
            </w:r>
            <w:proofErr w:type="gramStart"/>
            <w:r w:rsidR="007A69A0" w:rsidRPr="008A4331">
              <w:rPr>
                <w:sz w:val="24"/>
                <w:szCs w:val="24"/>
              </w:rPr>
              <w:t>согласно методик</w:t>
            </w:r>
            <w:proofErr w:type="gramEnd"/>
            <w:r w:rsidR="000E572F" w:rsidRPr="008A4331">
              <w:rPr>
                <w:sz w:val="24"/>
                <w:szCs w:val="24"/>
              </w:rPr>
              <w:t xml:space="preserve"> разработки </w:t>
            </w:r>
            <w:r w:rsidR="00CF726B" w:rsidRPr="008A4331">
              <w:rPr>
                <w:sz w:val="24"/>
                <w:szCs w:val="24"/>
              </w:rPr>
              <w:t xml:space="preserve">программ </w:t>
            </w:r>
            <w:r w:rsidR="000E08B2" w:rsidRPr="008A4331">
              <w:rPr>
                <w:sz w:val="24"/>
                <w:szCs w:val="24"/>
              </w:rPr>
              <w:t>физическо</w:t>
            </w:r>
            <w:r w:rsidR="003E6763" w:rsidRPr="008A4331">
              <w:rPr>
                <w:sz w:val="24"/>
                <w:szCs w:val="24"/>
              </w:rPr>
              <w:t>й</w:t>
            </w:r>
            <w:r w:rsidR="000E08B2" w:rsidRPr="008A4331">
              <w:rPr>
                <w:sz w:val="24"/>
                <w:szCs w:val="24"/>
              </w:rPr>
              <w:t xml:space="preserve"> </w:t>
            </w:r>
            <w:r w:rsidR="003E6763" w:rsidRPr="008A4331">
              <w:rPr>
                <w:sz w:val="24"/>
                <w:szCs w:val="24"/>
              </w:rPr>
              <w:t>подготовки</w:t>
            </w:r>
            <w:r w:rsidR="000E08B2" w:rsidRPr="008A4331">
              <w:rPr>
                <w:sz w:val="24"/>
                <w:szCs w:val="24"/>
              </w:rPr>
              <w:t xml:space="preserve"> и физического развития населения</w:t>
            </w:r>
          </w:p>
        </w:tc>
      </w:tr>
      <w:tr w:rsidR="000766A7" w:rsidRPr="008A4331" w:rsidTr="00F80B67">
        <w:trPr>
          <w:trHeight w:val="431"/>
        </w:trPr>
        <w:tc>
          <w:tcPr>
            <w:tcW w:w="1395" w:type="pct"/>
            <w:vMerge/>
          </w:tcPr>
          <w:p w:rsidR="000766A7" w:rsidRPr="008A4331" w:rsidRDefault="000766A7" w:rsidP="00215089">
            <w:pPr>
              <w:rPr>
                <w:sz w:val="24"/>
                <w:szCs w:val="24"/>
              </w:rPr>
            </w:pPr>
          </w:p>
        </w:tc>
        <w:tc>
          <w:tcPr>
            <w:tcW w:w="3605" w:type="pct"/>
            <w:vAlign w:val="center"/>
          </w:tcPr>
          <w:p w:rsidR="000766A7" w:rsidRPr="008A4331" w:rsidRDefault="00FC7950" w:rsidP="003E6763">
            <w:pPr>
              <w:jc w:val="both"/>
              <w:rPr>
                <w:sz w:val="24"/>
                <w:szCs w:val="24"/>
              </w:rPr>
            </w:pPr>
            <w:r w:rsidRPr="008A4331">
              <w:rPr>
                <w:sz w:val="24"/>
                <w:szCs w:val="24"/>
              </w:rPr>
              <w:t>Составлять и</w:t>
            </w:r>
            <w:r w:rsidR="000766A7" w:rsidRPr="008A4331">
              <w:rPr>
                <w:sz w:val="24"/>
                <w:szCs w:val="24"/>
              </w:rPr>
              <w:t xml:space="preserve"> реализовывать </w:t>
            </w:r>
            <w:r w:rsidR="009B1B08" w:rsidRPr="008A4331">
              <w:rPr>
                <w:sz w:val="24"/>
                <w:szCs w:val="24"/>
              </w:rPr>
              <w:t xml:space="preserve">программы </w:t>
            </w:r>
            <w:r w:rsidR="000E08B2" w:rsidRPr="008A4331">
              <w:rPr>
                <w:sz w:val="24"/>
                <w:szCs w:val="24"/>
              </w:rPr>
              <w:t>физическо</w:t>
            </w:r>
            <w:r w:rsidR="003E6763" w:rsidRPr="008A4331">
              <w:rPr>
                <w:sz w:val="24"/>
                <w:szCs w:val="24"/>
              </w:rPr>
              <w:t>й подготовки</w:t>
            </w:r>
            <w:r w:rsidR="000E08B2" w:rsidRPr="008A4331">
              <w:rPr>
                <w:sz w:val="24"/>
                <w:szCs w:val="24"/>
              </w:rPr>
              <w:t xml:space="preserve"> и физического развития населения</w:t>
            </w:r>
          </w:p>
        </w:tc>
      </w:tr>
      <w:tr w:rsidR="000766A7" w:rsidRPr="008A4331" w:rsidTr="00F80B67">
        <w:trPr>
          <w:trHeight w:val="20"/>
        </w:trPr>
        <w:tc>
          <w:tcPr>
            <w:tcW w:w="1395" w:type="pct"/>
            <w:vMerge/>
          </w:tcPr>
          <w:p w:rsidR="000766A7" w:rsidRPr="008A4331" w:rsidRDefault="000766A7" w:rsidP="00215089">
            <w:pPr>
              <w:rPr>
                <w:sz w:val="24"/>
                <w:szCs w:val="24"/>
              </w:rPr>
            </w:pPr>
          </w:p>
        </w:tc>
        <w:tc>
          <w:tcPr>
            <w:tcW w:w="3605" w:type="pct"/>
            <w:vAlign w:val="center"/>
          </w:tcPr>
          <w:p w:rsidR="000766A7" w:rsidRPr="008A4331" w:rsidRDefault="007576C3" w:rsidP="00FD0941">
            <w:pPr>
              <w:jc w:val="both"/>
              <w:rPr>
                <w:sz w:val="24"/>
                <w:szCs w:val="24"/>
              </w:rPr>
            </w:pPr>
            <w:r w:rsidRPr="008A4331">
              <w:rPr>
                <w:sz w:val="24"/>
                <w:szCs w:val="24"/>
              </w:rPr>
              <w:t xml:space="preserve">Планировать формы </w:t>
            </w:r>
            <w:r w:rsidR="009B1B08" w:rsidRPr="008A4331">
              <w:rPr>
                <w:sz w:val="24"/>
                <w:szCs w:val="24"/>
              </w:rPr>
              <w:t>физкультурн</w:t>
            </w:r>
            <w:r w:rsidR="00E47D90" w:rsidRPr="008A4331">
              <w:rPr>
                <w:sz w:val="24"/>
                <w:szCs w:val="24"/>
              </w:rPr>
              <w:t xml:space="preserve">ых </w:t>
            </w:r>
            <w:r w:rsidRPr="008A4331">
              <w:rPr>
                <w:sz w:val="24"/>
                <w:szCs w:val="24"/>
              </w:rPr>
              <w:t xml:space="preserve">занятий с </w:t>
            </w:r>
            <w:r w:rsidR="000766A7" w:rsidRPr="008A4331">
              <w:rPr>
                <w:sz w:val="24"/>
                <w:szCs w:val="24"/>
              </w:rPr>
              <w:t xml:space="preserve">учетом </w:t>
            </w:r>
            <w:r w:rsidRPr="008A4331">
              <w:rPr>
                <w:sz w:val="24"/>
                <w:szCs w:val="24"/>
              </w:rPr>
              <w:t xml:space="preserve">медико-биологических основ физкультурной деятельности в целях </w:t>
            </w:r>
            <w:r w:rsidR="00FD0941" w:rsidRPr="008A4331">
              <w:rPr>
                <w:sz w:val="24"/>
                <w:szCs w:val="24"/>
              </w:rPr>
              <w:t>продления</w:t>
            </w:r>
            <w:r w:rsidR="000E08B2" w:rsidRPr="008A4331">
              <w:rPr>
                <w:sz w:val="24"/>
                <w:szCs w:val="24"/>
              </w:rPr>
              <w:t xml:space="preserve"> </w:t>
            </w:r>
            <w:r w:rsidR="00DC4B7B" w:rsidRPr="008A4331">
              <w:rPr>
                <w:sz w:val="24"/>
                <w:szCs w:val="24"/>
              </w:rPr>
              <w:t>физической</w:t>
            </w:r>
            <w:r w:rsidR="000E08B2" w:rsidRPr="008A4331">
              <w:rPr>
                <w:sz w:val="24"/>
                <w:szCs w:val="24"/>
              </w:rPr>
              <w:t xml:space="preserve"> активности</w:t>
            </w:r>
            <w:r w:rsidR="00DC4B7B" w:rsidRPr="008A4331">
              <w:rPr>
                <w:sz w:val="24"/>
                <w:szCs w:val="24"/>
              </w:rPr>
              <w:t>, поддержания активного долголетия</w:t>
            </w:r>
            <w:r w:rsidR="00610330" w:rsidRPr="008A4331">
              <w:rPr>
                <w:sz w:val="24"/>
                <w:szCs w:val="24"/>
              </w:rPr>
              <w:t xml:space="preserve"> н</w:t>
            </w:r>
            <w:r w:rsidR="000766A7" w:rsidRPr="008A4331">
              <w:rPr>
                <w:sz w:val="24"/>
                <w:szCs w:val="24"/>
              </w:rPr>
              <w:t>аселения</w:t>
            </w:r>
          </w:p>
        </w:tc>
      </w:tr>
      <w:tr w:rsidR="00E93F69" w:rsidRPr="008A4331" w:rsidTr="00F80B67">
        <w:trPr>
          <w:trHeight w:val="20"/>
        </w:trPr>
        <w:tc>
          <w:tcPr>
            <w:tcW w:w="1395" w:type="pct"/>
            <w:vMerge/>
          </w:tcPr>
          <w:p w:rsidR="00611D79" w:rsidRPr="008A4331" w:rsidRDefault="00611D79" w:rsidP="00215089">
            <w:pPr>
              <w:rPr>
                <w:sz w:val="24"/>
                <w:szCs w:val="24"/>
              </w:rPr>
            </w:pPr>
          </w:p>
        </w:tc>
        <w:tc>
          <w:tcPr>
            <w:tcW w:w="3605" w:type="pct"/>
            <w:vAlign w:val="bottom"/>
          </w:tcPr>
          <w:p w:rsidR="00611D79" w:rsidRPr="008A4331" w:rsidRDefault="00CD1FCB" w:rsidP="003E6763">
            <w:pPr>
              <w:jc w:val="both"/>
              <w:rPr>
                <w:sz w:val="24"/>
                <w:szCs w:val="24"/>
              </w:rPr>
            </w:pPr>
            <w:r w:rsidRPr="008A4331">
              <w:rPr>
                <w:sz w:val="24"/>
                <w:szCs w:val="24"/>
              </w:rPr>
              <w:t>Р</w:t>
            </w:r>
            <w:r w:rsidR="00611D79" w:rsidRPr="008A4331">
              <w:rPr>
                <w:sz w:val="24"/>
                <w:szCs w:val="24"/>
              </w:rPr>
              <w:t xml:space="preserve">азъяснять </w:t>
            </w:r>
            <w:r w:rsidR="00DC4B7B" w:rsidRPr="008A4331">
              <w:rPr>
                <w:sz w:val="24"/>
                <w:szCs w:val="24"/>
              </w:rPr>
              <w:t xml:space="preserve">населению </w:t>
            </w:r>
            <w:r w:rsidR="00611D79" w:rsidRPr="008A4331">
              <w:rPr>
                <w:sz w:val="24"/>
                <w:szCs w:val="24"/>
              </w:rPr>
              <w:t xml:space="preserve">полезные эффекты программы </w:t>
            </w:r>
            <w:r w:rsidR="003E6763" w:rsidRPr="008A4331">
              <w:rPr>
                <w:sz w:val="24"/>
                <w:szCs w:val="24"/>
              </w:rPr>
              <w:t>физической</w:t>
            </w:r>
            <w:r w:rsidR="000E08B2" w:rsidRPr="008A4331">
              <w:rPr>
                <w:sz w:val="24"/>
                <w:szCs w:val="24"/>
              </w:rPr>
              <w:t xml:space="preserve"> </w:t>
            </w:r>
            <w:r w:rsidR="003E6763" w:rsidRPr="008A4331">
              <w:rPr>
                <w:sz w:val="24"/>
                <w:szCs w:val="24"/>
              </w:rPr>
              <w:t>подготовки</w:t>
            </w:r>
            <w:r w:rsidR="000E08B2" w:rsidRPr="008A4331">
              <w:rPr>
                <w:sz w:val="24"/>
                <w:szCs w:val="24"/>
              </w:rPr>
              <w:t xml:space="preserve"> и физического развития населения</w:t>
            </w:r>
          </w:p>
        </w:tc>
      </w:tr>
      <w:tr w:rsidR="007A69A0" w:rsidRPr="008A4331" w:rsidTr="00F80B67">
        <w:trPr>
          <w:trHeight w:val="20"/>
        </w:trPr>
        <w:tc>
          <w:tcPr>
            <w:tcW w:w="1395" w:type="pct"/>
            <w:vMerge/>
          </w:tcPr>
          <w:p w:rsidR="007A69A0" w:rsidRPr="008A4331" w:rsidRDefault="007A69A0" w:rsidP="00215089">
            <w:pPr>
              <w:rPr>
                <w:sz w:val="24"/>
                <w:szCs w:val="24"/>
              </w:rPr>
            </w:pPr>
          </w:p>
        </w:tc>
        <w:tc>
          <w:tcPr>
            <w:tcW w:w="3605" w:type="pct"/>
            <w:vAlign w:val="center"/>
          </w:tcPr>
          <w:p w:rsidR="007A69A0" w:rsidRPr="008A4331" w:rsidRDefault="007A69A0" w:rsidP="007A69A0">
            <w:pPr>
              <w:jc w:val="both"/>
              <w:rPr>
                <w:sz w:val="24"/>
                <w:szCs w:val="24"/>
              </w:rPr>
            </w:pPr>
            <w:r w:rsidRPr="008A4331">
              <w:rPr>
                <w:sz w:val="24"/>
                <w:szCs w:val="24"/>
              </w:rPr>
              <w:t>Составлять социально-психологические профили населения</w:t>
            </w:r>
          </w:p>
        </w:tc>
      </w:tr>
      <w:tr w:rsidR="00611D79" w:rsidRPr="008A4331" w:rsidTr="00F80B67">
        <w:trPr>
          <w:trHeight w:val="20"/>
        </w:trPr>
        <w:tc>
          <w:tcPr>
            <w:tcW w:w="1395" w:type="pct"/>
            <w:vMerge/>
          </w:tcPr>
          <w:p w:rsidR="00611D79" w:rsidRPr="008A4331" w:rsidRDefault="00611D79" w:rsidP="00215089">
            <w:pPr>
              <w:rPr>
                <w:sz w:val="24"/>
                <w:szCs w:val="24"/>
              </w:rPr>
            </w:pPr>
          </w:p>
        </w:tc>
        <w:tc>
          <w:tcPr>
            <w:tcW w:w="3605" w:type="pct"/>
            <w:vAlign w:val="center"/>
          </w:tcPr>
          <w:p w:rsidR="00611D79" w:rsidRPr="008A4331" w:rsidRDefault="006F70FB" w:rsidP="00FD0941">
            <w:pPr>
              <w:jc w:val="both"/>
              <w:rPr>
                <w:sz w:val="24"/>
                <w:szCs w:val="24"/>
              </w:rPr>
            </w:pPr>
            <w:r w:rsidRPr="008A4331">
              <w:rPr>
                <w:sz w:val="24"/>
                <w:szCs w:val="24"/>
              </w:rPr>
              <w:t xml:space="preserve">Анализировать </w:t>
            </w:r>
            <w:r w:rsidR="007A69A0" w:rsidRPr="008A4331">
              <w:rPr>
                <w:sz w:val="24"/>
                <w:szCs w:val="24"/>
              </w:rPr>
              <w:t xml:space="preserve">социально-психологические профили населения, оценивать уровень жизнедеятельности, качество жизни населения и </w:t>
            </w:r>
            <w:r w:rsidR="007A69A0" w:rsidRPr="008A4331">
              <w:rPr>
                <w:sz w:val="24"/>
                <w:szCs w:val="24"/>
              </w:rPr>
              <w:lastRenderedPageBreak/>
              <w:t>подбирать адекватные методики</w:t>
            </w:r>
            <w:r w:rsidR="000766A7" w:rsidRPr="008A4331">
              <w:rPr>
                <w:sz w:val="24"/>
                <w:szCs w:val="24"/>
              </w:rPr>
              <w:t xml:space="preserve"> </w:t>
            </w:r>
            <w:r w:rsidR="007A69A0" w:rsidRPr="008A4331">
              <w:rPr>
                <w:sz w:val="24"/>
                <w:szCs w:val="24"/>
              </w:rPr>
              <w:t xml:space="preserve">формирования </w:t>
            </w:r>
            <w:r w:rsidR="00FD0941" w:rsidRPr="008A4331">
              <w:rPr>
                <w:sz w:val="24"/>
                <w:szCs w:val="24"/>
              </w:rPr>
              <w:t>долгосрочной</w:t>
            </w:r>
            <w:r w:rsidR="007A69A0" w:rsidRPr="008A4331">
              <w:rPr>
                <w:sz w:val="24"/>
                <w:szCs w:val="24"/>
              </w:rPr>
              <w:t xml:space="preserve"> физической активности, поддержания активного долголетия населения</w:t>
            </w:r>
          </w:p>
        </w:tc>
      </w:tr>
      <w:tr w:rsidR="00E93F69" w:rsidRPr="008A4331" w:rsidTr="00F80B67">
        <w:trPr>
          <w:trHeight w:val="20"/>
        </w:trPr>
        <w:tc>
          <w:tcPr>
            <w:tcW w:w="1395" w:type="pct"/>
            <w:vMerge/>
          </w:tcPr>
          <w:p w:rsidR="00611D79" w:rsidRPr="008A4331" w:rsidRDefault="00611D79" w:rsidP="00215089">
            <w:pPr>
              <w:rPr>
                <w:sz w:val="24"/>
                <w:szCs w:val="24"/>
              </w:rPr>
            </w:pPr>
          </w:p>
        </w:tc>
        <w:tc>
          <w:tcPr>
            <w:tcW w:w="3605" w:type="pct"/>
            <w:vAlign w:val="center"/>
          </w:tcPr>
          <w:p w:rsidR="00611D79" w:rsidRPr="008A4331" w:rsidRDefault="007A69A0" w:rsidP="006B4AB3">
            <w:pPr>
              <w:jc w:val="both"/>
              <w:rPr>
                <w:sz w:val="24"/>
                <w:szCs w:val="24"/>
              </w:rPr>
            </w:pPr>
            <w:r w:rsidRPr="008A4331">
              <w:rPr>
                <w:sz w:val="24"/>
                <w:szCs w:val="24"/>
              </w:rPr>
              <w:t>Определять и о</w:t>
            </w:r>
            <w:r w:rsidR="00611D79" w:rsidRPr="008A4331">
              <w:rPr>
                <w:sz w:val="24"/>
                <w:szCs w:val="24"/>
              </w:rPr>
              <w:t xml:space="preserve">рганизовывать процедуры для получения информации, необходимой для разработки </w:t>
            </w:r>
            <w:r w:rsidR="00DC4B7B" w:rsidRPr="008A4331">
              <w:rPr>
                <w:sz w:val="24"/>
                <w:szCs w:val="24"/>
              </w:rPr>
              <w:t>программ физическо</w:t>
            </w:r>
            <w:r w:rsidR="006B4AB3" w:rsidRPr="008A4331">
              <w:rPr>
                <w:sz w:val="24"/>
                <w:szCs w:val="24"/>
              </w:rPr>
              <w:t>й</w:t>
            </w:r>
            <w:r w:rsidR="00DC4B7B" w:rsidRPr="008A4331">
              <w:rPr>
                <w:sz w:val="24"/>
                <w:szCs w:val="24"/>
              </w:rPr>
              <w:t xml:space="preserve"> </w:t>
            </w:r>
            <w:r w:rsidR="006B4AB3" w:rsidRPr="008A4331">
              <w:rPr>
                <w:sz w:val="24"/>
                <w:szCs w:val="24"/>
              </w:rPr>
              <w:t>подготовки</w:t>
            </w:r>
            <w:r w:rsidR="00DC4B7B" w:rsidRPr="008A4331">
              <w:rPr>
                <w:sz w:val="24"/>
                <w:szCs w:val="24"/>
              </w:rPr>
              <w:t xml:space="preserve">, физического развития населения </w:t>
            </w:r>
            <w:r w:rsidR="00CD1FCB" w:rsidRPr="008A4331">
              <w:rPr>
                <w:sz w:val="24"/>
                <w:szCs w:val="24"/>
              </w:rPr>
              <w:t>с учетом требований законодательства о защите персональных данных</w:t>
            </w:r>
          </w:p>
        </w:tc>
      </w:tr>
      <w:tr w:rsidR="00E93F69" w:rsidRPr="008A4331" w:rsidTr="00F80B67">
        <w:trPr>
          <w:trHeight w:val="20"/>
        </w:trPr>
        <w:tc>
          <w:tcPr>
            <w:tcW w:w="1395" w:type="pct"/>
            <w:vMerge/>
          </w:tcPr>
          <w:p w:rsidR="00611D79" w:rsidRPr="008A4331" w:rsidRDefault="00611D79" w:rsidP="00215089">
            <w:pPr>
              <w:rPr>
                <w:sz w:val="24"/>
                <w:szCs w:val="24"/>
              </w:rPr>
            </w:pPr>
          </w:p>
        </w:tc>
        <w:tc>
          <w:tcPr>
            <w:tcW w:w="3605" w:type="pct"/>
            <w:vAlign w:val="center"/>
          </w:tcPr>
          <w:p w:rsidR="00611D79" w:rsidRPr="008A4331" w:rsidRDefault="00E402D1" w:rsidP="006B4AB3">
            <w:pPr>
              <w:jc w:val="both"/>
              <w:rPr>
                <w:sz w:val="24"/>
                <w:szCs w:val="24"/>
              </w:rPr>
            </w:pPr>
            <w:r w:rsidRPr="008A4331">
              <w:rPr>
                <w:sz w:val="24"/>
                <w:szCs w:val="24"/>
              </w:rPr>
              <w:t>Определять возможную эффективность</w:t>
            </w:r>
            <w:r w:rsidR="00611D79" w:rsidRPr="008A4331">
              <w:rPr>
                <w:sz w:val="24"/>
                <w:szCs w:val="24"/>
              </w:rPr>
              <w:t xml:space="preserve"> программы </w:t>
            </w:r>
            <w:r w:rsidR="006B4AB3" w:rsidRPr="008A4331">
              <w:rPr>
                <w:sz w:val="24"/>
                <w:szCs w:val="24"/>
              </w:rPr>
              <w:t>физической</w:t>
            </w:r>
            <w:r w:rsidR="00DC4B7B" w:rsidRPr="008A4331">
              <w:rPr>
                <w:sz w:val="24"/>
                <w:szCs w:val="24"/>
              </w:rPr>
              <w:t xml:space="preserve"> </w:t>
            </w:r>
            <w:r w:rsidR="006B4AB3" w:rsidRPr="008A4331">
              <w:rPr>
                <w:sz w:val="24"/>
                <w:szCs w:val="24"/>
              </w:rPr>
              <w:t>подготовки</w:t>
            </w:r>
            <w:r w:rsidR="00DC4B7B" w:rsidRPr="008A4331">
              <w:rPr>
                <w:sz w:val="24"/>
                <w:szCs w:val="24"/>
              </w:rPr>
              <w:t>, физического развития населения</w:t>
            </w:r>
          </w:p>
        </w:tc>
      </w:tr>
      <w:tr w:rsidR="00E93F69" w:rsidRPr="008A4331" w:rsidTr="00F80B67">
        <w:trPr>
          <w:trHeight w:val="20"/>
        </w:trPr>
        <w:tc>
          <w:tcPr>
            <w:tcW w:w="1395" w:type="pct"/>
            <w:vMerge/>
          </w:tcPr>
          <w:p w:rsidR="007A69A0" w:rsidRPr="008A4331" w:rsidRDefault="007A69A0" w:rsidP="00215089">
            <w:pPr>
              <w:rPr>
                <w:sz w:val="24"/>
                <w:szCs w:val="24"/>
              </w:rPr>
            </w:pPr>
          </w:p>
        </w:tc>
        <w:tc>
          <w:tcPr>
            <w:tcW w:w="3605" w:type="pct"/>
            <w:vAlign w:val="center"/>
          </w:tcPr>
          <w:p w:rsidR="007A69A0" w:rsidRPr="008A4331" w:rsidRDefault="007A69A0" w:rsidP="006B4AB3">
            <w:pPr>
              <w:jc w:val="both"/>
              <w:rPr>
                <w:sz w:val="24"/>
                <w:szCs w:val="24"/>
              </w:rPr>
            </w:pPr>
            <w:r w:rsidRPr="008A4331">
              <w:rPr>
                <w:sz w:val="24"/>
                <w:szCs w:val="24"/>
              </w:rPr>
              <w:t>Выявлять направления модификации и совершенствования разработанной программы физическо</w:t>
            </w:r>
            <w:r w:rsidR="006B4AB3" w:rsidRPr="008A4331">
              <w:rPr>
                <w:sz w:val="24"/>
                <w:szCs w:val="24"/>
              </w:rPr>
              <w:t>й</w:t>
            </w:r>
            <w:r w:rsidRPr="008A4331">
              <w:rPr>
                <w:sz w:val="24"/>
                <w:szCs w:val="24"/>
              </w:rPr>
              <w:t xml:space="preserve"> </w:t>
            </w:r>
            <w:r w:rsidR="006B4AB3" w:rsidRPr="008A4331">
              <w:rPr>
                <w:sz w:val="24"/>
                <w:szCs w:val="24"/>
              </w:rPr>
              <w:t>подготовки</w:t>
            </w:r>
            <w:r w:rsidRPr="008A4331">
              <w:rPr>
                <w:sz w:val="24"/>
                <w:szCs w:val="24"/>
              </w:rPr>
              <w:t>, физического развития населения с использованием технологий мониторинга</w:t>
            </w:r>
          </w:p>
        </w:tc>
      </w:tr>
      <w:tr w:rsidR="00611D79" w:rsidRPr="008A4331" w:rsidTr="00F80B67">
        <w:trPr>
          <w:trHeight w:val="20"/>
        </w:trPr>
        <w:tc>
          <w:tcPr>
            <w:tcW w:w="1395" w:type="pct"/>
            <w:vMerge/>
          </w:tcPr>
          <w:p w:rsidR="00611D79" w:rsidRPr="008A4331" w:rsidRDefault="00611D79" w:rsidP="00215089">
            <w:pPr>
              <w:rPr>
                <w:sz w:val="24"/>
                <w:szCs w:val="24"/>
              </w:rPr>
            </w:pPr>
          </w:p>
        </w:tc>
        <w:tc>
          <w:tcPr>
            <w:tcW w:w="3605" w:type="pct"/>
            <w:tcBorders>
              <w:bottom w:val="single" w:sz="4" w:space="0" w:color="7F7F7F"/>
            </w:tcBorders>
            <w:vAlign w:val="center"/>
          </w:tcPr>
          <w:p w:rsidR="00611D79" w:rsidRPr="008A4331" w:rsidRDefault="00611D79" w:rsidP="00215089">
            <w:pPr>
              <w:jc w:val="both"/>
              <w:rPr>
                <w:sz w:val="24"/>
                <w:szCs w:val="24"/>
              </w:rPr>
            </w:pPr>
            <w:r w:rsidRPr="008A4331">
              <w:rPr>
                <w:sz w:val="24"/>
                <w:szCs w:val="24"/>
              </w:rPr>
              <w:t>Пользоваться информационно-коммуникационными технологиями и средствами связи</w:t>
            </w:r>
          </w:p>
        </w:tc>
      </w:tr>
      <w:tr w:rsidR="001E59AD" w:rsidRPr="008A4331" w:rsidTr="00F80B67">
        <w:trPr>
          <w:trHeight w:val="20"/>
        </w:trPr>
        <w:tc>
          <w:tcPr>
            <w:tcW w:w="1395" w:type="pct"/>
            <w:vMerge w:val="restart"/>
            <w:tcBorders>
              <w:right w:val="single" w:sz="4" w:space="0" w:color="7F7F7F"/>
            </w:tcBorders>
          </w:tcPr>
          <w:p w:rsidR="001E59AD" w:rsidRPr="008A4331" w:rsidRDefault="001E59AD" w:rsidP="00215089">
            <w:pPr>
              <w:rPr>
                <w:sz w:val="24"/>
                <w:szCs w:val="24"/>
              </w:rPr>
            </w:pPr>
            <w:r w:rsidRPr="008A4331">
              <w:rPr>
                <w:sz w:val="24"/>
                <w:szCs w:val="24"/>
              </w:rPr>
              <w:t>Необходимые знания</w:t>
            </w: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1E59AD" w:rsidRPr="008A4331" w:rsidRDefault="001E59AD" w:rsidP="004275E4">
            <w:pPr>
              <w:autoSpaceDE/>
              <w:autoSpaceDN/>
              <w:jc w:val="both"/>
              <w:rPr>
                <w:sz w:val="24"/>
                <w:szCs w:val="24"/>
              </w:rPr>
            </w:pPr>
            <w:r w:rsidRPr="008A4331">
              <w:rPr>
                <w:sz w:val="24"/>
                <w:szCs w:val="24"/>
              </w:rPr>
              <w:t>Анатомо-физиолог</w:t>
            </w:r>
            <w:r w:rsidR="007576C3" w:rsidRPr="008A4331">
              <w:rPr>
                <w:sz w:val="24"/>
                <w:szCs w:val="24"/>
              </w:rPr>
              <w:t xml:space="preserve">ические и биохимические особенности </w:t>
            </w:r>
            <w:r w:rsidRPr="008A4331">
              <w:rPr>
                <w:sz w:val="24"/>
                <w:szCs w:val="24"/>
              </w:rPr>
              <w:t xml:space="preserve">главных </w:t>
            </w:r>
            <w:r w:rsidR="007576C3" w:rsidRPr="008A4331">
              <w:rPr>
                <w:sz w:val="24"/>
                <w:szCs w:val="24"/>
              </w:rPr>
              <w:t>систем организма человека</w:t>
            </w:r>
          </w:p>
        </w:tc>
      </w:tr>
      <w:tr w:rsidR="003F43DF" w:rsidRPr="008A4331" w:rsidTr="00F80B67">
        <w:trPr>
          <w:trHeight w:val="20"/>
        </w:trPr>
        <w:tc>
          <w:tcPr>
            <w:tcW w:w="1395" w:type="pct"/>
            <w:vMerge/>
            <w:tcBorders>
              <w:right w:val="single" w:sz="4" w:space="0" w:color="7F7F7F"/>
            </w:tcBorders>
          </w:tcPr>
          <w:p w:rsidR="003F43DF" w:rsidRPr="008A4331" w:rsidRDefault="003F43DF"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3F43DF" w:rsidRPr="008A4331" w:rsidRDefault="003F43DF" w:rsidP="001E59AD">
            <w:pPr>
              <w:autoSpaceDE/>
              <w:autoSpaceDN/>
              <w:jc w:val="both"/>
              <w:rPr>
                <w:sz w:val="24"/>
                <w:szCs w:val="24"/>
              </w:rPr>
            </w:pPr>
            <w:r w:rsidRPr="008A4331">
              <w:rPr>
                <w:sz w:val="24"/>
                <w:szCs w:val="24"/>
              </w:rPr>
              <w:t>Анатомия человека</w:t>
            </w:r>
          </w:p>
        </w:tc>
      </w:tr>
      <w:tr w:rsidR="003F43DF" w:rsidRPr="008A4331" w:rsidTr="00F80B67">
        <w:trPr>
          <w:trHeight w:val="20"/>
        </w:trPr>
        <w:tc>
          <w:tcPr>
            <w:tcW w:w="1395" w:type="pct"/>
            <w:vMerge/>
            <w:tcBorders>
              <w:right w:val="single" w:sz="4" w:space="0" w:color="7F7F7F"/>
            </w:tcBorders>
          </w:tcPr>
          <w:p w:rsidR="003F43DF" w:rsidRPr="008A4331" w:rsidRDefault="003F43DF"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3F43DF" w:rsidRPr="008A4331" w:rsidRDefault="0057294C" w:rsidP="007576C3">
            <w:pPr>
              <w:autoSpaceDE/>
              <w:autoSpaceDN/>
              <w:jc w:val="both"/>
              <w:rPr>
                <w:sz w:val="24"/>
                <w:szCs w:val="24"/>
              </w:rPr>
            </w:pPr>
            <w:r w:rsidRPr="008A4331">
              <w:rPr>
                <w:sz w:val="24"/>
                <w:szCs w:val="24"/>
              </w:rPr>
              <w:t>Основы физиологии и биохимии спорта</w:t>
            </w:r>
          </w:p>
        </w:tc>
      </w:tr>
      <w:tr w:rsidR="00610330" w:rsidRPr="008A4331" w:rsidTr="00F80B67">
        <w:trPr>
          <w:trHeight w:val="20"/>
        </w:trPr>
        <w:tc>
          <w:tcPr>
            <w:tcW w:w="1395" w:type="pct"/>
            <w:vMerge/>
            <w:tcBorders>
              <w:right w:val="single" w:sz="4" w:space="0" w:color="7F7F7F"/>
            </w:tcBorders>
          </w:tcPr>
          <w:p w:rsidR="00610330" w:rsidRPr="008A4331" w:rsidRDefault="00610330"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610330" w:rsidRPr="008A4331" w:rsidRDefault="00610330" w:rsidP="007576C3">
            <w:pPr>
              <w:autoSpaceDE/>
              <w:autoSpaceDN/>
              <w:jc w:val="both"/>
              <w:rPr>
                <w:sz w:val="24"/>
                <w:szCs w:val="24"/>
              </w:rPr>
            </w:pPr>
            <w:r w:rsidRPr="008A4331">
              <w:rPr>
                <w:sz w:val="24"/>
                <w:szCs w:val="24"/>
              </w:rPr>
              <w:t>Спортивное питание</w:t>
            </w:r>
          </w:p>
        </w:tc>
      </w:tr>
      <w:tr w:rsidR="004275E4" w:rsidRPr="008A4331" w:rsidTr="002A4128">
        <w:trPr>
          <w:trHeight w:val="20"/>
        </w:trPr>
        <w:tc>
          <w:tcPr>
            <w:tcW w:w="1395" w:type="pct"/>
            <w:vMerge/>
            <w:tcBorders>
              <w:right w:val="single" w:sz="4" w:space="0" w:color="7F7F7F"/>
            </w:tcBorders>
          </w:tcPr>
          <w:p w:rsidR="004275E4" w:rsidRPr="008A4331"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tcPr>
          <w:p w:rsidR="004275E4" w:rsidRPr="008A4331" w:rsidRDefault="004275E4" w:rsidP="002A4128">
            <w:pPr>
              <w:widowControl w:val="0"/>
              <w:adjustRightInd w:val="0"/>
              <w:jc w:val="both"/>
              <w:rPr>
                <w:rFonts w:eastAsia="Calibri"/>
                <w:sz w:val="24"/>
                <w:szCs w:val="24"/>
              </w:rPr>
            </w:pPr>
            <w:r w:rsidRPr="008A4331">
              <w:rPr>
                <w:rFonts w:eastAsia="Calibri"/>
                <w:sz w:val="24"/>
                <w:szCs w:val="24"/>
              </w:rPr>
              <w:t>Особенности и правила употребления специализированных пищевых добавок и витаминно-минеральных комплексов</w:t>
            </w:r>
          </w:p>
        </w:tc>
      </w:tr>
      <w:tr w:rsidR="004275E4" w:rsidRPr="008A4331" w:rsidTr="00F80B67">
        <w:trPr>
          <w:trHeight w:val="20"/>
        </w:trPr>
        <w:tc>
          <w:tcPr>
            <w:tcW w:w="1395" w:type="pct"/>
            <w:vMerge/>
            <w:tcBorders>
              <w:right w:val="single" w:sz="4" w:space="0" w:color="7F7F7F"/>
            </w:tcBorders>
          </w:tcPr>
          <w:p w:rsidR="004275E4" w:rsidRPr="008A4331"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8A4331" w:rsidRDefault="004275E4" w:rsidP="002A4128">
            <w:pPr>
              <w:rPr>
                <w:sz w:val="24"/>
                <w:szCs w:val="24"/>
              </w:rPr>
            </w:pPr>
            <w:r w:rsidRPr="008A4331">
              <w:rPr>
                <w:sz w:val="24"/>
                <w:szCs w:val="24"/>
              </w:rPr>
              <w:t>Физиологические и биохимические закономерности двигательной активности и процессов восстановления</w:t>
            </w:r>
            <w:r w:rsidRPr="008A4331">
              <w:t xml:space="preserve"> </w:t>
            </w:r>
            <w:r w:rsidRPr="008A4331">
              <w:rPr>
                <w:sz w:val="24"/>
                <w:szCs w:val="24"/>
              </w:rPr>
              <w:t>человеческого организма в зависимости от возраста и образа жизни</w:t>
            </w:r>
          </w:p>
        </w:tc>
      </w:tr>
      <w:tr w:rsidR="004275E4" w:rsidRPr="008A4331" w:rsidTr="00F80B67">
        <w:trPr>
          <w:trHeight w:val="20"/>
        </w:trPr>
        <w:tc>
          <w:tcPr>
            <w:tcW w:w="1395" w:type="pct"/>
            <w:vMerge/>
            <w:tcBorders>
              <w:right w:val="single" w:sz="4" w:space="0" w:color="7F7F7F"/>
            </w:tcBorders>
          </w:tcPr>
          <w:p w:rsidR="004275E4" w:rsidRPr="008A4331"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8A4331" w:rsidRDefault="004275E4" w:rsidP="002A4128">
            <w:pPr>
              <w:rPr>
                <w:sz w:val="24"/>
                <w:szCs w:val="24"/>
              </w:rPr>
            </w:pPr>
            <w:r w:rsidRPr="008A4331">
              <w:rPr>
                <w:sz w:val="24"/>
                <w:szCs w:val="24"/>
              </w:rPr>
              <w:t>Возрастные особенности человека</w:t>
            </w:r>
          </w:p>
        </w:tc>
      </w:tr>
      <w:tr w:rsidR="004275E4" w:rsidRPr="008A4331" w:rsidTr="00F80B67">
        <w:trPr>
          <w:trHeight w:val="20"/>
        </w:trPr>
        <w:tc>
          <w:tcPr>
            <w:tcW w:w="1395" w:type="pct"/>
            <w:vMerge/>
            <w:tcBorders>
              <w:right w:val="single" w:sz="4" w:space="0" w:color="7F7F7F"/>
            </w:tcBorders>
          </w:tcPr>
          <w:p w:rsidR="004275E4" w:rsidRPr="008A4331"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8A4331" w:rsidRDefault="004275E4" w:rsidP="001E59AD">
            <w:pPr>
              <w:autoSpaceDE/>
              <w:autoSpaceDN/>
              <w:jc w:val="both"/>
              <w:rPr>
                <w:sz w:val="24"/>
                <w:szCs w:val="24"/>
              </w:rPr>
            </w:pPr>
            <w:r w:rsidRPr="008A4331">
              <w:rPr>
                <w:sz w:val="24"/>
                <w:szCs w:val="24"/>
              </w:rPr>
              <w:t xml:space="preserve">Социально-биологические основы, цели, задачи, ведущие направления </w:t>
            </w:r>
          </w:p>
          <w:p w:rsidR="004275E4" w:rsidRPr="008A4331" w:rsidRDefault="004275E4" w:rsidP="006F70FB">
            <w:pPr>
              <w:autoSpaceDE/>
              <w:autoSpaceDN/>
              <w:jc w:val="both"/>
              <w:rPr>
                <w:sz w:val="24"/>
                <w:szCs w:val="24"/>
              </w:rPr>
            </w:pPr>
            <w:r w:rsidRPr="008A4331">
              <w:rPr>
                <w:sz w:val="24"/>
                <w:szCs w:val="24"/>
              </w:rPr>
              <w:t>двигательной рекреации с различными группами населения</w:t>
            </w:r>
          </w:p>
        </w:tc>
      </w:tr>
      <w:tr w:rsidR="004275E4" w:rsidRPr="008A4331" w:rsidTr="00F80B67">
        <w:trPr>
          <w:trHeight w:val="20"/>
        </w:trPr>
        <w:tc>
          <w:tcPr>
            <w:tcW w:w="1395" w:type="pct"/>
            <w:vMerge/>
            <w:tcBorders>
              <w:right w:val="single" w:sz="4" w:space="0" w:color="7F7F7F"/>
            </w:tcBorders>
          </w:tcPr>
          <w:p w:rsidR="004275E4" w:rsidRPr="008A4331"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8A4331" w:rsidRDefault="004275E4" w:rsidP="001E59AD">
            <w:pPr>
              <w:autoSpaceDE/>
              <w:autoSpaceDN/>
              <w:jc w:val="both"/>
              <w:rPr>
                <w:sz w:val="24"/>
                <w:szCs w:val="24"/>
              </w:rPr>
            </w:pPr>
            <w:r w:rsidRPr="008A4331">
              <w:rPr>
                <w:sz w:val="24"/>
                <w:szCs w:val="24"/>
              </w:rPr>
              <w:t>Гигиенические основы физкультурно-спортивной деятельности</w:t>
            </w:r>
          </w:p>
        </w:tc>
      </w:tr>
      <w:tr w:rsidR="004275E4" w:rsidRPr="008A4331" w:rsidTr="00F80B67">
        <w:trPr>
          <w:trHeight w:val="20"/>
        </w:trPr>
        <w:tc>
          <w:tcPr>
            <w:tcW w:w="1395" w:type="pct"/>
            <w:vMerge/>
            <w:tcBorders>
              <w:right w:val="single" w:sz="4" w:space="0" w:color="7F7F7F"/>
            </w:tcBorders>
          </w:tcPr>
          <w:p w:rsidR="004275E4" w:rsidRPr="008A4331"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8A4331" w:rsidRDefault="004275E4" w:rsidP="001E59AD">
            <w:pPr>
              <w:autoSpaceDE/>
              <w:autoSpaceDN/>
              <w:jc w:val="both"/>
              <w:rPr>
                <w:sz w:val="24"/>
                <w:szCs w:val="24"/>
              </w:rPr>
            </w:pPr>
            <w:r w:rsidRPr="008A4331">
              <w:rPr>
                <w:sz w:val="24"/>
                <w:szCs w:val="24"/>
              </w:rPr>
              <w:t>Системы и методики восстановления работоспособности у лиц, занимающихся физической культурой и спортом</w:t>
            </w:r>
          </w:p>
        </w:tc>
      </w:tr>
      <w:tr w:rsidR="004275E4" w:rsidRPr="008A4331" w:rsidTr="00F80B67">
        <w:trPr>
          <w:trHeight w:val="20"/>
        </w:trPr>
        <w:tc>
          <w:tcPr>
            <w:tcW w:w="1395" w:type="pct"/>
            <w:vMerge/>
            <w:tcBorders>
              <w:right w:val="single" w:sz="4" w:space="0" w:color="7F7F7F"/>
            </w:tcBorders>
          </w:tcPr>
          <w:p w:rsidR="004275E4" w:rsidRPr="008A4331"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8A4331" w:rsidRDefault="004275E4" w:rsidP="00303933">
            <w:pPr>
              <w:autoSpaceDE/>
              <w:autoSpaceDN/>
              <w:jc w:val="both"/>
              <w:rPr>
                <w:sz w:val="24"/>
                <w:szCs w:val="24"/>
              </w:rPr>
            </w:pPr>
            <w:r w:rsidRPr="008A4331">
              <w:rPr>
                <w:sz w:val="24"/>
                <w:szCs w:val="24"/>
              </w:rPr>
              <w:t xml:space="preserve">Национальные стандарты предоставления </w:t>
            </w:r>
            <w:proofErr w:type="spellStart"/>
            <w:proofErr w:type="gramStart"/>
            <w:r w:rsidRPr="008A4331">
              <w:rPr>
                <w:sz w:val="24"/>
                <w:szCs w:val="24"/>
              </w:rPr>
              <w:t>фитнес-услуг</w:t>
            </w:r>
            <w:proofErr w:type="spellEnd"/>
            <w:proofErr w:type="gramEnd"/>
          </w:p>
        </w:tc>
      </w:tr>
      <w:tr w:rsidR="004275E4" w:rsidRPr="008A4331" w:rsidTr="00F80B67">
        <w:trPr>
          <w:trHeight w:val="20"/>
        </w:trPr>
        <w:tc>
          <w:tcPr>
            <w:tcW w:w="1395" w:type="pct"/>
            <w:vMerge/>
            <w:tcBorders>
              <w:right w:val="single" w:sz="4" w:space="0" w:color="7F7F7F"/>
            </w:tcBorders>
          </w:tcPr>
          <w:p w:rsidR="004275E4" w:rsidRPr="008A4331"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8A4331" w:rsidRDefault="004275E4" w:rsidP="006F70FB">
            <w:pPr>
              <w:autoSpaceDE/>
              <w:autoSpaceDN/>
              <w:rPr>
                <w:sz w:val="24"/>
                <w:szCs w:val="24"/>
              </w:rPr>
            </w:pPr>
            <w:r w:rsidRPr="008A4331">
              <w:rPr>
                <w:sz w:val="24"/>
                <w:szCs w:val="24"/>
              </w:rPr>
              <w:t>Концепция управления здоровым образом жизни</w:t>
            </w:r>
          </w:p>
        </w:tc>
      </w:tr>
      <w:tr w:rsidR="004275E4" w:rsidRPr="008A4331" w:rsidTr="00F80B67">
        <w:trPr>
          <w:trHeight w:val="20"/>
        </w:trPr>
        <w:tc>
          <w:tcPr>
            <w:tcW w:w="1395" w:type="pct"/>
            <w:vMerge/>
            <w:tcBorders>
              <w:right w:val="single" w:sz="4" w:space="0" w:color="7F7F7F"/>
            </w:tcBorders>
          </w:tcPr>
          <w:p w:rsidR="004275E4" w:rsidRPr="008A4331"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8A4331" w:rsidRDefault="004275E4" w:rsidP="006B4AB3">
            <w:pPr>
              <w:rPr>
                <w:sz w:val="24"/>
                <w:szCs w:val="24"/>
              </w:rPr>
            </w:pPr>
            <w:r w:rsidRPr="008A4331">
              <w:rPr>
                <w:sz w:val="24"/>
                <w:szCs w:val="24"/>
              </w:rPr>
              <w:t xml:space="preserve">Теоретические и прикладные аспекты </w:t>
            </w:r>
            <w:r w:rsidR="00671BA4" w:rsidRPr="008A4331">
              <w:rPr>
                <w:sz w:val="24"/>
                <w:szCs w:val="24"/>
              </w:rPr>
              <w:t xml:space="preserve">разработки </w:t>
            </w:r>
            <w:r w:rsidRPr="008A4331">
              <w:rPr>
                <w:sz w:val="24"/>
                <w:szCs w:val="24"/>
              </w:rPr>
              <w:t xml:space="preserve">программ </w:t>
            </w:r>
            <w:r w:rsidR="00671BA4" w:rsidRPr="008A4331">
              <w:rPr>
                <w:sz w:val="24"/>
                <w:szCs w:val="24"/>
              </w:rPr>
              <w:t>физическо</w:t>
            </w:r>
            <w:r w:rsidR="006B4AB3" w:rsidRPr="008A4331">
              <w:rPr>
                <w:sz w:val="24"/>
                <w:szCs w:val="24"/>
              </w:rPr>
              <w:t>й</w:t>
            </w:r>
            <w:r w:rsidR="00671BA4" w:rsidRPr="008A4331">
              <w:rPr>
                <w:sz w:val="24"/>
                <w:szCs w:val="24"/>
              </w:rPr>
              <w:t xml:space="preserve"> </w:t>
            </w:r>
            <w:r w:rsidR="006B4AB3" w:rsidRPr="008A4331">
              <w:rPr>
                <w:sz w:val="24"/>
                <w:szCs w:val="24"/>
              </w:rPr>
              <w:t>подготовки</w:t>
            </w:r>
            <w:r w:rsidR="00671BA4" w:rsidRPr="008A4331">
              <w:rPr>
                <w:sz w:val="24"/>
                <w:szCs w:val="24"/>
              </w:rPr>
              <w:t>, физического развития населения,</w:t>
            </w:r>
            <w:r w:rsidRPr="008A4331">
              <w:rPr>
                <w:sz w:val="24"/>
                <w:szCs w:val="24"/>
              </w:rPr>
              <w:t xml:space="preserve"> лучшие практики и стандарты в этой области</w:t>
            </w:r>
          </w:p>
        </w:tc>
      </w:tr>
      <w:tr w:rsidR="004275E4" w:rsidRPr="008A4331" w:rsidTr="00F80B67">
        <w:trPr>
          <w:trHeight w:val="20"/>
        </w:trPr>
        <w:tc>
          <w:tcPr>
            <w:tcW w:w="1395" w:type="pct"/>
            <w:vMerge/>
            <w:tcBorders>
              <w:right w:val="single" w:sz="4" w:space="0" w:color="7F7F7F"/>
            </w:tcBorders>
          </w:tcPr>
          <w:p w:rsidR="004275E4" w:rsidRPr="008A4331"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8A4331" w:rsidRDefault="00720EF6" w:rsidP="006B4AB3">
            <w:pPr>
              <w:autoSpaceDE/>
              <w:autoSpaceDN/>
              <w:jc w:val="both"/>
              <w:rPr>
                <w:sz w:val="24"/>
                <w:szCs w:val="24"/>
              </w:rPr>
            </w:pPr>
            <w:r w:rsidRPr="008A4331">
              <w:rPr>
                <w:sz w:val="24"/>
                <w:szCs w:val="24"/>
              </w:rPr>
              <w:t>Методики апробации и внедрения</w:t>
            </w:r>
            <w:r w:rsidR="004275E4" w:rsidRPr="008A4331">
              <w:rPr>
                <w:sz w:val="24"/>
                <w:szCs w:val="24"/>
              </w:rPr>
              <w:t xml:space="preserve"> </w:t>
            </w:r>
            <w:r w:rsidR="006B4AB3" w:rsidRPr="008A4331">
              <w:rPr>
                <w:sz w:val="24"/>
                <w:szCs w:val="24"/>
              </w:rPr>
              <w:t>программ физической</w:t>
            </w:r>
            <w:r w:rsidRPr="008A4331">
              <w:rPr>
                <w:sz w:val="24"/>
                <w:szCs w:val="24"/>
              </w:rPr>
              <w:t xml:space="preserve"> </w:t>
            </w:r>
            <w:r w:rsidR="006B4AB3" w:rsidRPr="008A4331">
              <w:rPr>
                <w:sz w:val="24"/>
                <w:szCs w:val="24"/>
              </w:rPr>
              <w:t>подготовки</w:t>
            </w:r>
            <w:r w:rsidRPr="008A4331">
              <w:rPr>
                <w:sz w:val="24"/>
                <w:szCs w:val="24"/>
              </w:rPr>
              <w:t>, физического развития населения</w:t>
            </w:r>
          </w:p>
        </w:tc>
      </w:tr>
      <w:tr w:rsidR="004275E4" w:rsidRPr="008A4331" w:rsidTr="00F80B67">
        <w:trPr>
          <w:trHeight w:val="20"/>
        </w:trPr>
        <w:tc>
          <w:tcPr>
            <w:tcW w:w="1395" w:type="pct"/>
            <w:vMerge/>
            <w:tcBorders>
              <w:right w:val="single" w:sz="4" w:space="0" w:color="7F7F7F"/>
            </w:tcBorders>
          </w:tcPr>
          <w:p w:rsidR="004275E4" w:rsidRPr="008A4331"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8A4331" w:rsidRDefault="004275E4" w:rsidP="00610330">
            <w:pPr>
              <w:autoSpaceDE/>
              <w:autoSpaceDN/>
              <w:jc w:val="both"/>
              <w:rPr>
                <w:sz w:val="24"/>
                <w:szCs w:val="24"/>
              </w:rPr>
            </w:pPr>
            <w:r w:rsidRPr="008A4331">
              <w:rPr>
                <w:sz w:val="24"/>
                <w:szCs w:val="24"/>
              </w:rPr>
              <w:t>Методики силовых, аэробных тренировок, тренировок на развитие гибкости, функционального тренинга с использованием тренажерных устройств</w:t>
            </w:r>
          </w:p>
        </w:tc>
      </w:tr>
      <w:tr w:rsidR="004275E4" w:rsidRPr="008A4331" w:rsidTr="00F80B67">
        <w:trPr>
          <w:trHeight w:val="20"/>
        </w:trPr>
        <w:tc>
          <w:tcPr>
            <w:tcW w:w="1395" w:type="pct"/>
            <w:vMerge/>
            <w:tcBorders>
              <w:right w:val="single" w:sz="4" w:space="0" w:color="7F7F7F"/>
            </w:tcBorders>
          </w:tcPr>
          <w:p w:rsidR="004275E4" w:rsidRPr="008A4331"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8A4331" w:rsidRDefault="0057294C" w:rsidP="00610330">
            <w:pPr>
              <w:autoSpaceDE/>
              <w:autoSpaceDN/>
              <w:jc w:val="both"/>
              <w:rPr>
                <w:sz w:val="24"/>
                <w:szCs w:val="24"/>
              </w:rPr>
            </w:pPr>
            <w:r w:rsidRPr="008A4331">
              <w:rPr>
                <w:sz w:val="24"/>
                <w:szCs w:val="24"/>
              </w:rPr>
              <w:t>Методика планирования тренировочных нагрузок для различных групп населения</w:t>
            </w:r>
          </w:p>
        </w:tc>
      </w:tr>
      <w:tr w:rsidR="004275E4" w:rsidRPr="008A4331" w:rsidTr="00F80B67">
        <w:trPr>
          <w:trHeight w:val="20"/>
        </w:trPr>
        <w:tc>
          <w:tcPr>
            <w:tcW w:w="1395" w:type="pct"/>
            <w:vMerge/>
            <w:tcBorders>
              <w:right w:val="single" w:sz="4" w:space="0" w:color="7F7F7F"/>
            </w:tcBorders>
          </w:tcPr>
          <w:p w:rsidR="004275E4" w:rsidRPr="008A4331"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8A4331" w:rsidRDefault="004275E4" w:rsidP="006B4AB3">
            <w:pPr>
              <w:jc w:val="both"/>
              <w:rPr>
                <w:sz w:val="24"/>
                <w:szCs w:val="24"/>
              </w:rPr>
            </w:pPr>
            <w:r w:rsidRPr="008A4331">
              <w:rPr>
                <w:sz w:val="24"/>
                <w:szCs w:val="24"/>
              </w:rPr>
              <w:t xml:space="preserve">Особенности проектирования программ </w:t>
            </w:r>
            <w:r w:rsidR="00720EF6" w:rsidRPr="008A4331">
              <w:rPr>
                <w:sz w:val="24"/>
                <w:szCs w:val="24"/>
              </w:rPr>
              <w:t>физическо</w:t>
            </w:r>
            <w:r w:rsidR="006B4AB3" w:rsidRPr="008A4331">
              <w:rPr>
                <w:sz w:val="24"/>
                <w:szCs w:val="24"/>
              </w:rPr>
              <w:t>й</w:t>
            </w:r>
            <w:r w:rsidR="00720EF6" w:rsidRPr="008A4331">
              <w:rPr>
                <w:sz w:val="24"/>
                <w:szCs w:val="24"/>
              </w:rPr>
              <w:t xml:space="preserve"> </w:t>
            </w:r>
            <w:r w:rsidR="006B4AB3" w:rsidRPr="008A4331">
              <w:rPr>
                <w:sz w:val="24"/>
                <w:szCs w:val="24"/>
              </w:rPr>
              <w:t>подготовки</w:t>
            </w:r>
            <w:r w:rsidR="00720EF6" w:rsidRPr="008A4331">
              <w:rPr>
                <w:sz w:val="24"/>
                <w:szCs w:val="24"/>
              </w:rPr>
              <w:t>, физического развития населения</w:t>
            </w:r>
            <w:r w:rsidRPr="008A4331">
              <w:rPr>
                <w:sz w:val="24"/>
                <w:szCs w:val="24"/>
              </w:rPr>
              <w:t xml:space="preserve"> для отдельных возрастных и социальных групп населения</w:t>
            </w:r>
          </w:p>
        </w:tc>
      </w:tr>
      <w:tr w:rsidR="004275E4" w:rsidRPr="008A4331" w:rsidTr="00F80B67">
        <w:trPr>
          <w:trHeight w:val="20"/>
        </w:trPr>
        <w:tc>
          <w:tcPr>
            <w:tcW w:w="1395" w:type="pct"/>
            <w:vMerge/>
            <w:tcBorders>
              <w:right w:val="single" w:sz="4" w:space="0" w:color="7F7F7F"/>
            </w:tcBorders>
          </w:tcPr>
          <w:p w:rsidR="004275E4" w:rsidRPr="008A4331"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8A4331" w:rsidRDefault="004275E4" w:rsidP="006B4AB3">
            <w:pPr>
              <w:jc w:val="both"/>
              <w:rPr>
                <w:sz w:val="24"/>
                <w:szCs w:val="24"/>
              </w:rPr>
            </w:pPr>
            <w:r w:rsidRPr="008A4331">
              <w:rPr>
                <w:sz w:val="24"/>
                <w:szCs w:val="24"/>
              </w:rPr>
              <w:t xml:space="preserve">Типовые комплексы и программы </w:t>
            </w:r>
            <w:r w:rsidR="004C4875" w:rsidRPr="008A4331">
              <w:rPr>
                <w:sz w:val="24"/>
                <w:szCs w:val="24"/>
              </w:rPr>
              <w:t>физическо</w:t>
            </w:r>
            <w:r w:rsidR="006B4AB3" w:rsidRPr="008A4331">
              <w:rPr>
                <w:sz w:val="24"/>
                <w:szCs w:val="24"/>
              </w:rPr>
              <w:t>й</w:t>
            </w:r>
            <w:r w:rsidR="004C4875" w:rsidRPr="008A4331">
              <w:rPr>
                <w:sz w:val="24"/>
                <w:szCs w:val="24"/>
              </w:rPr>
              <w:t xml:space="preserve"> </w:t>
            </w:r>
            <w:r w:rsidR="006B4AB3" w:rsidRPr="008A4331">
              <w:rPr>
                <w:sz w:val="24"/>
                <w:szCs w:val="24"/>
              </w:rPr>
              <w:t>подготовки</w:t>
            </w:r>
            <w:r w:rsidR="004C4875" w:rsidRPr="008A4331">
              <w:rPr>
                <w:sz w:val="24"/>
                <w:szCs w:val="24"/>
              </w:rPr>
              <w:t xml:space="preserve">, физического развития </w:t>
            </w:r>
            <w:r w:rsidRPr="008A4331">
              <w:rPr>
                <w:sz w:val="24"/>
                <w:szCs w:val="24"/>
              </w:rPr>
              <w:t xml:space="preserve">для  различных групп населения </w:t>
            </w:r>
          </w:p>
        </w:tc>
      </w:tr>
      <w:tr w:rsidR="004275E4" w:rsidRPr="008A4331" w:rsidTr="00F80B67">
        <w:trPr>
          <w:trHeight w:val="20"/>
        </w:trPr>
        <w:tc>
          <w:tcPr>
            <w:tcW w:w="1395" w:type="pct"/>
            <w:vMerge/>
            <w:tcBorders>
              <w:right w:val="single" w:sz="4" w:space="0" w:color="7F7F7F"/>
            </w:tcBorders>
          </w:tcPr>
          <w:p w:rsidR="004275E4" w:rsidRPr="008A4331"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8A4331" w:rsidRDefault="004275E4" w:rsidP="00AB29D1">
            <w:pPr>
              <w:jc w:val="both"/>
              <w:rPr>
                <w:sz w:val="24"/>
                <w:szCs w:val="24"/>
              </w:rPr>
            </w:pPr>
            <w:r w:rsidRPr="008A4331">
              <w:rPr>
                <w:sz w:val="24"/>
                <w:szCs w:val="24"/>
              </w:rPr>
              <w:t>Оздоровительные технологии управления видами питания и массой тела человека</w:t>
            </w:r>
          </w:p>
        </w:tc>
      </w:tr>
      <w:tr w:rsidR="004275E4" w:rsidRPr="008A4331" w:rsidTr="00F80B67">
        <w:trPr>
          <w:trHeight w:val="20"/>
        </w:trPr>
        <w:tc>
          <w:tcPr>
            <w:tcW w:w="1395" w:type="pct"/>
            <w:vMerge/>
            <w:tcBorders>
              <w:right w:val="single" w:sz="4" w:space="0" w:color="7F7F7F"/>
            </w:tcBorders>
          </w:tcPr>
          <w:p w:rsidR="004275E4" w:rsidRPr="008A4331"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8A4331" w:rsidRDefault="004275E4" w:rsidP="00610330">
            <w:pPr>
              <w:jc w:val="both"/>
              <w:rPr>
                <w:sz w:val="24"/>
                <w:szCs w:val="24"/>
              </w:rPr>
            </w:pPr>
            <w:r w:rsidRPr="008A4331">
              <w:rPr>
                <w:sz w:val="24"/>
                <w:szCs w:val="24"/>
              </w:rPr>
              <w:t xml:space="preserve">Основные принципы выбора режима питания на основе морфофункциональных, психологических и возрастных особенностей населения различных возрастных групп </w:t>
            </w:r>
          </w:p>
        </w:tc>
      </w:tr>
      <w:tr w:rsidR="004275E4" w:rsidRPr="008A4331" w:rsidTr="00F80B67">
        <w:trPr>
          <w:trHeight w:val="20"/>
        </w:trPr>
        <w:tc>
          <w:tcPr>
            <w:tcW w:w="1395" w:type="pct"/>
            <w:vMerge/>
            <w:tcBorders>
              <w:right w:val="single" w:sz="4" w:space="0" w:color="7F7F7F"/>
            </w:tcBorders>
          </w:tcPr>
          <w:p w:rsidR="004275E4" w:rsidRPr="008A4331"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8A4331" w:rsidRDefault="004275E4" w:rsidP="006B4AB3">
            <w:pPr>
              <w:jc w:val="both"/>
              <w:rPr>
                <w:sz w:val="24"/>
                <w:szCs w:val="24"/>
              </w:rPr>
            </w:pPr>
            <w:r w:rsidRPr="008A4331">
              <w:rPr>
                <w:sz w:val="24"/>
                <w:szCs w:val="24"/>
              </w:rPr>
              <w:t xml:space="preserve">Требования к документальному оформлению и составу методических разработок программ </w:t>
            </w:r>
            <w:r w:rsidR="00720EF6" w:rsidRPr="008A4331">
              <w:rPr>
                <w:sz w:val="24"/>
                <w:szCs w:val="24"/>
              </w:rPr>
              <w:t>физическо</w:t>
            </w:r>
            <w:r w:rsidR="006B4AB3" w:rsidRPr="008A4331">
              <w:rPr>
                <w:sz w:val="24"/>
                <w:szCs w:val="24"/>
              </w:rPr>
              <w:t>й подготовки</w:t>
            </w:r>
            <w:r w:rsidR="00720EF6" w:rsidRPr="008A4331">
              <w:rPr>
                <w:sz w:val="24"/>
                <w:szCs w:val="24"/>
              </w:rPr>
              <w:t>, физического развития населения</w:t>
            </w:r>
          </w:p>
        </w:tc>
      </w:tr>
      <w:tr w:rsidR="004275E4" w:rsidRPr="008A4331" w:rsidTr="00F80B67">
        <w:trPr>
          <w:trHeight w:val="20"/>
        </w:trPr>
        <w:tc>
          <w:tcPr>
            <w:tcW w:w="1395" w:type="pct"/>
            <w:vMerge/>
            <w:tcBorders>
              <w:right w:val="single" w:sz="4" w:space="0" w:color="7F7F7F"/>
            </w:tcBorders>
          </w:tcPr>
          <w:p w:rsidR="004275E4" w:rsidRPr="008A4331"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8A4331" w:rsidRDefault="00720EF6" w:rsidP="006B4AB3">
            <w:pPr>
              <w:jc w:val="both"/>
              <w:rPr>
                <w:sz w:val="24"/>
                <w:szCs w:val="24"/>
              </w:rPr>
            </w:pPr>
            <w:r w:rsidRPr="008A4331">
              <w:rPr>
                <w:sz w:val="24"/>
                <w:szCs w:val="24"/>
              </w:rPr>
              <w:t>Инструменты</w:t>
            </w:r>
            <w:r w:rsidR="004275E4" w:rsidRPr="008A4331">
              <w:rPr>
                <w:sz w:val="24"/>
                <w:szCs w:val="24"/>
              </w:rPr>
              <w:t xml:space="preserve"> оценки эффективности программ </w:t>
            </w:r>
            <w:r w:rsidR="006B4AB3" w:rsidRPr="008A4331">
              <w:rPr>
                <w:sz w:val="24"/>
                <w:szCs w:val="24"/>
              </w:rPr>
              <w:t>физической</w:t>
            </w:r>
            <w:r w:rsidRPr="008A4331">
              <w:rPr>
                <w:sz w:val="24"/>
                <w:szCs w:val="24"/>
              </w:rPr>
              <w:t xml:space="preserve"> </w:t>
            </w:r>
            <w:r w:rsidR="006B4AB3" w:rsidRPr="008A4331">
              <w:rPr>
                <w:sz w:val="24"/>
                <w:szCs w:val="24"/>
              </w:rPr>
              <w:t>подготовки</w:t>
            </w:r>
            <w:r w:rsidRPr="008A4331">
              <w:rPr>
                <w:sz w:val="24"/>
                <w:szCs w:val="24"/>
              </w:rPr>
              <w:t>, физического развития населения</w:t>
            </w:r>
          </w:p>
        </w:tc>
      </w:tr>
      <w:tr w:rsidR="004275E4" w:rsidRPr="008A4331" w:rsidTr="00F80B67">
        <w:trPr>
          <w:trHeight w:val="20"/>
        </w:trPr>
        <w:tc>
          <w:tcPr>
            <w:tcW w:w="1395" w:type="pct"/>
            <w:vMerge/>
            <w:tcBorders>
              <w:right w:val="single" w:sz="4" w:space="0" w:color="7F7F7F"/>
            </w:tcBorders>
          </w:tcPr>
          <w:p w:rsidR="004275E4" w:rsidRPr="008A4331"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8A4331" w:rsidRDefault="004275E4" w:rsidP="00FD0941">
            <w:pPr>
              <w:jc w:val="both"/>
              <w:rPr>
                <w:sz w:val="24"/>
                <w:szCs w:val="24"/>
              </w:rPr>
            </w:pPr>
            <w:r w:rsidRPr="008A4331">
              <w:rPr>
                <w:sz w:val="24"/>
                <w:szCs w:val="24"/>
              </w:rPr>
              <w:t xml:space="preserve">Передовой опыт методического обеспечения </w:t>
            </w:r>
            <w:r w:rsidR="00720EF6" w:rsidRPr="008A4331">
              <w:rPr>
                <w:sz w:val="24"/>
                <w:szCs w:val="24"/>
              </w:rPr>
              <w:t>физической активности, поддержания активного долголетия населения</w:t>
            </w:r>
          </w:p>
        </w:tc>
      </w:tr>
      <w:tr w:rsidR="004275E4" w:rsidRPr="008A4331" w:rsidTr="00F80B67">
        <w:trPr>
          <w:trHeight w:val="20"/>
        </w:trPr>
        <w:tc>
          <w:tcPr>
            <w:tcW w:w="1395" w:type="pct"/>
            <w:vMerge/>
            <w:tcBorders>
              <w:right w:val="single" w:sz="4" w:space="0" w:color="7F7F7F"/>
            </w:tcBorders>
          </w:tcPr>
          <w:p w:rsidR="004275E4" w:rsidRPr="008A4331"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8A4331" w:rsidRDefault="004275E4" w:rsidP="00CF726B">
            <w:pPr>
              <w:jc w:val="both"/>
              <w:rPr>
                <w:sz w:val="24"/>
                <w:szCs w:val="24"/>
              </w:rPr>
            </w:pPr>
            <w:r w:rsidRPr="008A4331">
              <w:rPr>
                <w:sz w:val="24"/>
                <w:szCs w:val="24"/>
              </w:rPr>
              <w:t>Мотивационные техники ведения здорового и активного образа жизни</w:t>
            </w:r>
          </w:p>
        </w:tc>
      </w:tr>
      <w:tr w:rsidR="004275E4" w:rsidRPr="008A4331" w:rsidTr="00F80B67">
        <w:trPr>
          <w:trHeight w:val="20"/>
        </w:trPr>
        <w:tc>
          <w:tcPr>
            <w:tcW w:w="1395" w:type="pct"/>
            <w:vMerge/>
            <w:tcBorders>
              <w:right w:val="single" w:sz="4" w:space="0" w:color="7F7F7F"/>
            </w:tcBorders>
          </w:tcPr>
          <w:p w:rsidR="004275E4" w:rsidRPr="008A4331"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8A4331" w:rsidRDefault="004275E4" w:rsidP="00463DC4">
            <w:pPr>
              <w:jc w:val="both"/>
              <w:rPr>
                <w:sz w:val="24"/>
                <w:szCs w:val="24"/>
              </w:rPr>
            </w:pPr>
            <w:r w:rsidRPr="008A4331">
              <w:rPr>
                <w:sz w:val="24"/>
                <w:szCs w:val="24"/>
              </w:rPr>
              <w:t>Методы сбора, обработки и анализа информации</w:t>
            </w:r>
          </w:p>
        </w:tc>
      </w:tr>
      <w:tr w:rsidR="004275E4" w:rsidRPr="008A4331" w:rsidTr="00F80B67">
        <w:trPr>
          <w:trHeight w:val="20"/>
        </w:trPr>
        <w:tc>
          <w:tcPr>
            <w:tcW w:w="1395" w:type="pct"/>
            <w:vMerge/>
            <w:tcBorders>
              <w:right w:val="single" w:sz="4" w:space="0" w:color="7F7F7F"/>
            </w:tcBorders>
          </w:tcPr>
          <w:p w:rsidR="004275E4" w:rsidRPr="008A4331"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8A4331" w:rsidRDefault="004275E4" w:rsidP="00A609E4">
            <w:pPr>
              <w:jc w:val="both"/>
              <w:rPr>
                <w:sz w:val="24"/>
                <w:szCs w:val="24"/>
              </w:rPr>
            </w:pPr>
            <w:r w:rsidRPr="008A4331">
              <w:rPr>
                <w:sz w:val="24"/>
                <w:szCs w:val="24"/>
              </w:rPr>
              <w:t>Правила и нормы делового общения, нормы этикета</w:t>
            </w:r>
          </w:p>
        </w:tc>
      </w:tr>
      <w:tr w:rsidR="004275E4" w:rsidRPr="008A4331" w:rsidTr="00F80B67">
        <w:trPr>
          <w:trHeight w:val="20"/>
        </w:trPr>
        <w:tc>
          <w:tcPr>
            <w:tcW w:w="1395" w:type="pct"/>
            <w:vMerge/>
            <w:tcBorders>
              <w:right w:val="single" w:sz="4" w:space="0" w:color="7F7F7F"/>
            </w:tcBorders>
          </w:tcPr>
          <w:p w:rsidR="004275E4" w:rsidRPr="008A4331"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8A4331" w:rsidRDefault="004275E4" w:rsidP="00215089">
            <w:pPr>
              <w:autoSpaceDE/>
              <w:autoSpaceDN/>
              <w:jc w:val="both"/>
              <w:rPr>
                <w:rFonts w:eastAsia="Calibri"/>
                <w:bCs/>
                <w:sz w:val="24"/>
                <w:szCs w:val="24"/>
                <w:lang w:eastAsia="en-US"/>
              </w:rPr>
            </w:pPr>
            <w:r w:rsidRPr="008A4331">
              <w:rPr>
                <w:rFonts w:eastAsia="Calibri"/>
                <w:bCs/>
                <w:sz w:val="24"/>
                <w:szCs w:val="24"/>
                <w:lang w:eastAsia="en-US"/>
              </w:rPr>
              <w:t>Правила пользования информационно-коммуникационными технологиями и средствами связи</w:t>
            </w:r>
          </w:p>
        </w:tc>
      </w:tr>
      <w:tr w:rsidR="004275E4" w:rsidRPr="008A4331" w:rsidTr="00F80B67">
        <w:trPr>
          <w:trHeight w:val="20"/>
        </w:trPr>
        <w:tc>
          <w:tcPr>
            <w:tcW w:w="1395" w:type="pct"/>
          </w:tcPr>
          <w:p w:rsidR="004275E4" w:rsidRPr="008A4331" w:rsidRDefault="004275E4" w:rsidP="00215089">
            <w:pPr>
              <w:rPr>
                <w:sz w:val="24"/>
                <w:szCs w:val="24"/>
              </w:rPr>
            </w:pPr>
            <w:r w:rsidRPr="008A4331">
              <w:rPr>
                <w:sz w:val="24"/>
                <w:szCs w:val="24"/>
              </w:rPr>
              <w:t>Другие характеристики</w:t>
            </w:r>
          </w:p>
        </w:tc>
        <w:tc>
          <w:tcPr>
            <w:tcW w:w="3605" w:type="pct"/>
            <w:tcBorders>
              <w:top w:val="single" w:sz="4" w:space="0" w:color="7F7F7F"/>
            </w:tcBorders>
          </w:tcPr>
          <w:p w:rsidR="004275E4" w:rsidRPr="008A4331" w:rsidRDefault="004275E4" w:rsidP="00215089">
            <w:pPr>
              <w:jc w:val="both"/>
              <w:rPr>
                <w:sz w:val="24"/>
                <w:szCs w:val="24"/>
              </w:rPr>
            </w:pPr>
            <w:r w:rsidRPr="008A4331">
              <w:rPr>
                <w:sz w:val="24"/>
                <w:szCs w:val="24"/>
              </w:rPr>
              <w:t>-</w:t>
            </w:r>
          </w:p>
        </w:tc>
      </w:tr>
    </w:tbl>
    <w:p w:rsidR="005C51A5" w:rsidRPr="008A4331" w:rsidRDefault="005C51A5" w:rsidP="00215089">
      <w:pPr>
        <w:rPr>
          <w:b/>
          <w:bCs/>
          <w:sz w:val="24"/>
          <w:szCs w:val="24"/>
        </w:rPr>
      </w:pPr>
    </w:p>
    <w:p w:rsidR="00215089" w:rsidRPr="008A4331" w:rsidRDefault="00215089" w:rsidP="00215089">
      <w:pPr>
        <w:rPr>
          <w:b/>
          <w:bCs/>
          <w:sz w:val="24"/>
          <w:szCs w:val="24"/>
        </w:rPr>
      </w:pPr>
      <w:r w:rsidRPr="008A4331">
        <w:rPr>
          <w:b/>
          <w:bCs/>
          <w:sz w:val="24"/>
          <w:szCs w:val="24"/>
        </w:rPr>
        <w:t>3.</w:t>
      </w:r>
      <w:r w:rsidR="001F41FF" w:rsidRPr="008A4331">
        <w:rPr>
          <w:b/>
          <w:bCs/>
          <w:sz w:val="24"/>
          <w:szCs w:val="24"/>
          <w:lang w:val="en-US"/>
        </w:rPr>
        <w:t>6</w:t>
      </w:r>
      <w:r w:rsidR="00A609E4" w:rsidRPr="008A4331">
        <w:rPr>
          <w:b/>
          <w:bCs/>
          <w:sz w:val="24"/>
          <w:szCs w:val="24"/>
        </w:rPr>
        <w:t>.3</w:t>
      </w:r>
      <w:r w:rsidRPr="008A4331">
        <w:rPr>
          <w:b/>
          <w:bCs/>
          <w:sz w:val="24"/>
          <w:szCs w:val="24"/>
        </w:rPr>
        <w:t>. Трудовая функция</w:t>
      </w:r>
    </w:p>
    <w:p w:rsidR="00215089" w:rsidRPr="008A4331" w:rsidRDefault="00215089" w:rsidP="00215089">
      <w:pPr>
        <w:rPr>
          <w:b/>
          <w:bCs/>
          <w:sz w:val="24"/>
          <w:szCs w:val="24"/>
        </w:rPr>
      </w:pPr>
    </w:p>
    <w:tbl>
      <w:tblPr>
        <w:tblW w:w="5000" w:type="pct"/>
        <w:tblCellMar>
          <w:left w:w="28" w:type="dxa"/>
          <w:right w:w="28" w:type="dxa"/>
        </w:tblCellMar>
        <w:tblLook w:val="0000"/>
      </w:tblPr>
      <w:tblGrid>
        <w:gridCol w:w="1546"/>
        <w:gridCol w:w="4690"/>
        <w:gridCol w:w="882"/>
        <w:gridCol w:w="1036"/>
        <w:gridCol w:w="1549"/>
        <w:gridCol w:w="558"/>
      </w:tblGrid>
      <w:tr w:rsidR="00215089" w:rsidRPr="008A4331" w:rsidTr="001A77CA">
        <w:tc>
          <w:tcPr>
            <w:tcW w:w="753" w:type="pct"/>
            <w:tcBorders>
              <w:top w:val="nil"/>
              <w:left w:val="nil"/>
              <w:bottom w:val="nil"/>
              <w:right w:val="single" w:sz="4" w:space="0" w:color="7F7F7F"/>
            </w:tcBorders>
            <w:vAlign w:val="center"/>
          </w:tcPr>
          <w:p w:rsidR="00215089" w:rsidRPr="008A4331" w:rsidRDefault="00215089" w:rsidP="00215089">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215089" w:rsidRPr="008A4331" w:rsidRDefault="009A2D69" w:rsidP="00833679">
            <w:pPr>
              <w:rPr>
                <w:sz w:val="24"/>
                <w:szCs w:val="24"/>
              </w:rPr>
            </w:pPr>
            <w:r w:rsidRPr="008A4331">
              <w:rPr>
                <w:sz w:val="24"/>
                <w:szCs w:val="24"/>
              </w:rPr>
              <w:t>Подготовка и проведение</w:t>
            </w:r>
            <w:r w:rsidR="00215089" w:rsidRPr="008A4331">
              <w:rPr>
                <w:sz w:val="24"/>
                <w:szCs w:val="24"/>
              </w:rPr>
              <w:t xml:space="preserve"> спортивно-зрелищных мероприятий</w:t>
            </w:r>
          </w:p>
        </w:tc>
        <w:tc>
          <w:tcPr>
            <w:tcW w:w="430" w:type="pct"/>
            <w:tcBorders>
              <w:top w:val="nil"/>
              <w:left w:val="single" w:sz="4" w:space="0" w:color="7F7F7F"/>
              <w:bottom w:val="nil"/>
              <w:right w:val="single" w:sz="4" w:space="0" w:color="7F7F7F"/>
            </w:tcBorders>
            <w:vAlign w:val="center"/>
          </w:tcPr>
          <w:p w:rsidR="00215089" w:rsidRPr="008A4331" w:rsidRDefault="00215089" w:rsidP="00215089">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215089" w:rsidRPr="008A4331" w:rsidRDefault="001F41FF" w:rsidP="00215089">
            <w:pPr>
              <w:rPr>
                <w:sz w:val="24"/>
                <w:szCs w:val="24"/>
              </w:rPr>
            </w:pPr>
            <w:r w:rsidRPr="008A4331">
              <w:rPr>
                <w:sz w:val="24"/>
                <w:szCs w:val="24"/>
                <w:lang w:val="en-US"/>
              </w:rPr>
              <w:t>F</w:t>
            </w:r>
            <w:r w:rsidR="00A609E4" w:rsidRPr="008A4331">
              <w:rPr>
                <w:sz w:val="24"/>
                <w:szCs w:val="24"/>
              </w:rPr>
              <w:t>/03</w:t>
            </w:r>
            <w:r w:rsidR="00C209C1" w:rsidRPr="008A4331">
              <w:rPr>
                <w:sz w:val="24"/>
                <w:szCs w:val="24"/>
              </w:rPr>
              <w:t>.6</w:t>
            </w:r>
          </w:p>
        </w:tc>
        <w:tc>
          <w:tcPr>
            <w:tcW w:w="755" w:type="pct"/>
            <w:tcBorders>
              <w:top w:val="nil"/>
              <w:left w:val="single" w:sz="4" w:space="0" w:color="7F7F7F"/>
              <w:bottom w:val="nil"/>
              <w:right w:val="single" w:sz="4" w:space="0" w:color="7F7F7F"/>
            </w:tcBorders>
            <w:vAlign w:val="center"/>
          </w:tcPr>
          <w:p w:rsidR="00215089" w:rsidRPr="008A4331" w:rsidRDefault="00215089" w:rsidP="00215089">
            <w:r w:rsidRPr="008A4331">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215089" w:rsidRPr="008A4331" w:rsidRDefault="00C209C1" w:rsidP="00215089">
            <w:pPr>
              <w:jc w:val="center"/>
              <w:rPr>
                <w:sz w:val="24"/>
                <w:szCs w:val="24"/>
              </w:rPr>
            </w:pPr>
            <w:r w:rsidRPr="008A4331">
              <w:rPr>
                <w:sz w:val="24"/>
                <w:szCs w:val="24"/>
              </w:rPr>
              <w:t>6</w:t>
            </w:r>
          </w:p>
        </w:tc>
      </w:tr>
    </w:tbl>
    <w:p w:rsidR="00215089" w:rsidRPr="008A4331" w:rsidRDefault="00215089" w:rsidP="00215089">
      <w:pPr>
        <w:rPr>
          <w:sz w:val="2"/>
          <w:szCs w:val="2"/>
        </w:rPr>
      </w:pPr>
    </w:p>
    <w:p w:rsidR="00215089" w:rsidRPr="008A4331" w:rsidRDefault="00215089" w:rsidP="00215089">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215089" w:rsidRPr="008A4331" w:rsidTr="001A77CA">
        <w:tc>
          <w:tcPr>
            <w:tcW w:w="1084" w:type="pct"/>
            <w:tcBorders>
              <w:top w:val="nil"/>
              <w:left w:val="nil"/>
              <w:bottom w:val="nil"/>
              <w:right w:val="single" w:sz="4" w:space="0" w:color="7F7F7F"/>
            </w:tcBorders>
            <w:shd w:val="clear" w:color="auto" w:fill="auto"/>
          </w:tcPr>
          <w:p w:rsidR="00215089" w:rsidRPr="008A4331" w:rsidRDefault="00215089" w:rsidP="00215089">
            <w:r w:rsidRPr="008A4331">
              <w:t>Происхождение трудовой функции</w:t>
            </w:r>
          </w:p>
        </w:tc>
        <w:tc>
          <w:tcPr>
            <w:tcW w:w="620" w:type="pct"/>
            <w:tcBorders>
              <w:top w:val="single" w:sz="4" w:space="0" w:color="7F7F7F"/>
              <w:left w:val="single" w:sz="4" w:space="0" w:color="7F7F7F"/>
              <w:bottom w:val="single" w:sz="4" w:space="0" w:color="7F7F7F"/>
              <w:right w:val="nil"/>
            </w:tcBorders>
            <w:shd w:val="clear" w:color="auto" w:fill="auto"/>
            <w:vAlign w:val="center"/>
          </w:tcPr>
          <w:p w:rsidR="00215089" w:rsidRPr="008A4331" w:rsidRDefault="00215089" w:rsidP="00215089">
            <w:r w:rsidRPr="008A4331">
              <w:t>Оригинал</w:t>
            </w:r>
          </w:p>
        </w:tc>
        <w:tc>
          <w:tcPr>
            <w:tcW w:w="436" w:type="pct"/>
            <w:tcBorders>
              <w:top w:val="single" w:sz="4" w:space="0" w:color="7F7F7F"/>
              <w:left w:val="nil"/>
              <w:bottom w:val="single" w:sz="4" w:space="0" w:color="7F7F7F"/>
              <w:right w:val="single" w:sz="4" w:space="0" w:color="7F7F7F"/>
            </w:tcBorders>
            <w:shd w:val="clear" w:color="auto" w:fill="auto"/>
            <w:vAlign w:val="center"/>
          </w:tcPr>
          <w:p w:rsidR="00215089" w:rsidRPr="008A4331" w:rsidRDefault="00215089" w:rsidP="00215089">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shd w:val="clear" w:color="auto" w:fill="auto"/>
            <w:vAlign w:val="center"/>
          </w:tcPr>
          <w:p w:rsidR="00215089" w:rsidRPr="008A4331" w:rsidRDefault="00215089" w:rsidP="00215089">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shd w:val="clear" w:color="auto" w:fill="auto"/>
          </w:tcPr>
          <w:p w:rsidR="00215089" w:rsidRPr="008A4331" w:rsidRDefault="00215089" w:rsidP="00215089"/>
        </w:tc>
        <w:tc>
          <w:tcPr>
            <w:tcW w:w="619" w:type="pct"/>
            <w:tcBorders>
              <w:top w:val="single" w:sz="4" w:space="0" w:color="7F7F7F"/>
              <w:left w:val="single" w:sz="4" w:space="0" w:color="7F7F7F"/>
              <w:bottom w:val="single" w:sz="4" w:space="0" w:color="7F7F7F"/>
              <w:right w:val="single" w:sz="4" w:space="0" w:color="7F7F7F"/>
            </w:tcBorders>
            <w:shd w:val="clear" w:color="auto" w:fill="auto"/>
          </w:tcPr>
          <w:p w:rsidR="00215089" w:rsidRPr="008A4331" w:rsidRDefault="00215089" w:rsidP="00215089"/>
        </w:tc>
        <w:tc>
          <w:tcPr>
            <w:tcW w:w="995" w:type="pct"/>
            <w:tcBorders>
              <w:top w:val="single" w:sz="4" w:space="0" w:color="7F7F7F"/>
              <w:left w:val="single" w:sz="4" w:space="0" w:color="7F7F7F"/>
              <w:bottom w:val="single" w:sz="4" w:space="0" w:color="7F7F7F"/>
              <w:right w:val="single" w:sz="4" w:space="0" w:color="7F7F7F"/>
            </w:tcBorders>
            <w:shd w:val="clear" w:color="auto" w:fill="auto"/>
          </w:tcPr>
          <w:p w:rsidR="00215089" w:rsidRPr="008A4331" w:rsidRDefault="00215089" w:rsidP="00215089"/>
        </w:tc>
      </w:tr>
      <w:tr w:rsidR="00215089" w:rsidRPr="008A4331" w:rsidTr="001A77CA">
        <w:tc>
          <w:tcPr>
            <w:tcW w:w="1084" w:type="pct"/>
            <w:tcBorders>
              <w:top w:val="nil"/>
              <w:left w:val="nil"/>
              <w:bottom w:val="nil"/>
              <w:right w:val="nil"/>
            </w:tcBorders>
            <w:shd w:val="clear" w:color="auto" w:fill="auto"/>
          </w:tcPr>
          <w:p w:rsidR="00215089" w:rsidRPr="008A4331" w:rsidRDefault="00215089" w:rsidP="00215089">
            <w:pPr>
              <w:rPr>
                <w:sz w:val="24"/>
                <w:szCs w:val="24"/>
              </w:rPr>
            </w:pPr>
          </w:p>
        </w:tc>
        <w:tc>
          <w:tcPr>
            <w:tcW w:w="620" w:type="pct"/>
            <w:tcBorders>
              <w:top w:val="single" w:sz="4" w:space="0" w:color="7F7F7F"/>
              <w:left w:val="nil"/>
              <w:bottom w:val="nil"/>
              <w:right w:val="nil"/>
            </w:tcBorders>
            <w:shd w:val="clear" w:color="auto" w:fill="auto"/>
          </w:tcPr>
          <w:p w:rsidR="00215089" w:rsidRPr="008A4331" w:rsidRDefault="00215089" w:rsidP="00215089"/>
        </w:tc>
        <w:tc>
          <w:tcPr>
            <w:tcW w:w="436" w:type="pct"/>
            <w:tcBorders>
              <w:top w:val="single" w:sz="4" w:space="0" w:color="7F7F7F"/>
              <w:left w:val="nil"/>
              <w:bottom w:val="nil"/>
              <w:right w:val="nil"/>
            </w:tcBorders>
            <w:shd w:val="clear" w:color="auto" w:fill="auto"/>
          </w:tcPr>
          <w:p w:rsidR="00215089" w:rsidRPr="008A4331" w:rsidRDefault="00215089" w:rsidP="00215089"/>
        </w:tc>
        <w:tc>
          <w:tcPr>
            <w:tcW w:w="934" w:type="pct"/>
            <w:tcBorders>
              <w:top w:val="single" w:sz="4" w:space="0" w:color="7F7F7F"/>
              <w:left w:val="nil"/>
              <w:bottom w:val="nil"/>
              <w:right w:val="nil"/>
            </w:tcBorders>
            <w:shd w:val="clear" w:color="auto" w:fill="auto"/>
          </w:tcPr>
          <w:p w:rsidR="00215089" w:rsidRPr="008A4331" w:rsidRDefault="00215089" w:rsidP="00215089"/>
        </w:tc>
        <w:tc>
          <w:tcPr>
            <w:tcW w:w="312" w:type="pct"/>
            <w:tcBorders>
              <w:top w:val="single" w:sz="4" w:space="0" w:color="7F7F7F"/>
              <w:left w:val="nil"/>
              <w:bottom w:val="nil"/>
              <w:right w:val="nil"/>
            </w:tcBorders>
            <w:shd w:val="clear" w:color="auto" w:fill="auto"/>
          </w:tcPr>
          <w:p w:rsidR="00215089" w:rsidRPr="008A4331" w:rsidRDefault="00215089" w:rsidP="00215089"/>
        </w:tc>
        <w:tc>
          <w:tcPr>
            <w:tcW w:w="619" w:type="pct"/>
            <w:tcBorders>
              <w:top w:val="single" w:sz="4" w:space="0" w:color="7F7F7F"/>
              <w:left w:val="nil"/>
              <w:bottom w:val="nil"/>
              <w:right w:val="nil"/>
            </w:tcBorders>
            <w:shd w:val="clear" w:color="auto" w:fill="auto"/>
          </w:tcPr>
          <w:p w:rsidR="00215089" w:rsidRPr="008A4331" w:rsidRDefault="00215089" w:rsidP="001A77CA">
            <w:pPr>
              <w:jc w:val="center"/>
            </w:pPr>
            <w:r w:rsidRPr="008A4331">
              <w:t>Код оригинала</w:t>
            </w:r>
          </w:p>
        </w:tc>
        <w:tc>
          <w:tcPr>
            <w:tcW w:w="995" w:type="pct"/>
            <w:tcBorders>
              <w:top w:val="single" w:sz="4" w:space="0" w:color="7F7F7F"/>
              <w:left w:val="nil"/>
              <w:bottom w:val="nil"/>
              <w:right w:val="nil"/>
            </w:tcBorders>
            <w:shd w:val="clear" w:color="auto" w:fill="auto"/>
          </w:tcPr>
          <w:p w:rsidR="00215089" w:rsidRPr="008A4331" w:rsidRDefault="00215089" w:rsidP="001A77CA">
            <w:pPr>
              <w:jc w:val="center"/>
            </w:pPr>
            <w:r w:rsidRPr="008A4331">
              <w:t>Регистрационный номер профессионального стандарта</w:t>
            </w:r>
          </w:p>
        </w:tc>
      </w:tr>
    </w:tbl>
    <w:p w:rsidR="001A77CA" w:rsidRPr="008A4331" w:rsidRDefault="001A77CA" w:rsidP="001A77CA">
      <w:pPr>
        <w:rPr>
          <w:vanish/>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631"/>
        <w:gridCol w:w="7630"/>
      </w:tblGrid>
      <w:tr w:rsidR="00412ABE" w:rsidRPr="008A4331" w:rsidTr="001A77CA">
        <w:trPr>
          <w:trHeight w:val="20"/>
        </w:trPr>
        <w:tc>
          <w:tcPr>
            <w:tcW w:w="1282" w:type="pct"/>
            <w:vMerge w:val="restart"/>
          </w:tcPr>
          <w:p w:rsidR="00412ABE" w:rsidRPr="008A4331" w:rsidRDefault="00412ABE" w:rsidP="00215089">
            <w:pPr>
              <w:rPr>
                <w:sz w:val="24"/>
                <w:szCs w:val="24"/>
              </w:rPr>
            </w:pPr>
            <w:r w:rsidRPr="008A4331">
              <w:rPr>
                <w:sz w:val="24"/>
                <w:szCs w:val="24"/>
              </w:rPr>
              <w:t>Трудовые действия</w:t>
            </w:r>
          </w:p>
        </w:tc>
        <w:tc>
          <w:tcPr>
            <w:tcW w:w="3718" w:type="pct"/>
          </w:tcPr>
          <w:p w:rsidR="00412ABE" w:rsidRPr="008A4331" w:rsidRDefault="00833679" w:rsidP="009A2D69">
            <w:pPr>
              <w:widowControl w:val="0"/>
              <w:adjustRightInd w:val="0"/>
              <w:jc w:val="both"/>
              <w:rPr>
                <w:sz w:val="24"/>
                <w:szCs w:val="24"/>
              </w:rPr>
            </w:pPr>
            <w:r w:rsidRPr="008A4331">
              <w:rPr>
                <w:sz w:val="24"/>
                <w:szCs w:val="24"/>
              </w:rPr>
              <w:t xml:space="preserve">Выявление целей и задач, основных параметров и условий </w:t>
            </w:r>
            <w:r w:rsidR="009A2D69" w:rsidRPr="008A4331">
              <w:rPr>
                <w:sz w:val="24"/>
                <w:szCs w:val="24"/>
              </w:rPr>
              <w:t>подготовки и проведения</w:t>
            </w:r>
            <w:r w:rsidRPr="008A4331">
              <w:rPr>
                <w:sz w:val="24"/>
                <w:szCs w:val="24"/>
              </w:rPr>
              <w:t xml:space="preserve"> спортивно-зрелищного мероприятия</w:t>
            </w:r>
          </w:p>
        </w:tc>
      </w:tr>
      <w:tr w:rsidR="00412ABE" w:rsidRPr="008A4331" w:rsidTr="001A77CA">
        <w:trPr>
          <w:trHeight w:val="20"/>
        </w:trPr>
        <w:tc>
          <w:tcPr>
            <w:tcW w:w="1282" w:type="pct"/>
            <w:vMerge/>
          </w:tcPr>
          <w:p w:rsidR="00412ABE" w:rsidRPr="008A4331" w:rsidRDefault="00412ABE" w:rsidP="00215089">
            <w:pPr>
              <w:rPr>
                <w:sz w:val="24"/>
                <w:szCs w:val="24"/>
              </w:rPr>
            </w:pPr>
          </w:p>
        </w:tc>
        <w:tc>
          <w:tcPr>
            <w:tcW w:w="3718" w:type="pct"/>
          </w:tcPr>
          <w:p w:rsidR="00412ABE" w:rsidRPr="008A4331" w:rsidRDefault="009A2D69" w:rsidP="00412ABE">
            <w:pPr>
              <w:widowControl w:val="0"/>
              <w:adjustRightInd w:val="0"/>
              <w:jc w:val="both"/>
              <w:rPr>
                <w:sz w:val="24"/>
                <w:szCs w:val="24"/>
              </w:rPr>
            </w:pPr>
            <w:r w:rsidRPr="008A4331">
              <w:rPr>
                <w:sz w:val="24"/>
                <w:szCs w:val="24"/>
              </w:rPr>
              <w:t xml:space="preserve">Разработка документации (сценарного плана и сценария) на основе современных технологий, методических разработок и анализа лучших практик </w:t>
            </w:r>
            <w:r w:rsidR="00931519" w:rsidRPr="008A4331">
              <w:rPr>
                <w:sz w:val="24"/>
                <w:szCs w:val="24"/>
              </w:rPr>
              <w:t xml:space="preserve">подготовки </w:t>
            </w:r>
            <w:r w:rsidRPr="008A4331">
              <w:rPr>
                <w:sz w:val="24"/>
                <w:szCs w:val="24"/>
              </w:rPr>
              <w:t>спортивно-зрелищных мероприятий</w:t>
            </w:r>
          </w:p>
        </w:tc>
      </w:tr>
      <w:tr w:rsidR="00412ABE" w:rsidRPr="008A4331" w:rsidTr="001A77CA">
        <w:trPr>
          <w:trHeight w:val="20"/>
        </w:trPr>
        <w:tc>
          <w:tcPr>
            <w:tcW w:w="1282" w:type="pct"/>
            <w:vMerge/>
          </w:tcPr>
          <w:p w:rsidR="00412ABE" w:rsidRPr="008A4331" w:rsidRDefault="00412ABE" w:rsidP="00215089">
            <w:pPr>
              <w:rPr>
                <w:sz w:val="24"/>
                <w:szCs w:val="24"/>
              </w:rPr>
            </w:pPr>
          </w:p>
        </w:tc>
        <w:tc>
          <w:tcPr>
            <w:tcW w:w="3718" w:type="pct"/>
          </w:tcPr>
          <w:p w:rsidR="00412ABE" w:rsidRPr="008A4331" w:rsidRDefault="0023012E" w:rsidP="0023012E">
            <w:pPr>
              <w:widowControl w:val="0"/>
              <w:adjustRightInd w:val="0"/>
              <w:jc w:val="both"/>
              <w:rPr>
                <w:sz w:val="24"/>
                <w:szCs w:val="24"/>
              </w:rPr>
            </w:pPr>
            <w:r w:rsidRPr="008A4331">
              <w:rPr>
                <w:sz w:val="24"/>
                <w:szCs w:val="24"/>
              </w:rPr>
              <w:t>Составление</w:t>
            </w:r>
            <w:r w:rsidR="009A2D69" w:rsidRPr="008A4331">
              <w:rPr>
                <w:sz w:val="24"/>
                <w:szCs w:val="24"/>
              </w:rPr>
              <w:t xml:space="preserve"> плана </w:t>
            </w:r>
            <w:r w:rsidRPr="008A4331">
              <w:rPr>
                <w:sz w:val="24"/>
                <w:szCs w:val="24"/>
              </w:rPr>
              <w:t xml:space="preserve">разработки и получения разрешительной документации для проведения спортивно-зрелищного мероприятия и </w:t>
            </w:r>
            <w:r w:rsidR="00931519" w:rsidRPr="008A4331">
              <w:rPr>
                <w:sz w:val="24"/>
                <w:szCs w:val="24"/>
              </w:rPr>
              <w:t xml:space="preserve">контроль оформления разрешительной документации </w:t>
            </w:r>
          </w:p>
        </w:tc>
      </w:tr>
      <w:tr w:rsidR="00412ABE" w:rsidRPr="008A4331" w:rsidTr="001A77CA">
        <w:trPr>
          <w:trHeight w:val="20"/>
        </w:trPr>
        <w:tc>
          <w:tcPr>
            <w:tcW w:w="1282" w:type="pct"/>
            <w:vMerge/>
          </w:tcPr>
          <w:p w:rsidR="00412ABE" w:rsidRPr="008A4331" w:rsidRDefault="00412ABE" w:rsidP="00215089">
            <w:pPr>
              <w:rPr>
                <w:sz w:val="24"/>
                <w:szCs w:val="24"/>
              </w:rPr>
            </w:pPr>
          </w:p>
        </w:tc>
        <w:tc>
          <w:tcPr>
            <w:tcW w:w="3718" w:type="pct"/>
          </w:tcPr>
          <w:p w:rsidR="00412ABE" w:rsidRPr="008A4331" w:rsidRDefault="009A2D69" w:rsidP="00FD0941">
            <w:pPr>
              <w:widowControl w:val="0"/>
              <w:adjustRightInd w:val="0"/>
              <w:jc w:val="both"/>
              <w:rPr>
                <w:sz w:val="24"/>
                <w:szCs w:val="24"/>
              </w:rPr>
            </w:pPr>
            <w:r w:rsidRPr="008A4331">
              <w:rPr>
                <w:sz w:val="24"/>
                <w:szCs w:val="24"/>
              </w:rPr>
              <w:t>Разработка требований к месту проведения</w:t>
            </w:r>
            <w:r w:rsidR="00FD0941" w:rsidRPr="008A4331">
              <w:t xml:space="preserve"> </w:t>
            </w:r>
            <w:r w:rsidR="00FD0941" w:rsidRPr="008A4331">
              <w:rPr>
                <w:sz w:val="24"/>
                <w:szCs w:val="24"/>
              </w:rPr>
              <w:t>спортивно-зрелищного мероприятия</w:t>
            </w:r>
            <w:r w:rsidRPr="008A4331">
              <w:rPr>
                <w:sz w:val="24"/>
                <w:szCs w:val="24"/>
              </w:rPr>
              <w:t>, перечню спортивных сооружений, спортивному инвентарю и оборудованию, технологическому оборудованию, в том числе системам светового и</w:t>
            </w:r>
            <w:r w:rsidR="00FD0941" w:rsidRPr="008A4331">
              <w:rPr>
                <w:sz w:val="24"/>
                <w:szCs w:val="24"/>
              </w:rPr>
              <w:t xml:space="preserve"> аудиовизуального сопровождения</w:t>
            </w:r>
            <w:r w:rsidRPr="008A4331">
              <w:rPr>
                <w:sz w:val="24"/>
                <w:szCs w:val="24"/>
              </w:rPr>
              <w:t xml:space="preserve"> в соответствии с санитарно-эпидемиологическими нормами, правилами техники безопасности </w:t>
            </w:r>
          </w:p>
        </w:tc>
      </w:tr>
      <w:tr w:rsidR="00412ABE" w:rsidRPr="008A4331" w:rsidTr="001A77CA">
        <w:trPr>
          <w:trHeight w:val="20"/>
        </w:trPr>
        <w:tc>
          <w:tcPr>
            <w:tcW w:w="1282" w:type="pct"/>
            <w:vMerge/>
          </w:tcPr>
          <w:p w:rsidR="00412ABE" w:rsidRPr="008A4331" w:rsidRDefault="00412ABE" w:rsidP="00215089">
            <w:pPr>
              <w:rPr>
                <w:sz w:val="24"/>
                <w:szCs w:val="24"/>
              </w:rPr>
            </w:pPr>
          </w:p>
        </w:tc>
        <w:tc>
          <w:tcPr>
            <w:tcW w:w="3718" w:type="pct"/>
          </w:tcPr>
          <w:p w:rsidR="00412ABE" w:rsidRPr="008A4331" w:rsidRDefault="009A2D69" w:rsidP="00432E71">
            <w:pPr>
              <w:widowControl w:val="0"/>
              <w:adjustRightInd w:val="0"/>
              <w:jc w:val="both"/>
              <w:rPr>
                <w:sz w:val="24"/>
                <w:szCs w:val="24"/>
              </w:rPr>
            </w:pPr>
            <w:r w:rsidRPr="008A4331">
              <w:rPr>
                <w:sz w:val="24"/>
                <w:szCs w:val="24"/>
              </w:rPr>
              <w:t>Разработка композиционно-постановочного плана спортивно-зрелищного мероприятия</w:t>
            </w:r>
          </w:p>
        </w:tc>
      </w:tr>
      <w:tr w:rsidR="00412ABE" w:rsidRPr="008A4331" w:rsidTr="001A77CA">
        <w:trPr>
          <w:trHeight w:val="20"/>
        </w:trPr>
        <w:tc>
          <w:tcPr>
            <w:tcW w:w="1282" w:type="pct"/>
            <w:vMerge/>
          </w:tcPr>
          <w:p w:rsidR="00412ABE" w:rsidRPr="008A4331" w:rsidRDefault="00412ABE" w:rsidP="00215089">
            <w:pPr>
              <w:rPr>
                <w:sz w:val="24"/>
                <w:szCs w:val="24"/>
              </w:rPr>
            </w:pPr>
          </w:p>
        </w:tc>
        <w:tc>
          <w:tcPr>
            <w:tcW w:w="3718" w:type="pct"/>
          </w:tcPr>
          <w:p w:rsidR="00412ABE" w:rsidRPr="008A4331" w:rsidRDefault="009A2D69" w:rsidP="00412ABE">
            <w:pPr>
              <w:widowControl w:val="0"/>
              <w:adjustRightInd w:val="0"/>
              <w:jc w:val="both"/>
              <w:rPr>
                <w:sz w:val="24"/>
                <w:szCs w:val="24"/>
              </w:rPr>
            </w:pPr>
            <w:r w:rsidRPr="008A4331">
              <w:rPr>
                <w:sz w:val="24"/>
                <w:szCs w:val="24"/>
              </w:rPr>
              <w:t>Подбор современных технических средств, сценических и цифровых технологий для проведения спортивно-зрелищного мероприятия</w:t>
            </w:r>
          </w:p>
        </w:tc>
      </w:tr>
      <w:tr w:rsidR="00412ABE" w:rsidRPr="008A4331" w:rsidTr="001A77CA">
        <w:trPr>
          <w:trHeight w:val="20"/>
        </w:trPr>
        <w:tc>
          <w:tcPr>
            <w:tcW w:w="1282" w:type="pct"/>
            <w:vMerge/>
          </w:tcPr>
          <w:p w:rsidR="00412ABE" w:rsidRPr="008A4331" w:rsidRDefault="00412ABE" w:rsidP="00215089">
            <w:pPr>
              <w:rPr>
                <w:sz w:val="24"/>
                <w:szCs w:val="24"/>
              </w:rPr>
            </w:pPr>
          </w:p>
        </w:tc>
        <w:tc>
          <w:tcPr>
            <w:tcW w:w="3718" w:type="pct"/>
          </w:tcPr>
          <w:p w:rsidR="00412ABE" w:rsidRPr="008A4331" w:rsidRDefault="009A2D69" w:rsidP="00412ABE">
            <w:pPr>
              <w:widowControl w:val="0"/>
              <w:adjustRightInd w:val="0"/>
              <w:jc w:val="both"/>
              <w:rPr>
                <w:sz w:val="24"/>
                <w:szCs w:val="24"/>
              </w:rPr>
            </w:pPr>
            <w:r w:rsidRPr="008A4331">
              <w:rPr>
                <w:sz w:val="24"/>
                <w:szCs w:val="24"/>
              </w:rPr>
              <w:t>Разработка плана материального обеспечения и бюджета спортивно-зрелищного мероприятия</w:t>
            </w:r>
          </w:p>
        </w:tc>
      </w:tr>
      <w:tr w:rsidR="00412ABE" w:rsidRPr="008A4331" w:rsidTr="001A77CA">
        <w:trPr>
          <w:trHeight w:val="20"/>
        </w:trPr>
        <w:tc>
          <w:tcPr>
            <w:tcW w:w="1282" w:type="pct"/>
            <w:vMerge/>
          </w:tcPr>
          <w:p w:rsidR="00412ABE" w:rsidRPr="008A4331" w:rsidRDefault="00412ABE" w:rsidP="00215089">
            <w:pPr>
              <w:rPr>
                <w:sz w:val="24"/>
                <w:szCs w:val="24"/>
              </w:rPr>
            </w:pPr>
          </w:p>
        </w:tc>
        <w:tc>
          <w:tcPr>
            <w:tcW w:w="3718" w:type="pct"/>
          </w:tcPr>
          <w:p w:rsidR="00412ABE" w:rsidRPr="008A4331" w:rsidRDefault="009A2D69" w:rsidP="009A2D69">
            <w:pPr>
              <w:widowControl w:val="0"/>
              <w:adjustRightInd w:val="0"/>
              <w:jc w:val="both"/>
              <w:rPr>
                <w:sz w:val="24"/>
                <w:szCs w:val="24"/>
              </w:rPr>
            </w:pPr>
            <w:r w:rsidRPr="008A4331">
              <w:rPr>
                <w:sz w:val="24"/>
                <w:szCs w:val="24"/>
              </w:rPr>
              <w:t>Проведение репетиционной работы по подготовке спортивно-зрелищного мероприятия</w:t>
            </w:r>
          </w:p>
        </w:tc>
      </w:tr>
      <w:tr w:rsidR="00412ABE" w:rsidRPr="008A4331" w:rsidTr="001A77CA">
        <w:trPr>
          <w:trHeight w:val="20"/>
        </w:trPr>
        <w:tc>
          <w:tcPr>
            <w:tcW w:w="1282" w:type="pct"/>
            <w:vMerge/>
          </w:tcPr>
          <w:p w:rsidR="00412ABE" w:rsidRPr="008A4331" w:rsidRDefault="00412ABE" w:rsidP="00215089">
            <w:pPr>
              <w:rPr>
                <w:sz w:val="24"/>
                <w:szCs w:val="24"/>
              </w:rPr>
            </w:pPr>
          </w:p>
        </w:tc>
        <w:tc>
          <w:tcPr>
            <w:tcW w:w="3718" w:type="pct"/>
          </w:tcPr>
          <w:p w:rsidR="00412ABE" w:rsidRPr="008A4331" w:rsidRDefault="00931519" w:rsidP="00931519">
            <w:pPr>
              <w:widowControl w:val="0"/>
              <w:adjustRightInd w:val="0"/>
              <w:jc w:val="both"/>
              <w:rPr>
                <w:sz w:val="24"/>
                <w:szCs w:val="24"/>
              </w:rPr>
            </w:pPr>
            <w:r w:rsidRPr="008A4331">
              <w:rPr>
                <w:sz w:val="24"/>
                <w:szCs w:val="24"/>
              </w:rPr>
              <w:t>Проведение</w:t>
            </w:r>
            <w:r w:rsidR="009A2D69" w:rsidRPr="008A4331">
              <w:rPr>
                <w:sz w:val="24"/>
                <w:szCs w:val="24"/>
              </w:rPr>
              <w:t xml:space="preserve"> спортивно-зрелищного мероприятия</w:t>
            </w:r>
            <w:r w:rsidRPr="008A4331">
              <w:rPr>
                <w:sz w:val="24"/>
                <w:szCs w:val="24"/>
              </w:rPr>
              <w:t xml:space="preserve"> </w:t>
            </w:r>
          </w:p>
        </w:tc>
      </w:tr>
      <w:tr w:rsidR="00215089" w:rsidRPr="008A4331" w:rsidTr="001A77CA">
        <w:trPr>
          <w:trHeight w:val="20"/>
        </w:trPr>
        <w:tc>
          <w:tcPr>
            <w:tcW w:w="1282" w:type="pct"/>
            <w:vMerge w:val="restart"/>
          </w:tcPr>
          <w:p w:rsidR="00215089" w:rsidRPr="008A4331" w:rsidRDefault="00215089" w:rsidP="00215089">
            <w:pPr>
              <w:rPr>
                <w:sz w:val="24"/>
                <w:szCs w:val="24"/>
              </w:rPr>
            </w:pPr>
            <w:r w:rsidRPr="008A4331">
              <w:rPr>
                <w:sz w:val="24"/>
                <w:szCs w:val="24"/>
              </w:rPr>
              <w:t>Необходимые умения</w:t>
            </w:r>
          </w:p>
        </w:tc>
        <w:tc>
          <w:tcPr>
            <w:tcW w:w="3718" w:type="pct"/>
            <w:vAlign w:val="center"/>
          </w:tcPr>
          <w:p w:rsidR="00215089" w:rsidRPr="008A4331" w:rsidRDefault="004A424C" w:rsidP="00463DC4">
            <w:pPr>
              <w:jc w:val="both"/>
              <w:rPr>
                <w:sz w:val="24"/>
                <w:szCs w:val="24"/>
              </w:rPr>
            </w:pPr>
            <w:r w:rsidRPr="008A4331">
              <w:rPr>
                <w:sz w:val="24"/>
                <w:szCs w:val="24"/>
              </w:rPr>
              <w:t>Анализировать и систематизировать лучшие практики, методические разработки проектирования спортивно-зрелищных мероприятий</w:t>
            </w:r>
          </w:p>
        </w:tc>
      </w:tr>
      <w:tr w:rsidR="00215089" w:rsidRPr="008A4331" w:rsidTr="001A77CA">
        <w:trPr>
          <w:trHeight w:val="20"/>
        </w:trPr>
        <w:tc>
          <w:tcPr>
            <w:tcW w:w="1282" w:type="pct"/>
            <w:vMerge/>
          </w:tcPr>
          <w:p w:rsidR="00215089" w:rsidRPr="008A4331" w:rsidRDefault="00215089" w:rsidP="00215089">
            <w:pPr>
              <w:rPr>
                <w:sz w:val="24"/>
                <w:szCs w:val="24"/>
              </w:rPr>
            </w:pPr>
          </w:p>
        </w:tc>
        <w:tc>
          <w:tcPr>
            <w:tcW w:w="3718" w:type="pct"/>
            <w:vAlign w:val="center"/>
          </w:tcPr>
          <w:p w:rsidR="00215089" w:rsidRPr="008A4331" w:rsidRDefault="009A2D69" w:rsidP="009F2BCD">
            <w:pPr>
              <w:jc w:val="both"/>
              <w:rPr>
                <w:sz w:val="24"/>
                <w:szCs w:val="24"/>
              </w:rPr>
            </w:pPr>
            <w:r w:rsidRPr="008A4331">
              <w:rPr>
                <w:sz w:val="24"/>
                <w:szCs w:val="24"/>
              </w:rPr>
              <w:t xml:space="preserve">Разрабатывать режиссерскую концепцию, определять композиционное построение спортивно-зрелищного мероприятия исходя из цели </w:t>
            </w:r>
            <w:r w:rsidRPr="008A4331">
              <w:rPr>
                <w:sz w:val="24"/>
                <w:szCs w:val="24"/>
              </w:rPr>
              <w:lastRenderedPageBreak/>
              <w:t>проведения, состава участников, параметров и условий его проведения</w:t>
            </w:r>
          </w:p>
        </w:tc>
      </w:tr>
      <w:tr w:rsidR="0023012E" w:rsidRPr="008A4331" w:rsidTr="001A77CA">
        <w:trPr>
          <w:trHeight w:val="20"/>
        </w:trPr>
        <w:tc>
          <w:tcPr>
            <w:tcW w:w="1282" w:type="pct"/>
            <w:vMerge/>
          </w:tcPr>
          <w:p w:rsidR="0023012E" w:rsidRPr="008A4331" w:rsidRDefault="0023012E" w:rsidP="00215089">
            <w:pPr>
              <w:rPr>
                <w:sz w:val="24"/>
                <w:szCs w:val="24"/>
              </w:rPr>
            </w:pPr>
          </w:p>
        </w:tc>
        <w:tc>
          <w:tcPr>
            <w:tcW w:w="3718" w:type="pct"/>
            <w:vAlign w:val="center"/>
          </w:tcPr>
          <w:p w:rsidR="0023012E" w:rsidRPr="008A4331" w:rsidRDefault="0023012E" w:rsidP="0023012E">
            <w:pPr>
              <w:jc w:val="both"/>
              <w:rPr>
                <w:sz w:val="24"/>
                <w:szCs w:val="24"/>
              </w:rPr>
            </w:pPr>
            <w:r w:rsidRPr="008A4331">
              <w:rPr>
                <w:sz w:val="24"/>
                <w:szCs w:val="24"/>
              </w:rPr>
              <w:t xml:space="preserve">Составлять график разработки и получения разрешительной документации для проведения спортивно-зрелищного мероприятия </w:t>
            </w:r>
          </w:p>
        </w:tc>
      </w:tr>
      <w:tr w:rsidR="009A2D69" w:rsidRPr="008A4331" w:rsidTr="001A77CA">
        <w:trPr>
          <w:trHeight w:val="20"/>
        </w:trPr>
        <w:tc>
          <w:tcPr>
            <w:tcW w:w="1282" w:type="pct"/>
            <w:vMerge/>
          </w:tcPr>
          <w:p w:rsidR="009A2D69" w:rsidRPr="008A4331" w:rsidRDefault="009A2D69" w:rsidP="00215089">
            <w:pPr>
              <w:rPr>
                <w:sz w:val="24"/>
                <w:szCs w:val="24"/>
              </w:rPr>
            </w:pPr>
          </w:p>
        </w:tc>
        <w:tc>
          <w:tcPr>
            <w:tcW w:w="3718" w:type="pct"/>
            <w:vAlign w:val="center"/>
          </w:tcPr>
          <w:p w:rsidR="009A2D69" w:rsidRPr="008A4331" w:rsidRDefault="009A2D69" w:rsidP="004A424C">
            <w:pPr>
              <w:jc w:val="both"/>
              <w:rPr>
                <w:sz w:val="24"/>
                <w:szCs w:val="24"/>
              </w:rPr>
            </w:pPr>
            <w:r w:rsidRPr="008A4331">
              <w:rPr>
                <w:sz w:val="24"/>
                <w:szCs w:val="24"/>
              </w:rPr>
              <w:t>Планировать, организовывать и проводить спортивно-зрелищные мероприятия с учетом возрастных особенностей зрителей, участников</w:t>
            </w:r>
          </w:p>
        </w:tc>
      </w:tr>
      <w:tr w:rsidR="00215089" w:rsidRPr="008A4331" w:rsidTr="001A77CA">
        <w:trPr>
          <w:trHeight w:val="20"/>
        </w:trPr>
        <w:tc>
          <w:tcPr>
            <w:tcW w:w="1282" w:type="pct"/>
            <w:vMerge/>
          </w:tcPr>
          <w:p w:rsidR="00215089" w:rsidRPr="008A4331" w:rsidRDefault="00215089" w:rsidP="00215089">
            <w:pPr>
              <w:rPr>
                <w:sz w:val="24"/>
                <w:szCs w:val="24"/>
              </w:rPr>
            </w:pPr>
          </w:p>
        </w:tc>
        <w:tc>
          <w:tcPr>
            <w:tcW w:w="3718" w:type="pct"/>
            <w:vAlign w:val="center"/>
          </w:tcPr>
          <w:p w:rsidR="00215089" w:rsidRPr="008A4331" w:rsidRDefault="009F2BCD" w:rsidP="004A424C">
            <w:pPr>
              <w:jc w:val="both"/>
              <w:rPr>
                <w:sz w:val="24"/>
                <w:szCs w:val="24"/>
              </w:rPr>
            </w:pPr>
            <w:r w:rsidRPr="008A4331">
              <w:rPr>
                <w:sz w:val="24"/>
                <w:szCs w:val="24"/>
              </w:rPr>
              <w:t>Определять материально-техническ</w:t>
            </w:r>
            <w:r w:rsidR="004A424C" w:rsidRPr="008A4331">
              <w:rPr>
                <w:sz w:val="24"/>
                <w:szCs w:val="24"/>
              </w:rPr>
              <w:t>ое и финансовое</w:t>
            </w:r>
            <w:r w:rsidRPr="008A4331">
              <w:rPr>
                <w:sz w:val="24"/>
                <w:szCs w:val="24"/>
              </w:rPr>
              <w:t xml:space="preserve"> </w:t>
            </w:r>
            <w:r w:rsidR="004A424C" w:rsidRPr="008A4331">
              <w:rPr>
                <w:sz w:val="24"/>
                <w:szCs w:val="24"/>
              </w:rPr>
              <w:t>обеспечение</w:t>
            </w:r>
            <w:r w:rsidRPr="008A4331">
              <w:rPr>
                <w:sz w:val="24"/>
                <w:szCs w:val="24"/>
              </w:rPr>
              <w:t xml:space="preserve"> проведения спортивно-зрелищного мероприятия</w:t>
            </w:r>
          </w:p>
        </w:tc>
      </w:tr>
      <w:tr w:rsidR="00215089" w:rsidRPr="008A4331" w:rsidTr="001A77CA">
        <w:trPr>
          <w:trHeight w:val="20"/>
        </w:trPr>
        <w:tc>
          <w:tcPr>
            <w:tcW w:w="1282" w:type="pct"/>
            <w:vMerge/>
          </w:tcPr>
          <w:p w:rsidR="00215089" w:rsidRPr="008A4331" w:rsidRDefault="00215089" w:rsidP="00215089">
            <w:pPr>
              <w:rPr>
                <w:sz w:val="24"/>
                <w:szCs w:val="24"/>
              </w:rPr>
            </w:pPr>
          </w:p>
        </w:tc>
        <w:tc>
          <w:tcPr>
            <w:tcW w:w="3718" w:type="pct"/>
            <w:vAlign w:val="center"/>
          </w:tcPr>
          <w:p w:rsidR="00215089" w:rsidRPr="008A4331" w:rsidRDefault="00B53DE0" w:rsidP="00931519">
            <w:pPr>
              <w:jc w:val="both"/>
              <w:rPr>
                <w:sz w:val="24"/>
                <w:szCs w:val="24"/>
              </w:rPr>
            </w:pPr>
            <w:r w:rsidRPr="008A4331">
              <w:rPr>
                <w:sz w:val="24"/>
                <w:szCs w:val="24"/>
              </w:rPr>
              <w:t xml:space="preserve">Формировать алгоритмы взаимодействия </w:t>
            </w:r>
            <w:r w:rsidR="004A424C" w:rsidRPr="008A4331">
              <w:rPr>
                <w:sz w:val="24"/>
                <w:szCs w:val="24"/>
              </w:rPr>
              <w:t xml:space="preserve">участников спортивно-зрелищного мероприятия </w:t>
            </w:r>
            <w:r w:rsidR="00931519" w:rsidRPr="008A4331">
              <w:rPr>
                <w:sz w:val="24"/>
                <w:szCs w:val="24"/>
              </w:rPr>
              <w:t>с ответственными лицами административных организаций для эффективной организации мероприятия</w:t>
            </w:r>
          </w:p>
        </w:tc>
      </w:tr>
      <w:tr w:rsidR="009A2D69" w:rsidRPr="008A4331" w:rsidTr="001A77CA">
        <w:trPr>
          <w:trHeight w:val="20"/>
        </w:trPr>
        <w:tc>
          <w:tcPr>
            <w:tcW w:w="1282" w:type="pct"/>
            <w:vMerge/>
          </w:tcPr>
          <w:p w:rsidR="009A2D69" w:rsidRPr="008A4331" w:rsidRDefault="009A2D69" w:rsidP="00215089">
            <w:pPr>
              <w:rPr>
                <w:sz w:val="24"/>
                <w:szCs w:val="24"/>
              </w:rPr>
            </w:pPr>
          </w:p>
        </w:tc>
        <w:tc>
          <w:tcPr>
            <w:tcW w:w="3718" w:type="pct"/>
            <w:vAlign w:val="center"/>
          </w:tcPr>
          <w:p w:rsidR="009A2D69" w:rsidRPr="008A4331" w:rsidRDefault="009A2D69" w:rsidP="004A424C">
            <w:pPr>
              <w:jc w:val="both"/>
              <w:rPr>
                <w:sz w:val="24"/>
                <w:szCs w:val="24"/>
              </w:rPr>
            </w:pPr>
            <w:r w:rsidRPr="008A4331">
              <w:rPr>
                <w:sz w:val="24"/>
                <w:szCs w:val="24"/>
              </w:rPr>
              <w:t>Проводить репетиционную работу в соответствии со сценарием спортивно-зрелищного мероприятия</w:t>
            </w:r>
          </w:p>
        </w:tc>
      </w:tr>
      <w:tr w:rsidR="008712F2" w:rsidRPr="008A4331" w:rsidTr="001A77CA">
        <w:trPr>
          <w:trHeight w:val="20"/>
        </w:trPr>
        <w:tc>
          <w:tcPr>
            <w:tcW w:w="1282" w:type="pct"/>
            <w:vMerge/>
          </w:tcPr>
          <w:p w:rsidR="008712F2" w:rsidRPr="008A4331" w:rsidRDefault="008712F2" w:rsidP="00215089">
            <w:pPr>
              <w:rPr>
                <w:sz w:val="24"/>
                <w:szCs w:val="24"/>
              </w:rPr>
            </w:pPr>
          </w:p>
        </w:tc>
        <w:tc>
          <w:tcPr>
            <w:tcW w:w="3718" w:type="pct"/>
            <w:vAlign w:val="center"/>
          </w:tcPr>
          <w:p w:rsidR="008712F2" w:rsidRPr="008A4331" w:rsidRDefault="009A2D69" w:rsidP="00FD0941">
            <w:pPr>
              <w:jc w:val="both"/>
              <w:rPr>
                <w:sz w:val="24"/>
                <w:szCs w:val="24"/>
              </w:rPr>
            </w:pPr>
            <w:r w:rsidRPr="008A4331">
              <w:rPr>
                <w:sz w:val="24"/>
                <w:szCs w:val="24"/>
              </w:rPr>
              <w:t xml:space="preserve">Использовать </w:t>
            </w:r>
            <w:r w:rsidR="00FD0941" w:rsidRPr="008A4331">
              <w:rPr>
                <w:sz w:val="24"/>
                <w:szCs w:val="24"/>
              </w:rPr>
              <w:t>формы презентаций, шоу-программ, шоу-конкурсов</w:t>
            </w:r>
            <w:r w:rsidR="00931519" w:rsidRPr="008A4331">
              <w:rPr>
                <w:sz w:val="24"/>
                <w:szCs w:val="24"/>
              </w:rPr>
              <w:t>, световые,</w:t>
            </w:r>
            <w:r w:rsidR="00FD0941" w:rsidRPr="008A4331">
              <w:rPr>
                <w:sz w:val="24"/>
                <w:szCs w:val="24"/>
              </w:rPr>
              <w:t xml:space="preserve"> пиротехнические и лазерные шоу</w:t>
            </w:r>
            <w:r w:rsidR="00931519" w:rsidRPr="008A4331">
              <w:rPr>
                <w:sz w:val="24"/>
                <w:szCs w:val="24"/>
              </w:rPr>
              <w:t xml:space="preserve"> </w:t>
            </w:r>
            <w:r w:rsidRPr="008A4331">
              <w:rPr>
                <w:sz w:val="24"/>
                <w:szCs w:val="24"/>
              </w:rPr>
              <w:t xml:space="preserve">и современные технологии режиссуры спортивно-зрелищных мероприятий </w:t>
            </w:r>
          </w:p>
        </w:tc>
      </w:tr>
      <w:tr w:rsidR="000766A7" w:rsidRPr="008A4331" w:rsidTr="001A77CA">
        <w:trPr>
          <w:trHeight w:val="20"/>
        </w:trPr>
        <w:tc>
          <w:tcPr>
            <w:tcW w:w="1282" w:type="pct"/>
            <w:vMerge/>
          </w:tcPr>
          <w:p w:rsidR="000766A7" w:rsidRPr="008A4331" w:rsidRDefault="000766A7" w:rsidP="00215089">
            <w:pPr>
              <w:rPr>
                <w:sz w:val="24"/>
                <w:szCs w:val="24"/>
              </w:rPr>
            </w:pPr>
          </w:p>
        </w:tc>
        <w:tc>
          <w:tcPr>
            <w:tcW w:w="3718" w:type="pct"/>
            <w:vAlign w:val="center"/>
          </w:tcPr>
          <w:p w:rsidR="000766A7" w:rsidRPr="008A4331" w:rsidRDefault="009A2D69" w:rsidP="004A424C">
            <w:pPr>
              <w:jc w:val="both"/>
              <w:rPr>
                <w:sz w:val="24"/>
                <w:szCs w:val="24"/>
              </w:rPr>
            </w:pPr>
            <w:r w:rsidRPr="008A4331">
              <w:rPr>
                <w:sz w:val="24"/>
                <w:szCs w:val="24"/>
              </w:rPr>
              <w:t>Целесообразно использовать технические средства, сценические и  цифровые технологии для художественного восприятия спортивно-зрелищного мероприятия</w:t>
            </w:r>
          </w:p>
        </w:tc>
      </w:tr>
      <w:tr w:rsidR="004A424C" w:rsidRPr="008A4331" w:rsidTr="001A77CA">
        <w:trPr>
          <w:trHeight w:val="20"/>
        </w:trPr>
        <w:tc>
          <w:tcPr>
            <w:tcW w:w="1282" w:type="pct"/>
            <w:vMerge/>
          </w:tcPr>
          <w:p w:rsidR="004A424C" w:rsidRPr="008A4331" w:rsidRDefault="004A424C" w:rsidP="00215089">
            <w:pPr>
              <w:rPr>
                <w:sz w:val="24"/>
                <w:szCs w:val="24"/>
              </w:rPr>
            </w:pPr>
          </w:p>
        </w:tc>
        <w:tc>
          <w:tcPr>
            <w:tcW w:w="3718" w:type="pct"/>
            <w:vAlign w:val="center"/>
          </w:tcPr>
          <w:p w:rsidR="004A424C" w:rsidRPr="008A4331" w:rsidRDefault="009A2D69" w:rsidP="00BA5AE1">
            <w:pPr>
              <w:jc w:val="both"/>
              <w:rPr>
                <w:sz w:val="24"/>
                <w:szCs w:val="24"/>
              </w:rPr>
            </w:pPr>
            <w:r w:rsidRPr="008A4331">
              <w:rPr>
                <w:sz w:val="24"/>
                <w:szCs w:val="24"/>
              </w:rPr>
              <w:t>Контролировать подготовку</w:t>
            </w:r>
            <w:r w:rsidR="00931519" w:rsidRPr="008A4331">
              <w:rPr>
                <w:sz w:val="24"/>
                <w:szCs w:val="24"/>
              </w:rPr>
              <w:t xml:space="preserve"> и ход проведения</w:t>
            </w:r>
            <w:r w:rsidRPr="008A4331">
              <w:rPr>
                <w:sz w:val="24"/>
                <w:szCs w:val="24"/>
              </w:rPr>
              <w:t xml:space="preserve"> спортивно-зрелищного мероприятия</w:t>
            </w:r>
          </w:p>
        </w:tc>
      </w:tr>
      <w:tr w:rsidR="00215089" w:rsidRPr="008A4331" w:rsidTr="001A77CA">
        <w:trPr>
          <w:trHeight w:val="20"/>
        </w:trPr>
        <w:tc>
          <w:tcPr>
            <w:tcW w:w="1282" w:type="pct"/>
            <w:vMerge/>
            <w:tcBorders>
              <w:bottom w:val="single" w:sz="4" w:space="0" w:color="7F7F7F"/>
            </w:tcBorders>
          </w:tcPr>
          <w:p w:rsidR="00215089" w:rsidRPr="008A4331" w:rsidRDefault="00215089" w:rsidP="00215089">
            <w:pPr>
              <w:rPr>
                <w:sz w:val="24"/>
                <w:szCs w:val="24"/>
              </w:rPr>
            </w:pPr>
          </w:p>
        </w:tc>
        <w:tc>
          <w:tcPr>
            <w:tcW w:w="3718" w:type="pct"/>
            <w:tcBorders>
              <w:bottom w:val="single" w:sz="4" w:space="0" w:color="7F7F7F"/>
            </w:tcBorders>
            <w:vAlign w:val="center"/>
          </w:tcPr>
          <w:p w:rsidR="00215089" w:rsidRPr="008A4331" w:rsidRDefault="00215089" w:rsidP="00931519">
            <w:pPr>
              <w:jc w:val="both"/>
              <w:rPr>
                <w:sz w:val="24"/>
                <w:szCs w:val="24"/>
              </w:rPr>
            </w:pPr>
            <w:r w:rsidRPr="008A4331">
              <w:rPr>
                <w:sz w:val="24"/>
                <w:szCs w:val="24"/>
              </w:rPr>
              <w:t>Пользоваться информационно-коммуникационными технологиями и средствами связи</w:t>
            </w:r>
            <w:r w:rsidR="00AF77AC" w:rsidRPr="008A4331">
              <w:rPr>
                <w:sz w:val="24"/>
                <w:szCs w:val="24"/>
              </w:rPr>
              <w:t xml:space="preserve">, </w:t>
            </w:r>
            <w:r w:rsidR="00931519" w:rsidRPr="008A4331">
              <w:rPr>
                <w:sz w:val="24"/>
                <w:szCs w:val="24"/>
              </w:rPr>
              <w:t>электронными средствами</w:t>
            </w:r>
          </w:p>
        </w:tc>
      </w:tr>
      <w:tr w:rsidR="00215089" w:rsidRPr="008A4331" w:rsidTr="001A77CA">
        <w:trPr>
          <w:trHeight w:val="20"/>
        </w:trPr>
        <w:tc>
          <w:tcPr>
            <w:tcW w:w="1282" w:type="pct"/>
            <w:vMerge w:val="restart"/>
            <w:tcBorders>
              <w:top w:val="single" w:sz="4" w:space="0" w:color="7F7F7F"/>
              <w:left w:val="single" w:sz="4" w:space="0" w:color="7F7F7F"/>
              <w:bottom w:val="single" w:sz="4" w:space="0" w:color="7F7F7F"/>
              <w:right w:val="single" w:sz="4" w:space="0" w:color="7F7F7F"/>
            </w:tcBorders>
          </w:tcPr>
          <w:p w:rsidR="00215089" w:rsidRPr="008A4331" w:rsidRDefault="00215089" w:rsidP="00215089">
            <w:pPr>
              <w:rPr>
                <w:sz w:val="24"/>
                <w:szCs w:val="24"/>
              </w:rPr>
            </w:pPr>
            <w:r w:rsidRPr="008A4331">
              <w:rPr>
                <w:sz w:val="24"/>
                <w:szCs w:val="24"/>
              </w:rPr>
              <w:t>Необходимые знания</w:t>
            </w:r>
          </w:p>
        </w:tc>
        <w:tc>
          <w:tcPr>
            <w:tcW w:w="3718" w:type="pct"/>
            <w:tcBorders>
              <w:top w:val="single" w:sz="4" w:space="0" w:color="7F7F7F"/>
              <w:left w:val="single" w:sz="4" w:space="0" w:color="7F7F7F"/>
              <w:bottom w:val="single" w:sz="4" w:space="0" w:color="7F7F7F"/>
              <w:right w:val="single" w:sz="4" w:space="0" w:color="7F7F7F"/>
            </w:tcBorders>
          </w:tcPr>
          <w:p w:rsidR="00215089" w:rsidRPr="008A4331" w:rsidRDefault="00215089" w:rsidP="00BA5AE1">
            <w:pPr>
              <w:widowControl w:val="0"/>
              <w:adjustRightInd w:val="0"/>
              <w:jc w:val="both"/>
              <w:rPr>
                <w:sz w:val="24"/>
                <w:szCs w:val="24"/>
              </w:rPr>
            </w:pPr>
            <w:r w:rsidRPr="008A4331">
              <w:rPr>
                <w:sz w:val="24"/>
                <w:szCs w:val="24"/>
              </w:rPr>
              <w:t>Национальные стандарты</w:t>
            </w:r>
            <w:r w:rsidR="003B4F79" w:rsidRPr="008A4331">
              <w:rPr>
                <w:sz w:val="24"/>
                <w:szCs w:val="24"/>
              </w:rPr>
              <w:t xml:space="preserve"> и</w:t>
            </w:r>
            <w:r w:rsidRPr="008A4331">
              <w:rPr>
                <w:sz w:val="24"/>
                <w:szCs w:val="24"/>
              </w:rPr>
              <w:t xml:space="preserve"> </w:t>
            </w:r>
            <w:r w:rsidR="00BA5AE1" w:rsidRPr="008A4331">
              <w:rPr>
                <w:sz w:val="24"/>
                <w:szCs w:val="24"/>
              </w:rPr>
              <w:t xml:space="preserve">нормативно-техническая документация </w:t>
            </w:r>
            <w:r w:rsidR="00666099" w:rsidRPr="008A4331">
              <w:rPr>
                <w:sz w:val="24"/>
                <w:szCs w:val="24"/>
              </w:rPr>
              <w:t>по</w:t>
            </w:r>
            <w:r w:rsidRPr="008A4331">
              <w:rPr>
                <w:sz w:val="24"/>
                <w:szCs w:val="24"/>
              </w:rPr>
              <w:t xml:space="preserve"> организации спортивно-зрелищных мероприятий</w:t>
            </w:r>
          </w:p>
        </w:tc>
      </w:tr>
      <w:tr w:rsidR="00215089" w:rsidRPr="008A4331"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215089" w:rsidRPr="008A4331" w:rsidRDefault="00215089"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215089" w:rsidRPr="008A4331" w:rsidRDefault="00215089" w:rsidP="006411DD">
            <w:pPr>
              <w:widowControl w:val="0"/>
              <w:adjustRightInd w:val="0"/>
              <w:jc w:val="both"/>
              <w:rPr>
                <w:sz w:val="24"/>
                <w:szCs w:val="24"/>
              </w:rPr>
            </w:pPr>
            <w:r w:rsidRPr="008A4331">
              <w:rPr>
                <w:sz w:val="24"/>
                <w:szCs w:val="24"/>
              </w:rPr>
              <w:t>Типовые и авторские методики</w:t>
            </w:r>
            <w:r w:rsidR="008712F2" w:rsidRPr="008A4331">
              <w:rPr>
                <w:sz w:val="24"/>
                <w:szCs w:val="24"/>
              </w:rPr>
              <w:t xml:space="preserve"> и технологии</w:t>
            </w:r>
            <w:r w:rsidRPr="008A4331">
              <w:rPr>
                <w:sz w:val="24"/>
                <w:szCs w:val="24"/>
              </w:rPr>
              <w:t xml:space="preserve"> организации </w:t>
            </w:r>
            <w:r w:rsidR="006411DD" w:rsidRPr="008A4331">
              <w:rPr>
                <w:sz w:val="24"/>
                <w:szCs w:val="24"/>
              </w:rPr>
              <w:t>спортивно-зрелищных мероприятий</w:t>
            </w:r>
          </w:p>
        </w:tc>
      </w:tr>
      <w:tr w:rsidR="00215089" w:rsidRPr="008A4331"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215089" w:rsidRPr="008A4331" w:rsidRDefault="00215089"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215089" w:rsidRPr="008A4331" w:rsidRDefault="007F58C9" w:rsidP="00215089">
            <w:pPr>
              <w:widowControl w:val="0"/>
              <w:adjustRightInd w:val="0"/>
              <w:rPr>
                <w:sz w:val="24"/>
                <w:szCs w:val="24"/>
              </w:rPr>
            </w:pPr>
            <w:r w:rsidRPr="008A4331">
              <w:rPr>
                <w:sz w:val="24"/>
                <w:szCs w:val="24"/>
              </w:rPr>
              <w:t>П</w:t>
            </w:r>
            <w:r w:rsidR="00215089" w:rsidRPr="008A4331">
              <w:rPr>
                <w:sz w:val="24"/>
                <w:szCs w:val="24"/>
              </w:rPr>
              <w:t>орядок оформления разрешительной документации на проведение спортивно-зрелищного мероприятия</w:t>
            </w:r>
          </w:p>
        </w:tc>
      </w:tr>
      <w:tr w:rsidR="00BA5AE1" w:rsidRPr="008A4331"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BA5AE1" w:rsidRPr="008A4331" w:rsidRDefault="00BA5AE1"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BA5AE1" w:rsidRPr="008A4331" w:rsidRDefault="00BA5AE1" w:rsidP="00215089">
            <w:pPr>
              <w:jc w:val="both"/>
              <w:rPr>
                <w:sz w:val="24"/>
                <w:szCs w:val="24"/>
              </w:rPr>
            </w:pPr>
            <w:r w:rsidRPr="008A4331">
              <w:rPr>
                <w:sz w:val="24"/>
                <w:szCs w:val="24"/>
              </w:rPr>
              <w:t>Теория и практика современной режиссуры спортивно-зрелищных мероприятий</w:t>
            </w:r>
          </w:p>
        </w:tc>
      </w:tr>
      <w:tr w:rsidR="00BA5AE1" w:rsidRPr="008A4331"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BA5AE1" w:rsidRPr="008A4331" w:rsidRDefault="00BA5AE1"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BA5AE1" w:rsidRPr="008A4331" w:rsidRDefault="00BA5AE1" w:rsidP="00215089">
            <w:pPr>
              <w:jc w:val="both"/>
              <w:rPr>
                <w:sz w:val="24"/>
                <w:szCs w:val="24"/>
              </w:rPr>
            </w:pPr>
            <w:r w:rsidRPr="008A4331">
              <w:rPr>
                <w:sz w:val="24"/>
                <w:szCs w:val="24"/>
              </w:rPr>
              <w:t>Массовые спортивно-развлекательные программы и спортивно-художественные представления</w:t>
            </w:r>
          </w:p>
        </w:tc>
      </w:tr>
      <w:tr w:rsidR="00BA5AE1" w:rsidRPr="008A4331"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BA5AE1" w:rsidRPr="008A4331" w:rsidRDefault="00BA5AE1"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BA5AE1" w:rsidRPr="008A4331" w:rsidRDefault="00AF77AC" w:rsidP="00AF77AC">
            <w:pPr>
              <w:jc w:val="both"/>
              <w:rPr>
                <w:sz w:val="24"/>
                <w:szCs w:val="24"/>
              </w:rPr>
            </w:pPr>
            <w:r w:rsidRPr="008A4331">
              <w:rPr>
                <w:sz w:val="24"/>
                <w:szCs w:val="24"/>
              </w:rPr>
              <w:t>Выразительные</w:t>
            </w:r>
            <w:r w:rsidR="00BA5AE1" w:rsidRPr="008A4331">
              <w:rPr>
                <w:sz w:val="24"/>
                <w:szCs w:val="24"/>
              </w:rPr>
              <w:t xml:space="preserve"> средств</w:t>
            </w:r>
            <w:r w:rsidRPr="008A4331">
              <w:rPr>
                <w:sz w:val="24"/>
                <w:szCs w:val="24"/>
              </w:rPr>
              <w:t>а</w:t>
            </w:r>
            <w:r w:rsidR="00BA5AE1" w:rsidRPr="008A4331">
              <w:rPr>
                <w:sz w:val="24"/>
                <w:szCs w:val="24"/>
              </w:rPr>
              <w:t xml:space="preserve"> </w:t>
            </w:r>
            <w:r w:rsidRPr="008A4331">
              <w:rPr>
                <w:sz w:val="24"/>
                <w:szCs w:val="24"/>
              </w:rPr>
              <w:t>режиссуры</w:t>
            </w:r>
            <w:r w:rsidR="00BA5AE1" w:rsidRPr="008A4331">
              <w:rPr>
                <w:sz w:val="24"/>
                <w:szCs w:val="24"/>
              </w:rPr>
              <w:t xml:space="preserve"> спортивно-зрелищных мероприятий</w:t>
            </w:r>
          </w:p>
        </w:tc>
      </w:tr>
      <w:tr w:rsidR="00BA5AE1" w:rsidRPr="008A4331"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BA5AE1" w:rsidRPr="008A4331" w:rsidRDefault="00BA5AE1"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BA5AE1" w:rsidRPr="008A4331" w:rsidRDefault="006411DD" w:rsidP="00AF77AC">
            <w:pPr>
              <w:jc w:val="both"/>
              <w:rPr>
                <w:sz w:val="24"/>
                <w:szCs w:val="24"/>
              </w:rPr>
            </w:pPr>
            <w:r w:rsidRPr="008A4331">
              <w:rPr>
                <w:sz w:val="24"/>
                <w:szCs w:val="24"/>
              </w:rPr>
              <w:t>Технические</w:t>
            </w:r>
            <w:r w:rsidR="00BA5AE1" w:rsidRPr="008A4331">
              <w:rPr>
                <w:sz w:val="24"/>
                <w:szCs w:val="24"/>
              </w:rPr>
              <w:t xml:space="preserve"> средств</w:t>
            </w:r>
            <w:r w:rsidRPr="008A4331">
              <w:rPr>
                <w:sz w:val="24"/>
                <w:szCs w:val="24"/>
              </w:rPr>
              <w:t>а</w:t>
            </w:r>
            <w:r w:rsidR="00BA5AE1" w:rsidRPr="008A4331">
              <w:rPr>
                <w:sz w:val="24"/>
                <w:szCs w:val="24"/>
              </w:rPr>
              <w:t>,</w:t>
            </w:r>
            <w:r w:rsidR="00BA5AE1" w:rsidRPr="008A4331">
              <w:t xml:space="preserve"> </w:t>
            </w:r>
            <w:r w:rsidRPr="008A4331">
              <w:rPr>
                <w:sz w:val="24"/>
                <w:szCs w:val="24"/>
              </w:rPr>
              <w:t>сценические, цифровые</w:t>
            </w:r>
            <w:r w:rsidR="00BA5AE1" w:rsidRPr="008A4331">
              <w:rPr>
                <w:sz w:val="24"/>
                <w:szCs w:val="24"/>
              </w:rPr>
              <w:t xml:space="preserve"> и проектны</w:t>
            </w:r>
            <w:r w:rsidRPr="008A4331">
              <w:rPr>
                <w:sz w:val="24"/>
                <w:szCs w:val="24"/>
              </w:rPr>
              <w:t>е</w:t>
            </w:r>
            <w:r w:rsidR="00BA5AE1" w:rsidRPr="008A4331">
              <w:rPr>
                <w:sz w:val="24"/>
                <w:szCs w:val="24"/>
              </w:rPr>
              <w:t xml:space="preserve"> технологи</w:t>
            </w:r>
            <w:r w:rsidRPr="008A4331">
              <w:rPr>
                <w:sz w:val="24"/>
                <w:szCs w:val="24"/>
              </w:rPr>
              <w:t>и</w:t>
            </w:r>
            <w:r w:rsidR="00BA5AE1" w:rsidRPr="008A4331">
              <w:rPr>
                <w:sz w:val="24"/>
                <w:szCs w:val="24"/>
              </w:rPr>
              <w:t xml:space="preserve"> </w:t>
            </w:r>
            <w:r w:rsidR="00AF77AC" w:rsidRPr="008A4331">
              <w:rPr>
                <w:sz w:val="24"/>
                <w:szCs w:val="24"/>
              </w:rPr>
              <w:t xml:space="preserve">подготовки и проведения </w:t>
            </w:r>
            <w:r w:rsidR="00BA5AE1" w:rsidRPr="008A4331">
              <w:rPr>
                <w:sz w:val="24"/>
                <w:szCs w:val="24"/>
              </w:rPr>
              <w:t>спортивно-зрелищных мероприятий</w:t>
            </w:r>
          </w:p>
        </w:tc>
      </w:tr>
      <w:tr w:rsidR="00BA5AE1" w:rsidRPr="008A4331"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BA5AE1" w:rsidRPr="008A4331" w:rsidRDefault="00BA5AE1"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BA5AE1" w:rsidRPr="008A4331" w:rsidRDefault="00BA5AE1" w:rsidP="00215089">
            <w:pPr>
              <w:jc w:val="both"/>
              <w:rPr>
                <w:sz w:val="24"/>
                <w:szCs w:val="24"/>
              </w:rPr>
            </w:pPr>
            <w:r w:rsidRPr="008A4331">
              <w:rPr>
                <w:sz w:val="24"/>
                <w:szCs w:val="24"/>
              </w:rPr>
              <w:t>Режиссерская концепция и принципы монтажа спортивно-зрелищного мероприятия</w:t>
            </w:r>
          </w:p>
        </w:tc>
      </w:tr>
      <w:tr w:rsidR="006411DD" w:rsidRPr="008A4331"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6411DD" w:rsidRPr="008A4331" w:rsidRDefault="006411DD"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6411DD" w:rsidRPr="008A4331" w:rsidRDefault="006411DD" w:rsidP="006411DD">
            <w:pPr>
              <w:jc w:val="both"/>
              <w:rPr>
                <w:sz w:val="24"/>
                <w:szCs w:val="24"/>
              </w:rPr>
            </w:pPr>
            <w:r w:rsidRPr="008A4331">
              <w:rPr>
                <w:sz w:val="24"/>
                <w:szCs w:val="24"/>
              </w:rPr>
              <w:t>Способы активизации зрительского восприятия спортивно-зрелищного мероприятия</w:t>
            </w:r>
          </w:p>
        </w:tc>
      </w:tr>
      <w:tr w:rsidR="006411DD" w:rsidRPr="008A4331"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6411DD" w:rsidRPr="008A4331" w:rsidRDefault="006411DD"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6411DD" w:rsidRPr="008A4331" w:rsidRDefault="00AF77AC" w:rsidP="00FD0941">
            <w:pPr>
              <w:jc w:val="both"/>
              <w:rPr>
                <w:sz w:val="24"/>
                <w:szCs w:val="24"/>
              </w:rPr>
            </w:pPr>
            <w:r w:rsidRPr="008A4331">
              <w:rPr>
                <w:sz w:val="24"/>
                <w:szCs w:val="24"/>
              </w:rPr>
              <w:t xml:space="preserve">Новые формы и современные технологии в режиссуре спортивно-зрелищных мероприятий </w:t>
            </w:r>
          </w:p>
        </w:tc>
      </w:tr>
      <w:tr w:rsidR="00215089" w:rsidRPr="008A4331"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215089" w:rsidRPr="008A4331" w:rsidRDefault="00215089"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15089" w:rsidRPr="008A4331" w:rsidRDefault="00215089" w:rsidP="006411DD">
            <w:pPr>
              <w:jc w:val="both"/>
              <w:rPr>
                <w:sz w:val="24"/>
                <w:szCs w:val="24"/>
              </w:rPr>
            </w:pPr>
            <w:r w:rsidRPr="008A4331">
              <w:rPr>
                <w:sz w:val="24"/>
                <w:szCs w:val="24"/>
              </w:rPr>
              <w:t xml:space="preserve">Требования к </w:t>
            </w:r>
            <w:r w:rsidR="006411DD" w:rsidRPr="008A4331">
              <w:rPr>
                <w:sz w:val="24"/>
                <w:szCs w:val="24"/>
              </w:rPr>
              <w:t>норм</w:t>
            </w:r>
            <w:r w:rsidR="0045056D" w:rsidRPr="008A4331">
              <w:rPr>
                <w:sz w:val="24"/>
                <w:szCs w:val="24"/>
              </w:rPr>
              <w:t>ативно-технической документации</w:t>
            </w:r>
            <w:r w:rsidRPr="008A4331">
              <w:rPr>
                <w:sz w:val="24"/>
                <w:szCs w:val="24"/>
              </w:rPr>
              <w:t xml:space="preserve"> </w:t>
            </w:r>
            <w:r w:rsidR="006411DD" w:rsidRPr="008A4331">
              <w:rPr>
                <w:sz w:val="24"/>
                <w:szCs w:val="24"/>
              </w:rPr>
              <w:t xml:space="preserve">по разработке </w:t>
            </w:r>
            <w:r w:rsidRPr="008A4331">
              <w:rPr>
                <w:sz w:val="24"/>
                <w:szCs w:val="24"/>
              </w:rPr>
              <w:t>спортивно-зрелищного мероприятия</w:t>
            </w:r>
          </w:p>
        </w:tc>
      </w:tr>
      <w:tr w:rsidR="008712F2" w:rsidRPr="008A4331"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8712F2" w:rsidRPr="008A4331" w:rsidRDefault="008712F2"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8712F2" w:rsidRPr="008A4331" w:rsidRDefault="008712F2" w:rsidP="006411DD">
            <w:pPr>
              <w:jc w:val="both"/>
              <w:rPr>
                <w:sz w:val="24"/>
                <w:szCs w:val="24"/>
              </w:rPr>
            </w:pPr>
            <w:r w:rsidRPr="008A4331">
              <w:rPr>
                <w:sz w:val="24"/>
                <w:szCs w:val="24"/>
              </w:rPr>
              <w:t xml:space="preserve">Особенности интерактивного взаимодействия со зрителем </w:t>
            </w:r>
            <w:r w:rsidR="006411DD" w:rsidRPr="008A4331">
              <w:rPr>
                <w:sz w:val="24"/>
                <w:szCs w:val="24"/>
              </w:rPr>
              <w:t xml:space="preserve">при </w:t>
            </w:r>
            <w:r w:rsidRPr="008A4331">
              <w:rPr>
                <w:sz w:val="24"/>
                <w:szCs w:val="24"/>
              </w:rPr>
              <w:t>проведени</w:t>
            </w:r>
            <w:r w:rsidR="006411DD" w:rsidRPr="008A4331">
              <w:rPr>
                <w:sz w:val="24"/>
                <w:szCs w:val="24"/>
              </w:rPr>
              <w:t>и</w:t>
            </w:r>
            <w:r w:rsidRPr="008A4331">
              <w:rPr>
                <w:sz w:val="24"/>
                <w:szCs w:val="24"/>
              </w:rPr>
              <w:t xml:space="preserve"> спортивно-зрелищного мероприятия</w:t>
            </w:r>
          </w:p>
        </w:tc>
      </w:tr>
      <w:tr w:rsidR="00CE0ABA" w:rsidRPr="008A4331"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CE0ABA" w:rsidRPr="008A4331" w:rsidRDefault="00CE0ABA"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CE0ABA" w:rsidRPr="008A4331" w:rsidRDefault="006411DD" w:rsidP="00CE0ABA">
            <w:pPr>
              <w:jc w:val="both"/>
              <w:rPr>
                <w:sz w:val="24"/>
                <w:szCs w:val="24"/>
              </w:rPr>
            </w:pPr>
            <w:r w:rsidRPr="008A4331">
              <w:rPr>
                <w:sz w:val="24"/>
                <w:szCs w:val="24"/>
              </w:rPr>
              <w:t>Постановочная работа в различных видах спорта</w:t>
            </w:r>
          </w:p>
        </w:tc>
      </w:tr>
      <w:tr w:rsidR="00215089" w:rsidRPr="008A4331"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215089" w:rsidRPr="008A4331" w:rsidRDefault="00215089"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15089" w:rsidRPr="008A4331" w:rsidRDefault="00B95F1F" w:rsidP="008712F2">
            <w:pPr>
              <w:jc w:val="both"/>
              <w:rPr>
                <w:sz w:val="24"/>
                <w:szCs w:val="24"/>
              </w:rPr>
            </w:pPr>
            <w:r w:rsidRPr="008A4331">
              <w:rPr>
                <w:sz w:val="24"/>
                <w:szCs w:val="24"/>
              </w:rPr>
              <w:t xml:space="preserve">Основы </w:t>
            </w:r>
            <w:r w:rsidR="00215089" w:rsidRPr="008A4331">
              <w:rPr>
                <w:sz w:val="24"/>
                <w:szCs w:val="24"/>
              </w:rPr>
              <w:t>маркетинг</w:t>
            </w:r>
            <w:r w:rsidRPr="008A4331">
              <w:rPr>
                <w:sz w:val="24"/>
                <w:szCs w:val="24"/>
              </w:rPr>
              <w:t>а</w:t>
            </w:r>
            <w:r w:rsidR="00215089" w:rsidRPr="008A4331">
              <w:rPr>
                <w:sz w:val="24"/>
                <w:szCs w:val="24"/>
              </w:rPr>
              <w:t xml:space="preserve"> спортивно-зрелищных мероприятий</w:t>
            </w:r>
          </w:p>
        </w:tc>
      </w:tr>
      <w:tr w:rsidR="00215089" w:rsidRPr="008A4331"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215089" w:rsidRPr="008A4331" w:rsidRDefault="00215089"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15089" w:rsidRPr="008A4331" w:rsidRDefault="008712F2" w:rsidP="008712F2">
            <w:pPr>
              <w:rPr>
                <w:sz w:val="24"/>
                <w:szCs w:val="24"/>
              </w:rPr>
            </w:pPr>
            <w:r w:rsidRPr="008A4331">
              <w:rPr>
                <w:sz w:val="24"/>
                <w:szCs w:val="24"/>
              </w:rPr>
              <w:t>Материально-техническое обеспечение и финансирование спортивно-зрелищного мероприятия</w:t>
            </w:r>
          </w:p>
        </w:tc>
      </w:tr>
      <w:tr w:rsidR="00215089" w:rsidRPr="008A4331"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215089" w:rsidRPr="008A4331" w:rsidRDefault="00215089"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15089" w:rsidRPr="008A4331" w:rsidRDefault="00215089" w:rsidP="009B1B08">
            <w:pPr>
              <w:jc w:val="both"/>
              <w:rPr>
                <w:sz w:val="24"/>
                <w:szCs w:val="24"/>
              </w:rPr>
            </w:pPr>
            <w:r w:rsidRPr="008A4331">
              <w:rPr>
                <w:sz w:val="24"/>
                <w:szCs w:val="24"/>
              </w:rPr>
              <w:t>Санитарно-</w:t>
            </w:r>
            <w:r w:rsidR="009B1B08" w:rsidRPr="008A4331">
              <w:rPr>
                <w:sz w:val="24"/>
                <w:szCs w:val="24"/>
              </w:rPr>
              <w:t>эпидемиологические</w:t>
            </w:r>
            <w:r w:rsidRPr="008A4331">
              <w:rPr>
                <w:sz w:val="24"/>
                <w:szCs w:val="24"/>
              </w:rPr>
              <w:t xml:space="preserve"> правила </w:t>
            </w:r>
            <w:r w:rsidR="009B1B08" w:rsidRPr="008A4331">
              <w:rPr>
                <w:sz w:val="24"/>
                <w:szCs w:val="24"/>
              </w:rPr>
              <w:t xml:space="preserve">и нормативы </w:t>
            </w:r>
            <w:r w:rsidRPr="008A4331">
              <w:rPr>
                <w:sz w:val="24"/>
                <w:szCs w:val="24"/>
              </w:rPr>
              <w:t>проведения спортивно-зрелищных мероприятий различных видов</w:t>
            </w:r>
          </w:p>
        </w:tc>
      </w:tr>
      <w:tr w:rsidR="00215089" w:rsidRPr="008A4331"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215089" w:rsidRPr="008A4331" w:rsidRDefault="00215089"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15089" w:rsidRPr="008A4331" w:rsidRDefault="006411DD" w:rsidP="006411DD">
            <w:pPr>
              <w:autoSpaceDE/>
              <w:autoSpaceDN/>
              <w:jc w:val="both"/>
              <w:rPr>
                <w:rFonts w:eastAsia="Calibri"/>
                <w:bCs/>
                <w:sz w:val="24"/>
                <w:szCs w:val="24"/>
                <w:lang w:eastAsia="en-US"/>
              </w:rPr>
            </w:pPr>
            <w:r w:rsidRPr="008A4331">
              <w:rPr>
                <w:rFonts w:eastAsia="Calibri"/>
                <w:bCs/>
                <w:sz w:val="24"/>
                <w:szCs w:val="24"/>
                <w:lang w:eastAsia="en-US"/>
              </w:rPr>
              <w:t>О</w:t>
            </w:r>
            <w:r w:rsidR="00215089" w:rsidRPr="008A4331">
              <w:rPr>
                <w:rFonts w:eastAsia="Calibri"/>
                <w:bCs/>
                <w:sz w:val="24"/>
                <w:szCs w:val="24"/>
                <w:lang w:eastAsia="en-US"/>
              </w:rPr>
              <w:t xml:space="preserve">сновные виды доходов и расходов спортивно-зрелищного мероприятия </w:t>
            </w:r>
          </w:p>
        </w:tc>
      </w:tr>
      <w:tr w:rsidR="00215089" w:rsidRPr="008A4331"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215089" w:rsidRPr="008A4331" w:rsidRDefault="00215089"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15089" w:rsidRPr="008A4331" w:rsidRDefault="00215089" w:rsidP="00215089">
            <w:pPr>
              <w:autoSpaceDE/>
              <w:autoSpaceDN/>
              <w:jc w:val="both"/>
              <w:rPr>
                <w:rFonts w:eastAsia="Calibri"/>
                <w:bCs/>
                <w:sz w:val="24"/>
                <w:szCs w:val="24"/>
                <w:lang w:eastAsia="en-US"/>
              </w:rPr>
            </w:pPr>
            <w:r w:rsidRPr="008A4331">
              <w:rPr>
                <w:rFonts w:eastAsia="Calibri"/>
                <w:bCs/>
                <w:sz w:val="24"/>
                <w:szCs w:val="24"/>
                <w:lang w:eastAsia="en-US"/>
              </w:rPr>
              <w:t>Правила пользования информационно-коммуникационными технологиями и средствами связи</w:t>
            </w:r>
            <w:r w:rsidR="00E211B6" w:rsidRPr="008A4331">
              <w:rPr>
                <w:rFonts w:eastAsia="Calibri"/>
                <w:bCs/>
                <w:sz w:val="24"/>
                <w:szCs w:val="24"/>
                <w:lang w:eastAsia="en-US"/>
              </w:rPr>
              <w:t>, электронными средствами</w:t>
            </w:r>
          </w:p>
        </w:tc>
      </w:tr>
      <w:tr w:rsidR="00215089" w:rsidRPr="008A4331" w:rsidTr="001A77CA">
        <w:trPr>
          <w:trHeight w:val="20"/>
        </w:trPr>
        <w:tc>
          <w:tcPr>
            <w:tcW w:w="1282" w:type="pct"/>
            <w:tcBorders>
              <w:top w:val="single" w:sz="4" w:space="0" w:color="7F7F7F"/>
              <w:left w:val="single" w:sz="4" w:space="0" w:color="7F7F7F"/>
              <w:bottom w:val="single" w:sz="4" w:space="0" w:color="7F7F7F"/>
              <w:right w:val="single" w:sz="4" w:space="0" w:color="7F7F7F"/>
            </w:tcBorders>
          </w:tcPr>
          <w:p w:rsidR="00215089" w:rsidRPr="008A4331" w:rsidRDefault="00215089" w:rsidP="00215089">
            <w:pPr>
              <w:rPr>
                <w:sz w:val="24"/>
                <w:szCs w:val="24"/>
              </w:rPr>
            </w:pPr>
            <w:r w:rsidRPr="008A4331">
              <w:rPr>
                <w:sz w:val="24"/>
                <w:szCs w:val="24"/>
              </w:rPr>
              <w:t>Другие характеристики</w:t>
            </w:r>
          </w:p>
        </w:tc>
        <w:tc>
          <w:tcPr>
            <w:tcW w:w="3718" w:type="pct"/>
            <w:tcBorders>
              <w:top w:val="single" w:sz="4" w:space="0" w:color="7F7F7F"/>
              <w:left w:val="single" w:sz="4" w:space="0" w:color="7F7F7F"/>
              <w:bottom w:val="single" w:sz="4" w:space="0" w:color="7F7F7F"/>
              <w:right w:val="single" w:sz="4" w:space="0" w:color="7F7F7F"/>
            </w:tcBorders>
          </w:tcPr>
          <w:p w:rsidR="00215089" w:rsidRPr="008A4331" w:rsidRDefault="007F58C9" w:rsidP="00AA1B28">
            <w:pPr>
              <w:jc w:val="both"/>
              <w:rPr>
                <w:sz w:val="24"/>
                <w:szCs w:val="24"/>
              </w:rPr>
            </w:pPr>
            <w:r w:rsidRPr="008A4331">
              <w:rPr>
                <w:sz w:val="24"/>
                <w:szCs w:val="24"/>
              </w:rPr>
              <w:t>-</w:t>
            </w:r>
          </w:p>
        </w:tc>
      </w:tr>
    </w:tbl>
    <w:p w:rsidR="0083751F" w:rsidRPr="008A4331" w:rsidRDefault="0083751F" w:rsidP="0083751F">
      <w:pPr>
        <w:pStyle w:val="21"/>
        <w:keepNext w:val="0"/>
        <w:keepLines w:val="0"/>
        <w:rPr>
          <w:color w:val="auto"/>
        </w:rPr>
      </w:pPr>
    </w:p>
    <w:p w:rsidR="00263D0D" w:rsidRPr="008A4331" w:rsidRDefault="00263D0D" w:rsidP="00263D0D">
      <w:pPr>
        <w:rPr>
          <w:b/>
          <w:bCs/>
          <w:sz w:val="24"/>
          <w:szCs w:val="24"/>
        </w:rPr>
      </w:pPr>
      <w:r w:rsidRPr="008A4331">
        <w:rPr>
          <w:b/>
          <w:bCs/>
          <w:sz w:val="24"/>
          <w:szCs w:val="24"/>
        </w:rPr>
        <w:t>3.</w:t>
      </w:r>
      <w:r w:rsidR="001F41FF" w:rsidRPr="008A4331">
        <w:rPr>
          <w:b/>
          <w:bCs/>
          <w:sz w:val="24"/>
          <w:szCs w:val="24"/>
          <w:lang w:val="en-US"/>
        </w:rPr>
        <w:t>6</w:t>
      </w:r>
      <w:r w:rsidR="00E93F69" w:rsidRPr="008A4331">
        <w:rPr>
          <w:b/>
          <w:bCs/>
          <w:sz w:val="24"/>
          <w:szCs w:val="24"/>
        </w:rPr>
        <w:t>.4</w:t>
      </w:r>
      <w:r w:rsidRPr="008A4331">
        <w:rPr>
          <w:b/>
          <w:bCs/>
          <w:sz w:val="24"/>
          <w:szCs w:val="24"/>
        </w:rPr>
        <w:t>. Трудовая функция</w:t>
      </w:r>
    </w:p>
    <w:p w:rsidR="00263D0D" w:rsidRPr="008A4331" w:rsidRDefault="00263D0D" w:rsidP="00263D0D">
      <w:pPr>
        <w:rPr>
          <w:b/>
          <w:bCs/>
          <w:sz w:val="18"/>
          <w:szCs w:val="24"/>
        </w:rPr>
      </w:pPr>
    </w:p>
    <w:tbl>
      <w:tblPr>
        <w:tblW w:w="5000" w:type="pct"/>
        <w:tblCellMar>
          <w:left w:w="28" w:type="dxa"/>
          <w:right w:w="28" w:type="dxa"/>
        </w:tblCellMar>
        <w:tblLook w:val="0000"/>
      </w:tblPr>
      <w:tblGrid>
        <w:gridCol w:w="1546"/>
        <w:gridCol w:w="4690"/>
        <w:gridCol w:w="882"/>
        <w:gridCol w:w="1036"/>
        <w:gridCol w:w="1549"/>
        <w:gridCol w:w="558"/>
      </w:tblGrid>
      <w:tr w:rsidR="00263D0D" w:rsidRPr="008A4331" w:rsidTr="000D5F24">
        <w:tc>
          <w:tcPr>
            <w:tcW w:w="753" w:type="pct"/>
            <w:tcBorders>
              <w:top w:val="nil"/>
              <w:left w:val="nil"/>
              <w:bottom w:val="nil"/>
              <w:right w:val="single" w:sz="4" w:space="0" w:color="7F7F7F"/>
            </w:tcBorders>
            <w:vAlign w:val="center"/>
          </w:tcPr>
          <w:p w:rsidR="00263D0D" w:rsidRPr="008A4331" w:rsidRDefault="00263D0D" w:rsidP="000D5F24">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263D0D" w:rsidRPr="008A4331" w:rsidRDefault="007F58C9" w:rsidP="004847F2">
            <w:pPr>
              <w:rPr>
                <w:sz w:val="24"/>
                <w:szCs w:val="24"/>
              </w:rPr>
            </w:pPr>
            <w:r w:rsidRPr="008A4331">
              <w:rPr>
                <w:sz w:val="24"/>
                <w:szCs w:val="24"/>
              </w:rPr>
              <w:t>П</w:t>
            </w:r>
            <w:r w:rsidR="00263D0D" w:rsidRPr="008A4331">
              <w:rPr>
                <w:sz w:val="24"/>
                <w:szCs w:val="24"/>
              </w:rPr>
              <w:t xml:space="preserve">ланирование </w:t>
            </w:r>
            <w:r w:rsidR="005C51A5" w:rsidRPr="008A4331">
              <w:rPr>
                <w:sz w:val="24"/>
                <w:szCs w:val="24"/>
              </w:rPr>
              <w:t xml:space="preserve">и методическое сопровождение </w:t>
            </w:r>
            <w:r w:rsidR="007C4780" w:rsidRPr="008A4331">
              <w:rPr>
                <w:sz w:val="24"/>
                <w:szCs w:val="24"/>
              </w:rPr>
              <w:t>спортивной подготовки</w:t>
            </w:r>
            <w:r w:rsidR="00263D0D" w:rsidRPr="008A4331">
              <w:rPr>
                <w:sz w:val="24"/>
                <w:szCs w:val="24"/>
              </w:rPr>
              <w:t xml:space="preserve"> </w:t>
            </w:r>
            <w:proofErr w:type="gramStart"/>
            <w:r w:rsidR="004847F2" w:rsidRPr="008A4331">
              <w:rPr>
                <w:sz w:val="24"/>
                <w:szCs w:val="24"/>
              </w:rPr>
              <w:t>занимающихся</w:t>
            </w:r>
            <w:proofErr w:type="gramEnd"/>
            <w:r w:rsidR="00263D0D" w:rsidRPr="008A4331">
              <w:rPr>
                <w:sz w:val="24"/>
                <w:szCs w:val="24"/>
              </w:rPr>
              <w:t xml:space="preserve"> </w:t>
            </w:r>
          </w:p>
        </w:tc>
        <w:tc>
          <w:tcPr>
            <w:tcW w:w="430" w:type="pct"/>
            <w:tcBorders>
              <w:top w:val="nil"/>
              <w:left w:val="single" w:sz="4" w:space="0" w:color="7F7F7F"/>
              <w:bottom w:val="nil"/>
              <w:right w:val="single" w:sz="4" w:space="0" w:color="7F7F7F"/>
            </w:tcBorders>
            <w:vAlign w:val="center"/>
          </w:tcPr>
          <w:p w:rsidR="00263D0D" w:rsidRPr="008A4331" w:rsidRDefault="00263D0D" w:rsidP="000D5F24">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263D0D" w:rsidRPr="008A4331" w:rsidRDefault="001F41FF" w:rsidP="00F44D50">
            <w:pPr>
              <w:rPr>
                <w:sz w:val="24"/>
                <w:szCs w:val="24"/>
              </w:rPr>
            </w:pPr>
            <w:r w:rsidRPr="008A4331">
              <w:rPr>
                <w:sz w:val="24"/>
                <w:szCs w:val="24"/>
                <w:lang w:val="en-US"/>
              </w:rPr>
              <w:t>F</w:t>
            </w:r>
            <w:r w:rsidR="00E93F69" w:rsidRPr="008A4331">
              <w:rPr>
                <w:sz w:val="24"/>
                <w:szCs w:val="24"/>
              </w:rPr>
              <w:t>/04</w:t>
            </w:r>
            <w:r w:rsidR="00263D0D" w:rsidRPr="008A4331">
              <w:rPr>
                <w:sz w:val="24"/>
                <w:szCs w:val="24"/>
              </w:rPr>
              <w:t>.</w:t>
            </w:r>
            <w:r w:rsidR="00F44D50" w:rsidRPr="008A4331">
              <w:rPr>
                <w:sz w:val="24"/>
                <w:szCs w:val="24"/>
              </w:rPr>
              <w:t>6</w:t>
            </w:r>
          </w:p>
        </w:tc>
        <w:tc>
          <w:tcPr>
            <w:tcW w:w="755" w:type="pct"/>
            <w:tcBorders>
              <w:top w:val="nil"/>
              <w:left w:val="single" w:sz="4" w:space="0" w:color="7F7F7F"/>
              <w:bottom w:val="nil"/>
              <w:right w:val="single" w:sz="4" w:space="0" w:color="7F7F7F"/>
            </w:tcBorders>
            <w:vAlign w:val="center"/>
          </w:tcPr>
          <w:p w:rsidR="00263D0D" w:rsidRPr="008A4331" w:rsidRDefault="00263D0D" w:rsidP="000D5F24">
            <w:r w:rsidRPr="008A4331">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263D0D" w:rsidRPr="008A4331" w:rsidRDefault="00F44D50" w:rsidP="000D5F24">
            <w:pPr>
              <w:jc w:val="center"/>
              <w:rPr>
                <w:sz w:val="24"/>
                <w:szCs w:val="24"/>
                <w:lang w:val="en-US"/>
              </w:rPr>
            </w:pPr>
            <w:r w:rsidRPr="008A4331">
              <w:rPr>
                <w:sz w:val="24"/>
                <w:szCs w:val="24"/>
                <w:lang w:val="en-US"/>
              </w:rPr>
              <w:t>6</w:t>
            </w:r>
          </w:p>
        </w:tc>
      </w:tr>
    </w:tbl>
    <w:p w:rsidR="00263D0D" w:rsidRPr="008A4331" w:rsidRDefault="00263D0D" w:rsidP="00263D0D">
      <w:pPr>
        <w:rPr>
          <w:sz w:val="2"/>
          <w:szCs w:val="2"/>
        </w:rPr>
      </w:pPr>
    </w:p>
    <w:p w:rsidR="00263D0D" w:rsidRPr="008A4331" w:rsidRDefault="00263D0D" w:rsidP="00263D0D">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263D0D" w:rsidRPr="008A4331" w:rsidTr="004B6409">
        <w:tc>
          <w:tcPr>
            <w:tcW w:w="1084" w:type="pct"/>
            <w:tcBorders>
              <w:top w:val="nil"/>
              <w:left w:val="nil"/>
              <w:bottom w:val="nil"/>
              <w:right w:val="single" w:sz="4" w:space="0" w:color="7F7F7F"/>
            </w:tcBorders>
          </w:tcPr>
          <w:p w:rsidR="00263D0D" w:rsidRPr="008A4331" w:rsidRDefault="00263D0D" w:rsidP="000D5F24">
            <w:r w:rsidRPr="008A4331">
              <w:t>Происхождение</w:t>
            </w:r>
            <w:r w:rsidR="00824854" w:rsidRPr="008A4331">
              <w:t xml:space="preserve"> </w:t>
            </w:r>
            <w:r w:rsidRPr="008A4331">
              <w:t>трудовой функции</w:t>
            </w:r>
          </w:p>
        </w:tc>
        <w:tc>
          <w:tcPr>
            <w:tcW w:w="620" w:type="pct"/>
            <w:tcBorders>
              <w:top w:val="single" w:sz="4" w:space="0" w:color="7F7F7F"/>
              <w:left w:val="single" w:sz="4" w:space="0" w:color="7F7F7F"/>
              <w:bottom w:val="single" w:sz="4" w:space="0" w:color="7F7F7F"/>
              <w:right w:val="nil"/>
            </w:tcBorders>
            <w:vAlign w:val="center"/>
          </w:tcPr>
          <w:p w:rsidR="00263D0D" w:rsidRPr="008A4331" w:rsidRDefault="00263D0D" w:rsidP="000D5F24">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263D0D" w:rsidRPr="008A4331" w:rsidRDefault="00263D0D" w:rsidP="000D5F24">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263D0D" w:rsidRPr="008A4331" w:rsidRDefault="00263D0D" w:rsidP="000D5F24">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tcPr>
          <w:p w:rsidR="00263D0D" w:rsidRPr="008A4331" w:rsidRDefault="00263D0D" w:rsidP="000D5F24"/>
        </w:tc>
        <w:tc>
          <w:tcPr>
            <w:tcW w:w="619" w:type="pct"/>
            <w:tcBorders>
              <w:top w:val="single" w:sz="4" w:space="0" w:color="7F7F7F"/>
              <w:left w:val="single" w:sz="4" w:space="0" w:color="7F7F7F"/>
              <w:bottom w:val="single" w:sz="4" w:space="0" w:color="7F7F7F"/>
              <w:right w:val="single" w:sz="4" w:space="0" w:color="7F7F7F"/>
            </w:tcBorders>
          </w:tcPr>
          <w:p w:rsidR="00263D0D" w:rsidRPr="008A4331" w:rsidRDefault="00263D0D" w:rsidP="000D5F24"/>
        </w:tc>
        <w:tc>
          <w:tcPr>
            <w:tcW w:w="995" w:type="pct"/>
            <w:tcBorders>
              <w:top w:val="single" w:sz="4" w:space="0" w:color="7F7F7F"/>
              <w:left w:val="single" w:sz="4" w:space="0" w:color="7F7F7F"/>
              <w:bottom w:val="single" w:sz="4" w:space="0" w:color="7F7F7F"/>
              <w:right w:val="single" w:sz="4" w:space="0" w:color="7F7F7F"/>
            </w:tcBorders>
          </w:tcPr>
          <w:p w:rsidR="00263D0D" w:rsidRPr="008A4331" w:rsidRDefault="00263D0D" w:rsidP="000D5F24"/>
        </w:tc>
      </w:tr>
      <w:tr w:rsidR="00263D0D" w:rsidRPr="008A4331" w:rsidTr="004B6409">
        <w:tc>
          <w:tcPr>
            <w:tcW w:w="1084" w:type="pct"/>
            <w:tcBorders>
              <w:top w:val="nil"/>
              <w:left w:val="nil"/>
              <w:bottom w:val="nil"/>
              <w:right w:val="nil"/>
            </w:tcBorders>
          </w:tcPr>
          <w:p w:rsidR="00263D0D" w:rsidRPr="008A4331" w:rsidRDefault="00263D0D" w:rsidP="000D5F24">
            <w:pPr>
              <w:rPr>
                <w:sz w:val="24"/>
                <w:szCs w:val="24"/>
              </w:rPr>
            </w:pPr>
          </w:p>
        </w:tc>
        <w:tc>
          <w:tcPr>
            <w:tcW w:w="620" w:type="pct"/>
            <w:tcBorders>
              <w:top w:val="single" w:sz="4" w:space="0" w:color="7F7F7F"/>
              <w:left w:val="nil"/>
              <w:bottom w:val="nil"/>
              <w:right w:val="nil"/>
            </w:tcBorders>
          </w:tcPr>
          <w:p w:rsidR="00263D0D" w:rsidRPr="008A4331" w:rsidRDefault="00263D0D" w:rsidP="000D5F24"/>
        </w:tc>
        <w:tc>
          <w:tcPr>
            <w:tcW w:w="436" w:type="pct"/>
            <w:tcBorders>
              <w:top w:val="single" w:sz="4" w:space="0" w:color="7F7F7F"/>
              <w:left w:val="nil"/>
              <w:bottom w:val="nil"/>
              <w:right w:val="nil"/>
            </w:tcBorders>
          </w:tcPr>
          <w:p w:rsidR="00263D0D" w:rsidRPr="008A4331" w:rsidRDefault="00263D0D" w:rsidP="000D5F24"/>
        </w:tc>
        <w:tc>
          <w:tcPr>
            <w:tcW w:w="934" w:type="pct"/>
            <w:tcBorders>
              <w:top w:val="single" w:sz="4" w:space="0" w:color="7F7F7F"/>
              <w:left w:val="nil"/>
              <w:bottom w:val="nil"/>
              <w:right w:val="nil"/>
            </w:tcBorders>
          </w:tcPr>
          <w:p w:rsidR="00263D0D" w:rsidRPr="008A4331" w:rsidRDefault="00263D0D" w:rsidP="000D5F24"/>
        </w:tc>
        <w:tc>
          <w:tcPr>
            <w:tcW w:w="312" w:type="pct"/>
            <w:tcBorders>
              <w:top w:val="single" w:sz="4" w:space="0" w:color="7F7F7F"/>
              <w:left w:val="nil"/>
              <w:bottom w:val="nil"/>
              <w:right w:val="nil"/>
            </w:tcBorders>
          </w:tcPr>
          <w:p w:rsidR="00263D0D" w:rsidRPr="008A4331" w:rsidRDefault="00263D0D" w:rsidP="000D5F24"/>
        </w:tc>
        <w:tc>
          <w:tcPr>
            <w:tcW w:w="619" w:type="pct"/>
            <w:tcBorders>
              <w:top w:val="single" w:sz="4" w:space="0" w:color="7F7F7F"/>
              <w:left w:val="nil"/>
              <w:bottom w:val="nil"/>
              <w:right w:val="nil"/>
            </w:tcBorders>
          </w:tcPr>
          <w:p w:rsidR="00263D0D" w:rsidRPr="008A4331" w:rsidRDefault="00263D0D" w:rsidP="004B6409">
            <w:pPr>
              <w:jc w:val="center"/>
            </w:pPr>
            <w:r w:rsidRPr="008A4331">
              <w:t>Код оригинала</w:t>
            </w:r>
          </w:p>
        </w:tc>
        <w:tc>
          <w:tcPr>
            <w:tcW w:w="995" w:type="pct"/>
            <w:tcBorders>
              <w:top w:val="single" w:sz="4" w:space="0" w:color="7F7F7F"/>
              <w:left w:val="nil"/>
              <w:bottom w:val="nil"/>
              <w:right w:val="nil"/>
            </w:tcBorders>
          </w:tcPr>
          <w:p w:rsidR="00263D0D" w:rsidRPr="008A4331" w:rsidRDefault="00263D0D" w:rsidP="004B6409">
            <w:pPr>
              <w:jc w:val="center"/>
            </w:pPr>
            <w:r w:rsidRPr="008A4331">
              <w:t>Регистрационный номер профессионального стандарта</w:t>
            </w:r>
          </w:p>
        </w:tc>
      </w:tr>
    </w:tbl>
    <w:p w:rsidR="00263D0D" w:rsidRPr="008A4331" w:rsidRDefault="00263D0D" w:rsidP="00263D0D">
      <w:pPr>
        <w:rPr>
          <w:b/>
          <w:bCs/>
          <w:sz w:val="24"/>
          <w:szCs w:val="24"/>
        </w:rPr>
      </w:pPr>
    </w:p>
    <w:p w:rsidR="00263D0D" w:rsidRPr="008A4331" w:rsidRDefault="00263D0D" w:rsidP="00263D0D">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631"/>
        <w:gridCol w:w="7630"/>
      </w:tblGrid>
      <w:tr w:rsidR="0034631A" w:rsidRPr="008A4331" w:rsidTr="000D5F24">
        <w:trPr>
          <w:trHeight w:val="20"/>
        </w:trPr>
        <w:tc>
          <w:tcPr>
            <w:tcW w:w="1282" w:type="pct"/>
            <w:vMerge w:val="restart"/>
          </w:tcPr>
          <w:p w:rsidR="0034631A" w:rsidRPr="008A4331" w:rsidRDefault="0034631A" w:rsidP="000D5F24">
            <w:pPr>
              <w:rPr>
                <w:sz w:val="24"/>
                <w:szCs w:val="24"/>
              </w:rPr>
            </w:pPr>
            <w:r w:rsidRPr="008A4331">
              <w:rPr>
                <w:sz w:val="24"/>
                <w:szCs w:val="24"/>
              </w:rPr>
              <w:t>Трудовые действия</w:t>
            </w:r>
          </w:p>
        </w:tc>
        <w:tc>
          <w:tcPr>
            <w:tcW w:w="3718" w:type="pct"/>
          </w:tcPr>
          <w:p w:rsidR="0034631A" w:rsidRPr="008A4331" w:rsidRDefault="0034631A" w:rsidP="004466F7">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Разработка методической документации по проведению набора в группы занятий по виду спорта, по индивидуальному отбору лиц для прохождения программ спортивной подготовки</w:t>
            </w:r>
          </w:p>
        </w:tc>
      </w:tr>
      <w:tr w:rsidR="0034631A" w:rsidRPr="008A4331" w:rsidTr="000D5F24">
        <w:trPr>
          <w:trHeight w:val="20"/>
        </w:trPr>
        <w:tc>
          <w:tcPr>
            <w:tcW w:w="1282" w:type="pct"/>
            <w:vMerge/>
          </w:tcPr>
          <w:p w:rsidR="0034631A" w:rsidRPr="008A4331" w:rsidRDefault="0034631A" w:rsidP="000D5F24">
            <w:pPr>
              <w:rPr>
                <w:sz w:val="24"/>
                <w:szCs w:val="24"/>
              </w:rPr>
            </w:pPr>
          </w:p>
        </w:tc>
        <w:tc>
          <w:tcPr>
            <w:tcW w:w="3718" w:type="pct"/>
          </w:tcPr>
          <w:p w:rsidR="0034631A" w:rsidRPr="008A4331" w:rsidRDefault="0034631A" w:rsidP="004847F2">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 xml:space="preserve">Формирование сводного плана комплектования групп </w:t>
            </w:r>
            <w:r w:rsidR="004847F2" w:rsidRPr="008A4331">
              <w:rPr>
                <w:rFonts w:ascii="Times New Roman" w:hAnsi="Times New Roman" w:cs="Times New Roman"/>
                <w:sz w:val="24"/>
                <w:szCs w:val="24"/>
                <w:lang w:eastAsia="en-US"/>
              </w:rPr>
              <w:t>занимающихся</w:t>
            </w:r>
            <w:r w:rsidRPr="008A4331">
              <w:rPr>
                <w:rFonts w:ascii="Times New Roman" w:hAnsi="Times New Roman" w:cs="Times New Roman"/>
                <w:sz w:val="24"/>
                <w:szCs w:val="24"/>
                <w:lang w:eastAsia="en-US"/>
              </w:rPr>
              <w:t xml:space="preserve"> по видам спорта и этапам спортивной подготовки</w:t>
            </w:r>
          </w:p>
        </w:tc>
      </w:tr>
      <w:tr w:rsidR="0034631A" w:rsidRPr="008A4331" w:rsidTr="000D5F24">
        <w:trPr>
          <w:trHeight w:val="20"/>
        </w:trPr>
        <w:tc>
          <w:tcPr>
            <w:tcW w:w="1282" w:type="pct"/>
            <w:vMerge/>
          </w:tcPr>
          <w:p w:rsidR="0034631A" w:rsidRPr="008A4331" w:rsidRDefault="0034631A" w:rsidP="000D5F24">
            <w:pPr>
              <w:rPr>
                <w:sz w:val="24"/>
                <w:szCs w:val="24"/>
              </w:rPr>
            </w:pPr>
          </w:p>
        </w:tc>
        <w:tc>
          <w:tcPr>
            <w:tcW w:w="3718" w:type="pct"/>
          </w:tcPr>
          <w:p w:rsidR="0034631A" w:rsidRPr="008A4331" w:rsidRDefault="0034631A" w:rsidP="00FD0941">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Разработка годов</w:t>
            </w:r>
            <w:r w:rsidR="00FD0941" w:rsidRPr="008A4331">
              <w:rPr>
                <w:rFonts w:ascii="Times New Roman" w:hAnsi="Times New Roman" w:cs="Times New Roman"/>
                <w:sz w:val="24"/>
                <w:szCs w:val="24"/>
                <w:lang w:eastAsia="en-US"/>
              </w:rPr>
              <w:t>ого плана спортивной подготовки и</w:t>
            </w:r>
            <w:r w:rsidRPr="008A4331">
              <w:rPr>
                <w:rFonts w:ascii="Times New Roman" w:hAnsi="Times New Roman" w:cs="Times New Roman"/>
                <w:sz w:val="24"/>
                <w:szCs w:val="24"/>
                <w:lang w:eastAsia="en-US"/>
              </w:rPr>
              <w:t xml:space="preserve"> плана ресурсного обеспечения спортивной подготовки </w:t>
            </w:r>
          </w:p>
        </w:tc>
      </w:tr>
      <w:tr w:rsidR="00FD0941" w:rsidRPr="008A4331" w:rsidTr="000D5F24">
        <w:trPr>
          <w:trHeight w:val="20"/>
        </w:trPr>
        <w:tc>
          <w:tcPr>
            <w:tcW w:w="1282" w:type="pct"/>
            <w:vMerge/>
          </w:tcPr>
          <w:p w:rsidR="00FD0941" w:rsidRPr="008A4331" w:rsidRDefault="00FD0941" w:rsidP="000D5F24">
            <w:pPr>
              <w:rPr>
                <w:sz w:val="24"/>
                <w:szCs w:val="24"/>
              </w:rPr>
            </w:pPr>
          </w:p>
        </w:tc>
        <w:tc>
          <w:tcPr>
            <w:tcW w:w="3718" w:type="pct"/>
          </w:tcPr>
          <w:p w:rsidR="00FD0941" w:rsidRPr="008A4331" w:rsidRDefault="00FD0941" w:rsidP="00FD0941">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Разработка календарного плана физкультурных и спортивных мероприятий</w:t>
            </w:r>
          </w:p>
        </w:tc>
      </w:tr>
      <w:tr w:rsidR="0034631A" w:rsidRPr="008A4331" w:rsidTr="000D5F24">
        <w:trPr>
          <w:trHeight w:val="20"/>
        </w:trPr>
        <w:tc>
          <w:tcPr>
            <w:tcW w:w="1282" w:type="pct"/>
            <w:vMerge/>
          </w:tcPr>
          <w:p w:rsidR="0034631A" w:rsidRPr="008A4331" w:rsidRDefault="0034631A" w:rsidP="000D5F24">
            <w:pPr>
              <w:rPr>
                <w:sz w:val="24"/>
                <w:szCs w:val="24"/>
              </w:rPr>
            </w:pPr>
          </w:p>
        </w:tc>
        <w:tc>
          <w:tcPr>
            <w:tcW w:w="3718" w:type="pct"/>
          </w:tcPr>
          <w:p w:rsidR="0034631A" w:rsidRPr="008A4331" w:rsidRDefault="0034631A" w:rsidP="004466F7">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Планирование нагрузки тренеров на календарный год (спортивный сезон)</w:t>
            </w:r>
          </w:p>
        </w:tc>
      </w:tr>
      <w:tr w:rsidR="0034631A" w:rsidRPr="008A4331" w:rsidTr="000D5F24">
        <w:trPr>
          <w:trHeight w:val="20"/>
        </w:trPr>
        <w:tc>
          <w:tcPr>
            <w:tcW w:w="1282" w:type="pct"/>
            <w:vMerge/>
          </w:tcPr>
          <w:p w:rsidR="0034631A" w:rsidRPr="008A4331" w:rsidRDefault="0034631A" w:rsidP="000D5F24">
            <w:pPr>
              <w:rPr>
                <w:sz w:val="24"/>
                <w:szCs w:val="24"/>
              </w:rPr>
            </w:pPr>
          </w:p>
        </w:tc>
        <w:tc>
          <w:tcPr>
            <w:tcW w:w="3718" w:type="pct"/>
          </w:tcPr>
          <w:p w:rsidR="0034631A" w:rsidRPr="008A4331" w:rsidRDefault="00FD0941" w:rsidP="0034631A">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Разработка</w:t>
            </w:r>
            <w:r w:rsidR="0034631A" w:rsidRPr="008A4331">
              <w:rPr>
                <w:rFonts w:ascii="Times New Roman" w:hAnsi="Times New Roman" w:cs="Times New Roman"/>
                <w:sz w:val="24"/>
                <w:szCs w:val="24"/>
                <w:lang w:eastAsia="en-US"/>
              </w:rPr>
              <w:t xml:space="preserve"> программ спортивной подготовки по виду (видам) спорта (спортивной дисциплине) </w:t>
            </w:r>
          </w:p>
        </w:tc>
      </w:tr>
      <w:tr w:rsidR="0034631A" w:rsidRPr="008A4331" w:rsidTr="000D5F24">
        <w:trPr>
          <w:trHeight w:val="20"/>
        </w:trPr>
        <w:tc>
          <w:tcPr>
            <w:tcW w:w="1282" w:type="pct"/>
            <w:vMerge/>
          </w:tcPr>
          <w:p w:rsidR="0034631A" w:rsidRPr="008A4331" w:rsidRDefault="0034631A" w:rsidP="000D5F24">
            <w:pPr>
              <w:rPr>
                <w:sz w:val="24"/>
                <w:szCs w:val="24"/>
              </w:rPr>
            </w:pPr>
          </w:p>
        </w:tc>
        <w:tc>
          <w:tcPr>
            <w:tcW w:w="3718" w:type="pct"/>
          </w:tcPr>
          <w:p w:rsidR="0034631A" w:rsidRPr="008A4331" w:rsidRDefault="0034631A" w:rsidP="0034631A">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 xml:space="preserve">Разработка методических и информационных материалов по реализации программ спортивной подготовки </w:t>
            </w:r>
          </w:p>
        </w:tc>
      </w:tr>
      <w:tr w:rsidR="003C026E" w:rsidRPr="008A4331" w:rsidTr="000D5F24">
        <w:trPr>
          <w:trHeight w:val="20"/>
        </w:trPr>
        <w:tc>
          <w:tcPr>
            <w:tcW w:w="1282" w:type="pct"/>
            <w:vMerge/>
          </w:tcPr>
          <w:p w:rsidR="0034631A" w:rsidRPr="008A4331" w:rsidRDefault="0034631A" w:rsidP="000D5F24">
            <w:pPr>
              <w:rPr>
                <w:sz w:val="24"/>
                <w:szCs w:val="24"/>
              </w:rPr>
            </w:pPr>
          </w:p>
        </w:tc>
        <w:tc>
          <w:tcPr>
            <w:tcW w:w="3718" w:type="pct"/>
          </w:tcPr>
          <w:p w:rsidR="0034631A" w:rsidRPr="008A4331" w:rsidRDefault="0034631A" w:rsidP="00E257A9">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Формирование банка нормативн</w:t>
            </w:r>
            <w:r w:rsidR="00E257A9">
              <w:rPr>
                <w:rFonts w:ascii="Times New Roman" w:hAnsi="Times New Roman" w:cs="Times New Roman"/>
                <w:sz w:val="24"/>
                <w:szCs w:val="24"/>
                <w:lang w:eastAsia="en-US"/>
              </w:rPr>
              <w:t>ых правовых актов и</w:t>
            </w:r>
            <w:r w:rsidRPr="008A4331">
              <w:rPr>
                <w:rFonts w:ascii="Times New Roman" w:hAnsi="Times New Roman" w:cs="Times New Roman"/>
                <w:sz w:val="24"/>
                <w:szCs w:val="24"/>
                <w:lang w:eastAsia="en-US"/>
              </w:rPr>
              <w:t xml:space="preserve"> научно-методической информации по организации спортивной подготовки</w:t>
            </w:r>
          </w:p>
        </w:tc>
      </w:tr>
      <w:tr w:rsidR="003C026E" w:rsidRPr="008A4331" w:rsidTr="000D5F24">
        <w:trPr>
          <w:trHeight w:val="20"/>
        </w:trPr>
        <w:tc>
          <w:tcPr>
            <w:tcW w:w="1282" w:type="pct"/>
            <w:vMerge/>
          </w:tcPr>
          <w:p w:rsidR="0034631A" w:rsidRPr="008A4331" w:rsidRDefault="0034631A" w:rsidP="000D5F24">
            <w:pPr>
              <w:rPr>
                <w:sz w:val="24"/>
                <w:szCs w:val="24"/>
              </w:rPr>
            </w:pPr>
          </w:p>
        </w:tc>
        <w:tc>
          <w:tcPr>
            <w:tcW w:w="3718" w:type="pct"/>
          </w:tcPr>
          <w:p w:rsidR="0034631A" w:rsidRPr="008A4331" w:rsidRDefault="0034631A" w:rsidP="0042671B">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 xml:space="preserve">Разработка стратегии </w:t>
            </w:r>
            <w:r w:rsidR="0042671B" w:rsidRPr="008A4331">
              <w:rPr>
                <w:rFonts w:ascii="Times New Roman" w:hAnsi="Times New Roman" w:cs="Times New Roman"/>
                <w:sz w:val="24"/>
                <w:szCs w:val="24"/>
                <w:lang w:eastAsia="en-US"/>
              </w:rPr>
              <w:t xml:space="preserve">индивидуального или группового </w:t>
            </w:r>
            <w:r w:rsidRPr="008A4331">
              <w:rPr>
                <w:rFonts w:ascii="Times New Roman" w:hAnsi="Times New Roman" w:cs="Times New Roman"/>
                <w:sz w:val="24"/>
                <w:szCs w:val="24"/>
                <w:lang w:eastAsia="en-US"/>
              </w:rPr>
              <w:t xml:space="preserve">тренировочного и соревновательного процессов для </w:t>
            </w:r>
            <w:r w:rsidR="0042671B" w:rsidRPr="008A4331">
              <w:rPr>
                <w:rFonts w:ascii="Times New Roman" w:hAnsi="Times New Roman" w:cs="Times New Roman"/>
                <w:sz w:val="24"/>
                <w:szCs w:val="24"/>
                <w:lang w:eastAsia="en-US"/>
              </w:rPr>
              <w:t>спортсменов</w:t>
            </w:r>
            <w:r w:rsidRPr="008A4331">
              <w:rPr>
                <w:rFonts w:ascii="Times New Roman" w:hAnsi="Times New Roman" w:cs="Times New Roman"/>
                <w:sz w:val="24"/>
                <w:szCs w:val="24"/>
                <w:lang w:eastAsia="en-US"/>
              </w:rPr>
              <w:t xml:space="preserve"> физкультурно-спортивной организации</w:t>
            </w:r>
          </w:p>
        </w:tc>
      </w:tr>
      <w:tr w:rsidR="00492B4F" w:rsidRPr="008A4331" w:rsidTr="000D5F24">
        <w:trPr>
          <w:trHeight w:val="20"/>
        </w:trPr>
        <w:tc>
          <w:tcPr>
            <w:tcW w:w="1282" w:type="pct"/>
            <w:vMerge/>
          </w:tcPr>
          <w:p w:rsidR="00492B4F" w:rsidRPr="008A4331" w:rsidRDefault="00492B4F" w:rsidP="000D5F24">
            <w:pPr>
              <w:rPr>
                <w:sz w:val="24"/>
                <w:szCs w:val="24"/>
              </w:rPr>
            </w:pPr>
          </w:p>
        </w:tc>
        <w:tc>
          <w:tcPr>
            <w:tcW w:w="3718" w:type="pct"/>
          </w:tcPr>
          <w:p w:rsidR="00492B4F" w:rsidRPr="008A4331" w:rsidRDefault="00492B4F" w:rsidP="00492B4F">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Консультирование тренеров, тренеров-преподавателей по определению содержания, форм, методов и сре</w:t>
            </w:r>
            <w:proofErr w:type="gramStart"/>
            <w:r w:rsidRPr="008A4331">
              <w:rPr>
                <w:rFonts w:ascii="Times New Roman" w:hAnsi="Times New Roman" w:cs="Times New Roman"/>
                <w:sz w:val="24"/>
                <w:szCs w:val="24"/>
                <w:lang w:eastAsia="en-US"/>
              </w:rPr>
              <w:t>дств сп</w:t>
            </w:r>
            <w:proofErr w:type="gramEnd"/>
            <w:r w:rsidRPr="008A4331">
              <w:rPr>
                <w:rFonts w:ascii="Times New Roman" w:hAnsi="Times New Roman" w:cs="Times New Roman"/>
                <w:sz w:val="24"/>
                <w:szCs w:val="24"/>
                <w:lang w:eastAsia="en-US"/>
              </w:rPr>
              <w:t>ортивной подготовки</w:t>
            </w:r>
          </w:p>
        </w:tc>
      </w:tr>
      <w:tr w:rsidR="003C026E" w:rsidRPr="008A4331" w:rsidTr="000D5F24">
        <w:trPr>
          <w:trHeight w:val="20"/>
        </w:trPr>
        <w:tc>
          <w:tcPr>
            <w:tcW w:w="1282" w:type="pct"/>
            <w:vMerge/>
          </w:tcPr>
          <w:p w:rsidR="0034631A" w:rsidRPr="008A4331" w:rsidRDefault="0034631A" w:rsidP="000D5F24">
            <w:pPr>
              <w:rPr>
                <w:sz w:val="24"/>
                <w:szCs w:val="24"/>
              </w:rPr>
            </w:pPr>
          </w:p>
        </w:tc>
        <w:tc>
          <w:tcPr>
            <w:tcW w:w="3718" w:type="pct"/>
          </w:tcPr>
          <w:p w:rsidR="0034631A" w:rsidRPr="008A4331" w:rsidRDefault="0034631A" w:rsidP="0045056D">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Информирование тренеров, тренеров-преподавателей, специалистов физкультурно-спортивной организации о новых направлениях в развитии спортивной подготовки в виде спорта путем проведения очных и дистанционных мероприятий</w:t>
            </w:r>
            <w:r w:rsidR="0045056D" w:rsidRPr="008A4331">
              <w:rPr>
                <w:rFonts w:ascii="Times New Roman" w:hAnsi="Times New Roman" w:cs="Times New Roman"/>
                <w:sz w:val="24"/>
                <w:szCs w:val="24"/>
                <w:lang w:eastAsia="en-US"/>
              </w:rPr>
              <w:t xml:space="preserve"> с</w:t>
            </w:r>
            <w:r w:rsidRPr="008A4331">
              <w:rPr>
                <w:rFonts w:ascii="Times New Roman" w:hAnsi="Times New Roman" w:cs="Times New Roman"/>
                <w:sz w:val="24"/>
                <w:szCs w:val="24"/>
                <w:lang w:eastAsia="en-US"/>
              </w:rPr>
              <w:t xml:space="preserve"> применение</w:t>
            </w:r>
            <w:r w:rsidR="0045056D" w:rsidRPr="008A4331">
              <w:rPr>
                <w:rFonts w:ascii="Times New Roman" w:hAnsi="Times New Roman" w:cs="Times New Roman"/>
                <w:sz w:val="24"/>
                <w:szCs w:val="24"/>
                <w:lang w:eastAsia="en-US"/>
              </w:rPr>
              <w:t>м</w:t>
            </w:r>
            <w:r w:rsidRPr="008A4331">
              <w:rPr>
                <w:rFonts w:ascii="Times New Roman" w:hAnsi="Times New Roman" w:cs="Times New Roman"/>
                <w:sz w:val="24"/>
                <w:szCs w:val="24"/>
                <w:lang w:eastAsia="en-US"/>
              </w:rPr>
              <w:t xml:space="preserve"> информационных электронных ресурсов</w:t>
            </w:r>
          </w:p>
        </w:tc>
      </w:tr>
      <w:tr w:rsidR="003C026E" w:rsidRPr="008A4331" w:rsidTr="000D5F24">
        <w:trPr>
          <w:trHeight w:val="20"/>
        </w:trPr>
        <w:tc>
          <w:tcPr>
            <w:tcW w:w="1282" w:type="pct"/>
            <w:vMerge/>
          </w:tcPr>
          <w:p w:rsidR="0034631A" w:rsidRPr="008A4331" w:rsidRDefault="0034631A" w:rsidP="000D5F24">
            <w:pPr>
              <w:rPr>
                <w:sz w:val="24"/>
                <w:szCs w:val="24"/>
              </w:rPr>
            </w:pPr>
          </w:p>
        </w:tc>
        <w:tc>
          <w:tcPr>
            <w:tcW w:w="3718" w:type="pct"/>
          </w:tcPr>
          <w:p w:rsidR="0034631A" w:rsidRPr="008A4331" w:rsidRDefault="0045056D" w:rsidP="0045056D">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 xml:space="preserve">Анализ и обобщение работы тренеров, тренеров-преподавателей, специалистов физкультурно-спортивной организации по отделению (отделениям), видам спорта, направлениям физической подготовки  </w:t>
            </w:r>
          </w:p>
        </w:tc>
      </w:tr>
      <w:tr w:rsidR="003C026E" w:rsidRPr="008A4331" w:rsidTr="000D5F24">
        <w:trPr>
          <w:trHeight w:val="20"/>
        </w:trPr>
        <w:tc>
          <w:tcPr>
            <w:tcW w:w="1282" w:type="pct"/>
            <w:vMerge/>
          </w:tcPr>
          <w:p w:rsidR="0034631A" w:rsidRPr="008A4331" w:rsidRDefault="0034631A" w:rsidP="000D5F24">
            <w:pPr>
              <w:rPr>
                <w:sz w:val="24"/>
                <w:szCs w:val="24"/>
              </w:rPr>
            </w:pPr>
          </w:p>
        </w:tc>
        <w:tc>
          <w:tcPr>
            <w:tcW w:w="3718" w:type="pct"/>
          </w:tcPr>
          <w:p w:rsidR="0034631A" w:rsidRPr="008A4331" w:rsidRDefault="0034631A" w:rsidP="004466F7">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Проведение и анализ контрольно-переводных испытаний по итогам календарного года (спортивного сезона)</w:t>
            </w:r>
          </w:p>
        </w:tc>
      </w:tr>
      <w:tr w:rsidR="003C026E" w:rsidRPr="008A4331" w:rsidTr="000D5F24">
        <w:trPr>
          <w:trHeight w:val="20"/>
        </w:trPr>
        <w:tc>
          <w:tcPr>
            <w:tcW w:w="1282" w:type="pct"/>
            <w:vMerge/>
          </w:tcPr>
          <w:p w:rsidR="0034631A" w:rsidRPr="008A4331" w:rsidRDefault="0034631A" w:rsidP="000D5F24">
            <w:pPr>
              <w:rPr>
                <w:sz w:val="24"/>
                <w:szCs w:val="24"/>
              </w:rPr>
            </w:pPr>
          </w:p>
        </w:tc>
        <w:tc>
          <w:tcPr>
            <w:tcW w:w="3718" w:type="pct"/>
          </w:tcPr>
          <w:p w:rsidR="0034631A" w:rsidRPr="008A4331" w:rsidRDefault="0034631A" w:rsidP="004466F7">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Подготовка документов на присвоение спортсменам разрядов и званий, документов на подтверждение спортсменами спортивных разрядов</w:t>
            </w:r>
          </w:p>
        </w:tc>
      </w:tr>
      <w:tr w:rsidR="003C026E" w:rsidRPr="008A4331" w:rsidTr="000D5F24">
        <w:trPr>
          <w:trHeight w:val="20"/>
        </w:trPr>
        <w:tc>
          <w:tcPr>
            <w:tcW w:w="1282" w:type="pct"/>
            <w:vMerge/>
          </w:tcPr>
          <w:p w:rsidR="0034631A" w:rsidRPr="008A4331" w:rsidRDefault="0034631A" w:rsidP="000D5F24">
            <w:pPr>
              <w:rPr>
                <w:sz w:val="24"/>
                <w:szCs w:val="24"/>
              </w:rPr>
            </w:pPr>
          </w:p>
        </w:tc>
        <w:tc>
          <w:tcPr>
            <w:tcW w:w="3718" w:type="pct"/>
          </w:tcPr>
          <w:p w:rsidR="0034631A" w:rsidRPr="008A4331" w:rsidRDefault="0034631A" w:rsidP="00F46BA6">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 xml:space="preserve">Анализ и обобщение результатов </w:t>
            </w:r>
            <w:r w:rsidR="00F46BA6" w:rsidRPr="008A4331">
              <w:rPr>
                <w:rFonts w:ascii="Times New Roman" w:hAnsi="Times New Roman" w:cs="Times New Roman"/>
                <w:sz w:val="24"/>
                <w:szCs w:val="24"/>
                <w:lang w:eastAsia="en-US"/>
              </w:rPr>
              <w:t xml:space="preserve">выступления лиц, проходящих </w:t>
            </w:r>
            <w:r w:rsidR="00F46BA6" w:rsidRPr="008A4331">
              <w:rPr>
                <w:rFonts w:ascii="Times New Roman" w:hAnsi="Times New Roman" w:cs="Times New Roman"/>
                <w:sz w:val="24"/>
                <w:szCs w:val="24"/>
                <w:lang w:eastAsia="en-US"/>
              </w:rPr>
              <w:lastRenderedPageBreak/>
              <w:t>спортивную подготовку</w:t>
            </w:r>
            <w:r w:rsidRPr="008A4331">
              <w:rPr>
                <w:rFonts w:ascii="Times New Roman" w:hAnsi="Times New Roman" w:cs="Times New Roman"/>
                <w:sz w:val="24"/>
                <w:szCs w:val="24"/>
                <w:lang w:eastAsia="en-US"/>
              </w:rPr>
              <w:t xml:space="preserve"> на </w:t>
            </w:r>
            <w:r w:rsidR="00F46BA6" w:rsidRPr="008A4331">
              <w:rPr>
                <w:rFonts w:ascii="Times New Roman" w:hAnsi="Times New Roman" w:cs="Times New Roman"/>
                <w:sz w:val="24"/>
                <w:szCs w:val="24"/>
                <w:lang w:eastAsia="en-US"/>
              </w:rPr>
              <w:t xml:space="preserve">спортивных </w:t>
            </w:r>
            <w:r w:rsidRPr="008A4331">
              <w:rPr>
                <w:rFonts w:ascii="Times New Roman" w:hAnsi="Times New Roman" w:cs="Times New Roman"/>
                <w:sz w:val="24"/>
                <w:szCs w:val="24"/>
                <w:lang w:eastAsia="en-US"/>
              </w:rPr>
              <w:t>соревнованиях, экспериментальной работы в области спортивной подготовки в физкультурно-спортивной организации</w:t>
            </w:r>
          </w:p>
        </w:tc>
      </w:tr>
      <w:tr w:rsidR="003C026E" w:rsidRPr="008A4331" w:rsidTr="000D5F24">
        <w:trPr>
          <w:trHeight w:val="20"/>
        </w:trPr>
        <w:tc>
          <w:tcPr>
            <w:tcW w:w="1282" w:type="pct"/>
            <w:vMerge/>
          </w:tcPr>
          <w:p w:rsidR="0034631A" w:rsidRPr="008A4331" w:rsidRDefault="0034631A" w:rsidP="000D5F24">
            <w:pPr>
              <w:rPr>
                <w:sz w:val="24"/>
                <w:szCs w:val="24"/>
              </w:rPr>
            </w:pPr>
          </w:p>
        </w:tc>
        <w:tc>
          <w:tcPr>
            <w:tcW w:w="3718" w:type="pct"/>
          </w:tcPr>
          <w:p w:rsidR="0034631A" w:rsidRPr="008A4331" w:rsidRDefault="0034631A" w:rsidP="004466F7">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 xml:space="preserve">Методическое сопровождение деятельности тренерских советов и методических объединений физкультурно-спортивной организации </w:t>
            </w:r>
          </w:p>
        </w:tc>
      </w:tr>
      <w:tr w:rsidR="003C026E" w:rsidRPr="008A4331" w:rsidTr="000D5F24">
        <w:trPr>
          <w:trHeight w:val="20"/>
        </w:trPr>
        <w:tc>
          <w:tcPr>
            <w:tcW w:w="1282" w:type="pct"/>
            <w:vMerge/>
          </w:tcPr>
          <w:p w:rsidR="0034631A" w:rsidRPr="008A4331" w:rsidRDefault="0034631A" w:rsidP="000D5F24">
            <w:pPr>
              <w:rPr>
                <w:sz w:val="24"/>
                <w:szCs w:val="24"/>
              </w:rPr>
            </w:pPr>
          </w:p>
        </w:tc>
        <w:tc>
          <w:tcPr>
            <w:tcW w:w="3718" w:type="pct"/>
          </w:tcPr>
          <w:p w:rsidR="0034631A" w:rsidRPr="008A4331" w:rsidRDefault="0034631A" w:rsidP="004466F7">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Взаимодействие с инструкторами–методистами по федеральному округу по вопросам методического сопровождения спортивной подготовки</w:t>
            </w:r>
          </w:p>
        </w:tc>
      </w:tr>
      <w:tr w:rsidR="0034631A" w:rsidRPr="008A4331" w:rsidTr="000D5F24">
        <w:trPr>
          <w:trHeight w:val="20"/>
        </w:trPr>
        <w:tc>
          <w:tcPr>
            <w:tcW w:w="1282" w:type="pct"/>
            <w:vMerge/>
          </w:tcPr>
          <w:p w:rsidR="0034631A" w:rsidRPr="008A4331" w:rsidRDefault="0034631A" w:rsidP="000D5F24">
            <w:pPr>
              <w:rPr>
                <w:sz w:val="24"/>
                <w:szCs w:val="24"/>
              </w:rPr>
            </w:pPr>
          </w:p>
        </w:tc>
        <w:tc>
          <w:tcPr>
            <w:tcW w:w="3718" w:type="pct"/>
          </w:tcPr>
          <w:p w:rsidR="0034631A" w:rsidRPr="008A4331" w:rsidRDefault="0034631A" w:rsidP="0042671B">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Оперативная корректировка тренировочной</w:t>
            </w:r>
            <w:r w:rsidR="0042671B" w:rsidRPr="008A4331">
              <w:rPr>
                <w:rFonts w:ascii="Times New Roman" w:hAnsi="Times New Roman" w:cs="Times New Roman"/>
                <w:sz w:val="24"/>
                <w:szCs w:val="24"/>
                <w:lang w:eastAsia="en-US"/>
              </w:rPr>
              <w:t xml:space="preserve"> и воспитательной</w:t>
            </w:r>
            <w:r w:rsidRPr="008A4331">
              <w:rPr>
                <w:rFonts w:ascii="Times New Roman" w:hAnsi="Times New Roman" w:cs="Times New Roman"/>
                <w:sz w:val="24"/>
                <w:szCs w:val="24"/>
                <w:lang w:eastAsia="en-US"/>
              </w:rPr>
              <w:t xml:space="preserve"> работы, планирование мероприятий по повышению эффективности спортивной подготовки в физкультурно-спортивной организации</w:t>
            </w:r>
          </w:p>
        </w:tc>
      </w:tr>
      <w:tr w:rsidR="0034631A" w:rsidRPr="008A4331" w:rsidTr="00BE3331">
        <w:trPr>
          <w:trHeight w:val="273"/>
        </w:trPr>
        <w:tc>
          <w:tcPr>
            <w:tcW w:w="1282" w:type="pct"/>
            <w:vMerge w:val="restart"/>
          </w:tcPr>
          <w:p w:rsidR="0034631A" w:rsidRPr="008A4331" w:rsidRDefault="0034631A" w:rsidP="000D5F24">
            <w:pPr>
              <w:rPr>
                <w:sz w:val="24"/>
                <w:szCs w:val="24"/>
              </w:rPr>
            </w:pPr>
            <w:r w:rsidRPr="008A4331">
              <w:rPr>
                <w:sz w:val="24"/>
                <w:szCs w:val="24"/>
              </w:rPr>
              <w:t>Необходимые умения</w:t>
            </w:r>
          </w:p>
        </w:tc>
        <w:tc>
          <w:tcPr>
            <w:tcW w:w="3718" w:type="pct"/>
            <w:vAlign w:val="bottom"/>
          </w:tcPr>
          <w:p w:rsidR="0034631A" w:rsidRPr="008A4331" w:rsidRDefault="0034631A" w:rsidP="00260637">
            <w:pPr>
              <w:jc w:val="both"/>
              <w:rPr>
                <w:sz w:val="24"/>
                <w:szCs w:val="24"/>
              </w:rPr>
            </w:pPr>
            <w:r w:rsidRPr="008A4331">
              <w:rPr>
                <w:sz w:val="24"/>
                <w:szCs w:val="24"/>
              </w:rPr>
              <w:t>Разрабатывать методическую документацию по проведению набора в группы занятий по виду спорта, по индивидуальному отбору лиц для прохождения программ спортивной подготовки</w:t>
            </w:r>
          </w:p>
        </w:tc>
      </w:tr>
      <w:tr w:rsidR="003C026E" w:rsidRPr="008A4331" w:rsidTr="00D94CD3">
        <w:trPr>
          <w:trHeight w:val="562"/>
        </w:trPr>
        <w:tc>
          <w:tcPr>
            <w:tcW w:w="1282" w:type="pct"/>
            <w:vMerge/>
          </w:tcPr>
          <w:p w:rsidR="0034631A" w:rsidRPr="008A4331" w:rsidRDefault="0034631A" w:rsidP="000D5F24">
            <w:pPr>
              <w:rPr>
                <w:sz w:val="24"/>
                <w:szCs w:val="24"/>
              </w:rPr>
            </w:pPr>
          </w:p>
        </w:tc>
        <w:tc>
          <w:tcPr>
            <w:tcW w:w="3718" w:type="pct"/>
            <w:vAlign w:val="bottom"/>
          </w:tcPr>
          <w:p w:rsidR="0034631A" w:rsidRPr="008A4331" w:rsidRDefault="0034631A" w:rsidP="0034631A">
            <w:pPr>
              <w:jc w:val="both"/>
              <w:rPr>
                <w:sz w:val="24"/>
                <w:szCs w:val="24"/>
              </w:rPr>
            </w:pPr>
            <w:r w:rsidRPr="008A4331">
              <w:rPr>
                <w:sz w:val="24"/>
                <w:szCs w:val="24"/>
              </w:rPr>
              <w:t>Использовать методы и инструменты планирования спортивной подготовки</w:t>
            </w:r>
          </w:p>
        </w:tc>
      </w:tr>
      <w:tr w:rsidR="00F46BA6" w:rsidRPr="008A4331" w:rsidTr="00D94CD3">
        <w:trPr>
          <w:trHeight w:val="562"/>
        </w:trPr>
        <w:tc>
          <w:tcPr>
            <w:tcW w:w="1282" w:type="pct"/>
            <w:vMerge/>
          </w:tcPr>
          <w:p w:rsidR="00F46BA6" w:rsidRPr="008A4331" w:rsidRDefault="00F46BA6" w:rsidP="000D5F24">
            <w:pPr>
              <w:rPr>
                <w:sz w:val="24"/>
                <w:szCs w:val="24"/>
              </w:rPr>
            </w:pPr>
          </w:p>
        </w:tc>
        <w:tc>
          <w:tcPr>
            <w:tcW w:w="3718" w:type="pct"/>
            <w:vAlign w:val="bottom"/>
          </w:tcPr>
          <w:p w:rsidR="00F46BA6" w:rsidRPr="008A4331" w:rsidRDefault="00F46BA6" w:rsidP="005964B4">
            <w:pPr>
              <w:jc w:val="both"/>
              <w:rPr>
                <w:sz w:val="24"/>
                <w:szCs w:val="24"/>
              </w:rPr>
            </w:pPr>
            <w:r w:rsidRPr="008A4331">
              <w:rPr>
                <w:sz w:val="24"/>
                <w:szCs w:val="24"/>
              </w:rPr>
              <w:t>Подбирать и систематизировать методические и информационные материалы для разработки программ спортивной подготовки</w:t>
            </w:r>
          </w:p>
        </w:tc>
      </w:tr>
      <w:tr w:rsidR="0034631A" w:rsidRPr="008A4331" w:rsidTr="00D94CD3">
        <w:trPr>
          <w:trHeight w:val="562"/>
        </w:trPr>
        <w:tc>
          <w:tcPr>
            <w:tcW w:w="1282" w:type="pct"/>
            <w:vMerge/>
          </w:tcPr>
          <w:p w:rsidR="0034631A" w:rsidRPr="008A4331" w:rsidRDefault="0034631A" w:rsidP="000D5F24">
            <w:pPr>
              <w:rPr>
                <w:sz w:val="24"/>
                <w:szCs w:val="24"/>
              </w:rPr>
            </w:pPr>
          </w:p>
        </w:tc>
        <w:tc>
          <w:tcPr>
            <w:tcW w:w="3718" w:type="pct"/>
            <w:vAlign w:val="bottom"/>
          </w:tcPr>
          <w:p w:rsidR="0034631A" w:rsidRPr="008A4331" w:rsidRDefault="0034631A" w:rsidP="005964B4">
            <w:pPr>
              <w:jc w:val="both"/>
              <w:rPr>
                <w:sz w:val="24"/>
                <w:szCs w:val="24"/>
              </w:rPr>
            </w:pPr>
            <w:r w:rsidRPr="008A4331">
              <w:rPr>
                <w:sz w:val="24"/>
                <w:szCs w:val="24"/>
              </w:rPr>
              <w:t>Планировать содержание тренировочного процесса, психологической подготовки, медико-биологические, восстановительные и антидопинговые мероприятия по периодам и циклам спортивной подготовки на основе требований федерального стандарта спортивной подготовки по виду спорта</w:t>
            </w:r>
          </w:p>
        </w:tc>
      </w:tr>
      <w:tr w:rsidR="00F46BA6" w:rsidRPr="008A4331" w:rsidTr="00D94CD3">
        <w:trPr>
          <w:trHeight w:val="562"/>
        </w:trPr>
        <w:tc>
          <w:tcPr>
            <w:tcW w:w="1282" w:type="pct"/>
            <w:vMerge/>
          </w:tcPr>
          <w:p w:rsidR="00F46BA6" w:rsidRPr="008A4331" w:rsidRDefault="00F46BA6" w:rsidP="000D5F24">
            <w:pPr>
              <w:rPr>
                <w:sz w:val="24"/>
                <w:szCs w:val="24"/>
              </w:rPr>
            </w:pPr>
          </w:p>
        </w:tc>
        <w:tc>
          <w:tcPr>
            <w:tcW w:w="3718" w:type="pct"/>
            <w:vAlign w:val="bottom"/>
          </w:tcPr>
          <w:p w:rsidR="00F46BA6" w:rsidRPr="008A4331" w:rsidRDefault="00F46BA6" w:rsidP="005964B4">
            <w:pPr>
              <w:jc w:val="both"/>
              <w:rPr>
                <w:sz w:val="24"/>
                <w:szCs w:val="24"/>
              </w:rPr>
            </w:pPr>
            <w:r w:rsidRPr="008A4331">
              <w:rPr>
                <w:sz w:val="24"/>
                <w:szCs w:val="24"/>
              </w:rPr>
              <w:t>Определять требования к лицам, осуществляющим спортивную подготовку, к составу спортивного оборудования, инвентаря, экипировки</w:t>
            </w:r>
          </w:p>
        </w:tc>
      </w:tr>
      <w:tr w:rsidR="003C026E" w:rsidRPr="008A4331" w:rsidTr="00D94CD3">
        <w:trPr>
          <w:trHeight w:val="562"/>
        </w:trPr>
        <w:tc>
          <w:tcPr>
            <w:tcW w:w="1282" w:type="pct"/>
            <w:vMerge/>
          </w:tcPr>
          <w:p w:rsidR="0034631A" w:rsidRPr="008A4331" w:rsidRDefault="0034631A" w:rsidP="000D5F24">
            <w:pPr>
              <w:rPr>
                <w:sz w:val="24"/>
                <w:szCs w:val="24"/>
              </w:rPr>
            </w:pPr>
          </w:p>
        </w:tc>
        <w:tc>
          <w:tcPr>
            <w:tcW w:w="3718" w:type="pct"/>
            <w:vAlign w:val="bottom"/>
          </w:tcPr>
          <w:p w:rsidR="0034631A" w:rsidRPr="008A4331" w:rsidRDefault="00F46BA6" w:rsidP="004466F7">
            <w:pPr>
              <w:jc w:val="both"/>
              <w:rPr>
                <w:sz w:val="24"/>
                <w:szCs w:val="24"/>
              </w:rPr>
            </w:pPr>
            <w:r w:rsidRPr="008A4331">
              <w:rPr>
                <w:sz w:val="24"/>
                <w:szCs w:val="24"/>
              </w:rPr>
              <w:t>Анализировать и обобщать</w:t>
            </w:r>
            <w:r w:rsidR="0034631A" w:rsidRPr="008A4331">
              <w:rPr>
                <w:sz w:val="24"/>
                <w:szCs w:val="24"/>
              </w:rPr>
              <w:t xml:space="preserve"> актуальные направления развития теории и методики вида спорта</w:t>
            </w:r>
          </w:p>
        </w:tc>
      </w:tr>
      <w:tr w:rsidR="003C026E" w:rsidRPr="008A4331" w:rsidTr="007823DD">
        <w:trPr>
          <w:trHeight w:val="274"/>
        </w:trPr>
        <w:tc>
          <w:tcPr>
            <w:tcW w:w="1282" w:type="pct"/>
            <w:vMerge/>
          </w:tcPr>
          <w:p w:rsidR="0034631A" w:rsidRPr="008A4331" w:rsidRDefault="0034631A" w:rsidP="000D5F24">
            <w:pPr>
              <w:rPr>
                <w:sz w:val="24"/>
                <w:szCs w:val="24"/>
              </w:rPr>
            </w:pPr>
          </w:p>
        </w:tc>
        <w:tc>
          <w:tcPr>
            <w:tcW w:w="3718" w:type="pct"/>
            <w:vAlign w:val="bottom"/>
          </w:tcPr>
          <w:p w:rsidR="0034631A" w:rsidRPr="008A4331" w:rsidRDefault="0034631A" w:rsidP="00F46BA6">
            <w:pPr>
              <w:jc w:val="both"/>
              <w:rPr>
                <w:sz w:val="24"/>
                <w:szCs w:val="24"/>
              </w:rPr>
            </w:pPr>
            <w:r w:rsidRPr="008A4331">
              <w:rPr>
                <w:sz w:val="24"/>
                <w:szCs w:val="24"/>
              </w:rPr>
              <w:t>Подбирать адекватные поставленным задачам средства и методы</w:t>
            </w:r>
            <w:r w:rsidR="00F46BA6" w:rsidRPr="008A4331">
              <w:rPr>
                <w:sz w:val="24"/>
                <w:szCs w:val="24"/>
              </w:rPr>
              <w:t xml:space="preserve"> спортивной подготовки</w:t>
            </w:r>
            <w:r w:rsidRPr="008A4331">
              <w:rPr>
                <w:sz w:val="24"/>
                <w:szCs w:val="24"/>
              </w:rPr>
              <w:t>, определять величину нагрузок, адекватную возможностям</w:t>
            </w:r>
            <w:r w:rsidR="00F46BA6" w:rsidRPr="008A4331">
              <w:rPr>
                <w:sz w:val="24"/>
                <w:szCs w:val="24"/>
              </w:rPr>
              <w:t xml:space="preserve"> лиц, проходящих спортивную подготовку</w:t>
            </w:r>
            <w:r w:rsidRPr="008A4331">
              <w:rPr>
                <w:sz w:val="24"/>
                <w:szCs w:val="24"/>
              </w:rPr>
              <w:t>, с установкой на достижение спортивного результата</w:t>
            </w:r>
          </w:p>
        </w:tc>
      </w:tr>
      <w:tr w:rsidR="0034631A" w:rsidRPr="008A4331" w:rsidTr="00155E52">
        <w:trPr>
          <w:trHeight w:val="20"/>
        </w:trPr>
        <w:tc>
          <w:tcPr>
            <w:tcW w:w="1282" w:type="pct"/>
            <w:vMerge/>
          </w:tcPr>
          <w:p w:rsidR="0034631A" w:rsidRPr="008A4331" w:rsidRDefault="0034631A" w:rsidP="000D5F24">
            <w:pPr>
              <w:rPr>
                <w:sz w:val="24"/>
                <w:szCs w:val="24"/>
              </w:rPr>
            </w:pPr>
          </w:p>
        </w:tc>
        <w:tc>
          <w:tcPr>
            <w:tcW w:w="3718" w:type="pct"/>
            <w:vAlign w:val="bottom"/>
          </w:tcPr>
          <w:p w:rsidR="0034631A" w:rsidRPr="008A4331" w:rsidRDefault="0034631A" w:rsidP="00824854">
            <w:pPr>
              <w:jc w:val="both"/>
              <w:rPr>
                <w:sz w:val="24"/>
                <w:szCs w:val="24"/>
              </w:rPr>
            </w:pPr>
            <w:r w:rsidRPr="008A4331">
              <w:rPr>
                <w:sz w:val="24"/>
                <w:szCs w:val="24"/>
              </w:rPr>
              <w:t>Пользоваться информационно-коммуникационными технологиями и средствами связи, техническими средствами</w:t>
            </w:r>
          </w:p>
        </w:tc>
      </w:tr>
      <w:tr w:rsidR="003C026E" w:rsidRPr="008A4331" w:rsidTr="00155E52">
        <w:trPr>
          <w:trHeight w:val="20"/>
        </w:trPr>
        <w:tc>
          <w:tcPr>
            <w:tcW w:w="1282" w:type="pct"/>
            <w:vMerge/>
          </w:tcPr>
          <w:p w:rsidR="00F46BA6" w:rsidRPr="008A4331" w:rsidRDefault="00F46BA6" w:rsidP="000D5F24">
            <w:pPr>
              <w:rPr>
                <w:sz w:val="24"/>
                <w:szCs w:val="24"/>
              </w:rPr>
            </w:pPr>
          </w:p>
        </w:tc>
        <w:tc>
          <w:tcPr>
            <w:tcW w:w="3718" w:type="pct"/>
            <w:vAlign w:val="bottom"/>
          </w:tcPr>
          <w:p w:rsidR="00F46BA6" w:rsidRPr="008A4331" w:rsidRDefault="00F46BA6" w:rsidP="00F46BA6">
            <w:pPr>
              <w:jc w:val="both"/>
              <w:rPr>
                <w:sz w:val="24"/>
                <w:szCs w:val="24"/>
              </w:rPr>
            </w:pPr>
            <w:r w:rsidRPr="008A4331">
              <w:rPr>
                <w:sz w:val="24"/>
                <w:szCs w:val="24"/>
              </w:rPr>
              <w:t>Осуществлять контроль и коррекцию физического состояния лиц, проходящих спортивную подготовку</w:t>
            </w:r>
          </w:p>
        </w:tc>
      </w:tr>
      <w:tr w:rsidR="003C026E" w:rsidRPr="008A4331" w:rsidTr="00155E52">
        <w:trPr>
          <w:trHeight w:val="20"/>
        </w:trPr>
        <w:tc>
          <w:tcPr>
            <w:tcW w:w="1282" w:type="pct"/>
            <w:vMerge/>
          </w:tcPr>
          <w:p w:rsidR="00F46BA6" w:rsidRPr="008A4331" w:rsidRDefault="00F46BA6" w:rsidP="000D5F24">
            <w:pPr>
              <w:rPr>
                <w:sz w:val="24"/>
                <w:szCs w:val="24"/>
              </w:rPr>
            </w:pPr>
          </w:p>
        </w:tc>
        <w:tc>
          <w:tcPr>
            <w:tcW w:w="3718" w:type="pct"/>
            <w:vAlign w:val="bottom"/>
          </w:tcPr>
          <w:p w:rsidR="00F46BA6" w:rsidRPr="008A4331" w:rsidRDefault="00F46BA6" w:rsidP="004466F7">
            <w:pPr>
              <w:jc w:val="both"/>
              <w:rPr>
                <w:sz w:val="24"/>
                <w:szCs w:val="24"/>
              </w:rPr>
            </w:pPr>
            <w:r w:rsidRPr="008A4331">
              <w:rPr>
                <w:sz w:val="24"/>
                <w:szCs w:val="24"/>
              </w:rPr>
              <w:t>Проводить индивидуальный отбор лиц для прохождения программ спортивной подготовки и контрольно-переводные испытания</w:t>
            </w:r>
          </w:p>
        </w:tc>
      </w:tr>
      <w:tr w:rsidR="003C026E" w:rsidRPr="008A4331" w:rsidTr="00155E52">
        <w:trPr>
          <w:trHeight w:val="20"/>
        </w:trPr>
        <w:tc>
          <w:tcPr>
            <w:tcW w:w="1282" w:type="pct"/>
            <w:vMerge/>
          </w:tcPr>
          <w:p w:rsidR="00F46BA6" w:rsidRPr="008A4331" w:rsidRDefault="00F46BA6" w:rsidP="000D5F24">
            <w:pPr>
              <w:rPr>
                <w:sz w:val="24"/>
                <w:szCs w:val="24"/>
              </w:rPr>
            </w:pPr>
          </w:p>
        </w:tc>
        <w:tc>
          <w:tcPr>
            <w:tcW w:w="3718" w:type="pct"/>
            <w:vAlign w:val="bottom"/>
          </w:tcPr>
          <w:p w:rsidR="00F46BA6" w:rsidRPr="008A4331" w:rsidRDefault="00F46BA6" w:rsidP="004466F7">
            <w:pPr>
              <w:jc w:val="both"/>
              <w:rPr>
                <w:sz w:val="24"/>
                <w:szCs w:val="24"/>
              </w:rPr>
            </w:pPr>
            <w:r w:rsidRPr="008A4331">
              <w:rPr>
                <w:sz w:val="24"/>
                <w:szCs w:val="24"/>
              </w:rPr>
              <w:t>Формировать базу результативного опыта работы тренеров, тренеров-преподавателей и специалистов, осуществляющих спортивную подготовку</w:t>
            </w:r>
          </w:p>
        </w:tc>
      </w:tr>
      <w:tr w:rsidR="003C026E" w:rsidRPr="008A4331" w:rsidTr="00155E52">
        <w:trPr>
          <w:trHeight w:val="20"/>
        </w:trPr>
        <w:tc>
          <w:tcPr>
            <w:tcW w:w="1282" w:type="pct"/>
            <w:vMerge/>
          </w:tcPr>
          <w:p w:rsidR="00F46BA6" w:rsidRPr="008A4331" w:rsidRDefault="00F46BA6" w:rsidP="000D5F24">
            <w:pPr>
              <w:rPr>
                <w:sz w:val="24"/>
                <w:szCs w:val="24"/>
              </w:rPr>
            </w:pPr>
          </w:p>
        </w:tc>
        <w:tc>
          <w:tcPr>
            <w:tcW w:w="3718" w:type="pct"/>
            <w:vAlign w:val="bottom"/>
          </w:tcPr>
          <w:p w:rsidR="00F46BA6" w:rsidRPr="008A4331" w:rsidRDefault="00F46BA6" w:rsidP="004466F7">
            <w:pPr>
              <w:jc w:val="both"/>
              <w:rPr>
                <w:sz w:val="24"/>
                <w:szCs w:val="24"/>
              </w:rPr>
            </w:pPr>
            <w:r w:rsidRPr="008A4331">
              <w:rPr>
                <w:sz w:val="24"/>
                <w:szCs w:val="24"/>
              </w:rPr>
              <w:t>Формировать базу результатов экспериментальной работы физкультурно-спортивной организации</w:t>
            </w:r>
          </w:p>
        </w:tc>
      </w:tr>
      <w:tr w:rsidR="003C026E" w:rsidRPr="008A4331" w:rsidTr="00155E52">
        <w:trPr>
          <w:trHeight w:val="20"/>
        </w:trPr>
        <w:tc>
          <w:tcPr>
            <w:tcW w:w="1282" w:type="pct"/>
            <w:vMerge/>
          </w:tcPr>
          <w:p w:rsidR="00F46BA6" w:rsidRPr="008A4331" w:rsidRDefault="00F46BA6" w:rsidP="000D5F24">
            <w:pPr>
              <w:rPr>
                <w:sz w:val="24"/>
                <w:szCs w:val="24"/>
              </w:rPr>
            </w:pPr>
          </w:p>
        </w:tc>
        <w:tc>
          <w:tcPr>
            <w:tcW w:w="3718" w:type="pct"/>
            <w:vAlign w:val="bottom"/>
          </w:tcPr>
          <w:p w:rsidR="00F46BA6" w:rsidRPr="008A4331" w:rsidRDefault="00F46BA6" w:rsidP="004466F7">
            <w:pPr>
              <w:jc w:val="both"/>
              <w:rPr>
                <w:sz w:val="24"/>
                <w:szCs w:val="24"/>
              </w:rPr>
            </w:pPr>
            <w:r w:rsidRPr="008A4331">
              <w:rPr>
                <w:sz w:val="24"/>
                <w:szCs w:val="24"/>
              </w:rPr>
              <w:t>Координировать и оптимизировать спортивную подготовку с учетом положений теории физической культуры и спорта, физиологической характеристики нагрузки, анатомо-морфологических и психологических особенностей спортсменов, требований федеральных стандартов спортивной подготовки</w:t>
            </w:r>
          </w:p>
        </w:tc>
      </w:tr>
      <w:tr w:rsidR="003C026E" w:rsidRPr="008A4331" w:rsidTr="00155E52">
        <w:trPr>
          <w:trHeight w:val="20"/>
        </w:trPr>
        <w:tc>
          <w:tcPr>
            <w:tcW w:w="1282" w:type="pct"/>
            <w:vMerge/>
          </w:tcPr>
          <w:p w:rsidR="00F46BA6" w:rsidRPr="008A4331" w:rsidRDefault="00F46BA6" w:rsidP="000D5F24">
            <w:pPr>
              <w:rPr>
                <w:sz w:val="24"/>
                <w:szCs w:val="24"/>
              </w:rPr>
            </w:pPr>
          </w:p>
        </w:tc>
        <w:tc>
          <w:tcPr>
            <w:tcW w:w="3718" w:type="pct"/>
            <w:vAlign w:val="bottom"/>
          </w:tcPr>
          <w:p w:rsidR="00F46BA6" w:rsidRPr="008A4331" w:rsidRDefault="00F46BA6" w:rsidP="0042671B">
            <w:pPr>
              <w:jc w:val="both"/>
              <w:rPr>
                <w:sz w:val="24"/>
                <w:szCs w:val="24"/>
              </w:rPr>
            </w:pPr>
            <w:r w:rsidRPr="008A4331">
              <w:rPr>
                <w:sz w:val="24"/>
                <w:szCs w:val="24"/>
              </w:rPr>
              <w:t xml:space="preserve">Оценивать параметры тренировочной </w:t>
            </w:r>
            <w:r w:rsidR="0042671B" w:rsidRPr="008A4331">
              <w:rPr>
                <w:sz w:val="24"/>
                <w:szCs w:val="24"/>
              </w:rPr>
              <w:t xml:space="preserve">и воспитательной </w:t>
            </w:r>
            <w:r w:rsidRPr="008A4331">
              <w:rPr>
                <w:sz w:val="24"/>
                <w:szCs w:val="24"/>
              </w:rPr>
              <w:t>работы, выявлять факторы, влияющие на результативность тренировочной и воспитательной работы</w:t>
            </w:r>
          </w:p>
        </w:tc>
      </w:tr>
      <w:tr w:rsidR="003C026E" w:rsidRPr="008A4331" w:rsidTr="00155E52">
        <w:trPr>
          <w:trHeight w:val="20"/>
        </w:trPr>
        <w:tc>
          <w:tcPr>
            <w:tcW w:w="1282" w:type="pct"/>
            <w:vMerge/>
          </w:tcPr>
          <w:p w:rsidR="00F46BA6" w:rsidRPr="008A4331" w:rsidRDefault="00F46BA6" w:rsidP="000D5F24">
            <w:pPr>
              <w:rPr>
                <w:sz w:val="24"/>
                <w:szCs w:val="24"/>
              </w:rPr>
            </w:pPr>
          </w:p>
        </w:tc>
        <w:tc>
          <w:tcPr>
            <w:tcW w:w="3718" w:type="pct"/>
            <w:vAlign w:val="bottom"/>
          </w:tcPr>
          <w:p w:rsidR="00F46BA6" w:rsidRPr="008A4331" w:rsidRDefault="00F46BA6" w:rsidP="004466F7">
            <w:pPr>
              <w:jc w:val="both"/>
              <w:rPr>
                <w:sz w:val="24"/>
                <w:szCs w:val="24"/>
              </w:rPr>
            </w:pPr>
            <w:r w:rsidRPr="008A4331">
              <w:rPr>
                <w:sz w:val="24"/>
                <w:szCs w:val="24"/>
              </w:rPr>
              <w:t xml:space="preserve">Оценивать уровень компетентности тренерского состава организации, осуществляющей спортивную подготовку, целенаправленно </w:t>
            </w:r>
            <w:r w:rsidRPr="008A4331">
              <w:rPr>
                <w:sz w:val="24"/>
                <w:szCs w:val="24"/>
              </w:rPr>
              <w:lastRenderedPageBreak/>
              <w:t>воздействовать на оптимизацию процесса спортивной подготовки</w:t>
            </w:r>
          </w:p>
        </w:tc>
      </w:tr>
      <w:tr w:rsidR="003C026E" w:rsidRPr="008A4331" w:rsidTr="00155E52">
        <w:trPr>
          <w:trHeight w:val="20"/>
        </w:trPr>
        <w:tc>
          <w:tcPr>
            <w:tcW w:w="1282" w:type="pct"/>
            <w:vMerge/>
          </w:tcPr>
          <w:p w:rsidR="00F46BA6" w:rsidRPr="008A4331" w:rsidRDefault="00F46BA6" w:rsidP="000D5F24">
            <w:pPr>
              <w:rPr>
                <w:sz w:val="24"/>
                <w:szCs w:val="24"/>
              </w:rPr>
            </w:pPr>
          </w:p>
        </w:tc>
        <w:tc>
          <w:tcPr>
            <w:tcW w:w="3718" w:type="pct"/>
            <w:vAlign w:val="bottom"/>
          </w:tcPr>
          <w:p w:rsidR="00F46BA6" w:rsidRPr="008A4331" w:rsidRDefault="00F46BA6" w:rsidP="00F46BA6">
            <w:pPr>
              <w:jc w:val="both"/>
              <w:rPr>
                <w:sz w:val="24"/>
                <w:szCs w:val="24"/>
              </w:rPr>
            </w:pPr>
            <w:r w:rsidRPr="008A4331">
              <w:rPr>
                <w:sz w:val="24"/>
                <w:szCs w:val="24"/>
              </w:rPr>
              <w:t>Определять методы и направления повышения эффективности спортивной подготовки</w:t>
            </w:r>
          </w:p>
        </w:tc>
      </w:tr>
      <w:tr w:rsidR="003C026E" w:rsidRPr="008A4331" w:rsidTr="00155E52">
        <w:trPr>
          <w:trHeight w:val="20"/>
        </w:trPr>
        <w:tc>
          <w:tcPr>
            <w:tcW w:w="1282" w:type="pct"/>
            <w:vMerge/>
          </w:tcPr>
          <w:p w:rsidR="00F46BA6" w:rsidRPr="008A4331" w:rsidRDefault="00F46BA6" w:rsidP="000D5F24">
            <w:pPr>
              <w:rPr>
                <w:sz w:val="24"/>
                <w:szCs w:val="24"/>
              </w:rPr>
            </w:pPr>
          </w:p>
        </w:tc>
        <w:tc>
          <w:tcPr>
            <w:tcW w:w="3718" w:type="pct"/>
            <w:vAlign w:val="bottom"/>
          </w:tcPr>
          <w:p w:rsidR="00F46BA6" w:rsidRPr="008A4331" w:rsidRDefault="00F46BA6" w:rsidP="00F46BA6">
            <w:pPr>
              <w:jc w:val="both"/>
              <w:rPr>
                <w:sz w:val="24"/>
                <w:szCs w:val="24"/>
              </w:rPr>
            </w:pPr>
            <w:r w:rsidRPr="008A4331">
              <w:rPr>
                <w:sz w:val="24"/>
                <w:szCs w:val="24"/>
              </w:rPr>
              <w:t>Проводить анализ и обобщать результаты соревновательной деятельности лиц, проходящих спортивную подготовку</w:t>
            </w:r>
          </w:p>
        </w:tc>
      </w:tr>
      <w:tr w:rsidR="003C026E" w:rsidRPr="008A4331" w:rsidTr="00155E52">
        <w:trPr>
          <w:trHeight w:val="20"/>
        </w:trPr>
        <w:tc>
          <w:tcPr>
            <w:tcW w:w="1282" w:type="pct"/>
            <w:vMerge/>
          </w:tcPr>
          <w:p w:rsidR="00F46BA6" w:rsidRPr="008A4331" w:rsidRDefault="00F46BA6" w:rsidP="000D5F24">
            <w:pPr>
              <w:rPr>
                <w:sz w:val="24"/>
                <w:szCs w:val="24"/>
              </w:rPr>
            </w:pPr>
          </w:p>
        </w:tc>
        <w:tc>
          <w:tcPr>
            <w:tcW w:w="3718" w:type="pct"/>
            <w:vAlign w:val="bottom"/>
          </w:tcPr>
          <w:p w:rsidR="00F46BA6" w:rsidRPr="008A4331" w:rsidRDefault="00F46BA6" w:rsidP="004466F7">
            <w:pPr>
              <w:jc w:val="both"/>
              <w:rPr>
                <w:sz w:val="24"/>
                <w:szCs w:val="24"/>
              </w:rPr>
            </w:pPr>
            <w:r w:rsidRPr="008A4331">
              <w:rPr>
                <w:sz w:val="24"/>
                <w:szCs w:val="24"/>
              </w:rPr>
              <w:t>Проводить очные и дистанционные мероприятия по информированию тренеров, тренеров-преподавателей, специалистов физкультурно-спортивной организации о новых направлениях в развитии спортивной подготовки в виде спорта</w:t>
            </w:r>
          </w:p>
        </w:tc>
      </w:tr>
      <w:tr w:rsidR="00F46BA6" w:rsidRPr="008A4331" w:rsidTr="00155E52">
        <w:trPr>
          <w:trHeight w:val="20"/>
        </w:trPr>
        <w:tc>
          <w:tcPr>
            <w:tcW w:w="1282" w:type="pct"/>
            <w:vMerge/>
          </w:tcPr>
          <w:p w:rsidR="00F46BA6" w:rsidRPr="008A4331" w:rsidRDefault="00F46BA6" w:rsidP="000D5F24">
            <w:pPr>
              <w:rPr>
                <w:sz w:val="24"/>
                <w:szCs w:val="24"/>
              </w:rPr>
            </w:pPr>
          </w:p>
        </w:tc>
        <w:tc>
          <w:tcPr>
            <w:tcW w:w="3718" w:type="pct"/>
            <w:vAlign w:val="bottom"/>
          </w:tcPr>
          <w:p w:rsidR="00F46BA6" w:rsidRPr="008A4331" w:rsidRDefault="00F46BA6" w:rsidP="00A325F2">
            <w:pPr>
              <w:jc w:val="both"/>
              <w:rPr>
                <w:sz w:val="24"/>
                <w:szCs w:val="24"/>
              </w:rPr>
            </w:pPr>
            <w:r w:rsidRPr="008A4331">
              <w:rPr>
                <w:sz w:val="24"/>
                <w:szCs w:val="24"/>
              </w:rPr>
              <w:t>Анализировать индивидуальные особенности лиц, проходящих спортивную подготовку, корректировать индивидуальную тренировочную и воспитательную работу</w:t>
            </w:r>
          </w:p>
        </w:tc>
      </w:tr>
      <w:tr w:rsidR="00F46BA6" w:rsidRPr="008A4331" w:rsidTr="00155E52">
        <w:trPr>
          <w:trHeight w:val="20"/>
        </w:trPr>
        <w:tc>
          <w:tcPr>
            <w:tcW w:w="1282" w:type="pct"/>
            <w:vMerge/>
          </w:tcPr>
          <w:p w:rsidR="00F46BA6" w:rsidRPr="008A4331" w:rsidRDefault="00F46BA6" w:rsidP="000D5F24">
            <w:pPr>
              <w:rPr>
                <w:sz w:val="24"/>
                <w:szCs w:val="24"/>
              </w:rPr>
            </w:pPr>
          </w:p>
        </w:tc>
        <w:tc>
          <w:tcPr>
            <w:tcW w:w="3718" w:type="pct"/>
            <w:vAlign w:val="bottom"/>
          </w:tcPr>
          <w:p w:rsidR="00F46BA6" w:rsidRPr="008A4331" w:rsidRDefault="00F46BA6" w:rsidP="00A325F2">
            <w:pPr>
              <w:jc w:val="both"/>
              <w:rPr>
                <w:sz w:val="24"/>
                <w:szCs w:val="24"/>
              </w:rPr>
            </w:pPr>
            <w:r w:rsidRPr="008A4331">
              <w:rPr>
                <w:sz w:val="24"/>
                <w:szCs w:val="24"/>
              </w:rPr>
              <w:t>Организовывать и проводить физкультурные и спортивные мероприятия в физкультурно-спортивной организации</w:t>
            </w:r>
          </w:p>
        </w:tc>
      </w:tr>
      <w:tr w:rsidR="00F46BA6" w:rsidRPr="008A4331" w:rsidTr="00155E52">
        <w:trPr>
          <w:trHeight w:val="20"/>
        </w:trPr>
        <w:tc>
          <w:tcPr>
            <w:tcW w:w="1282" w:type="pct"/>
            <w:vMerge/>
          </w:tcPr>
          <w:p w:rsidR="00F46BA6" w:rsidRPr="008A4331" w:rsidRDefault="00F46BA6" w:rsidP="000D5F24">
            <w:pPr>
              <w:rPr>
                <w:sz w:val="24"/>
                <w:szCs w:val="24"/>
              </w:rPr>
            </w:pPr>
          </w:p>
        </w:tc>
        <w:tc>
          <w:tcPr>
            <w:tcW w:w="3718" w:type="pct"/>
            <w:vAlign w:val="bottom"/>
          </w:tcPr>
          <w:p w:rsidR="00F46BA6" w:rsidRPr="008A4331" w:rsidRDefault="00F46BA6" w:rsidP="00824854">
            <w:pPr>
              <w:jc w:val="both"/>
              <w:rPr>
                <w:sz w:val="24"/>
                <w:szCs w:val="24"/>
              </w:rPr>
            </w:pPr>
            <w:r w:rsidRPr="008A4331">
              <w:rPr>
                <w:sz w:val="24"/>
                <w:szCs w:val="24"/>
              </w:rPr>
              <w:t>Определять оптимальный объем тренировочной нагрузки тренеров</w:t>
            </w:r>
          </w:p>
        </w:tc>
      </w:tr>
      <w:tr w:rsidR="0042671B" w:rsidRPr="008A4331" w:rsidTr="00155E52">
        <w:trPr>
          <w:trHeight w:val="20"/>
        </w:trPr>
        <w:tc>
          <w:tcPr>
            <w:tcW w:w="1282" w:type="pct"/>
            <w:vMerge w:val="restart"/>
          </w:tcPr>
          <w:p w:rsidR="0042671B" w:rsidRPr="008A4331" w:rsidRDefault="0042671B" w:rsidP="000D5F24">
            <w:pPr>
              <w:rPr>
                <w:sz w:val="24"/>
                <w:szCs w:val="24"/>
              </w:rPr>
            </w:pPr>
            <w:r w:rsidRPr="008A4331">
              <w:rPr>
                <w:sz w:val="24"/>
                <w:szCs w:val="24"/>
              </w:rPr>
              <w:t>Необходимые знания</w:t>
            </w:r>
          </w:p>
        </w:tc>
        <w:tc>
          <w:tcPr>
            <w:tcW w:w="3718" w:type="pct"/>
            <w:vAlign w:val="bottom"/>
          </w:tcPr>
          <w:p w:rsidR="0042671B" w:rsidRPr="008A4331" w:rsidRDefault="0042671B" w:rsidP="00996463">
            <w:pPr>
              <w:jc w:val="both"/>
              <w:rPr>
                <w:sz w:val="24"/>
                <w:szCs w:val="24"/>
              </w:rPr>
            </w:pPr>
            <w:r w:rsidRPr="008A4331">
              <w:rPr>
                <w:sz w:val="24"/>
                <w:szCs w:val="24"/>
              </w:rPr>
              <w:t>Методы и формы планирования спортивной подготовки</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666099">
            <w:pPr>
              <w:jc w:val="both"/>
              <w:rPr>
                <w:sz w:val="24"/>
                <w:szCs w:val="24"/>
              </w:rPr>
            </w:pPr>
            <w:r w:rsidRPr="008A4331">
              <w:rPr>
                <w:sz w:val="24"/>
                <w:szCs w:val="24"/>
              </w:rPr>
              <w:t>Методика тренировочной и воспитательной работы в физкультурно-спортивных организациях, осуществляющих спортивную подготовку</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666099">
            <w:pPr>
              <w:jc w:val="both"/>
              <w:rPr>
                <w:sz w:val="24"/>
                <w:szCs w:val="24"/>
              </w:rPr>
            </w:pPr>
            <w:r w:rsidRPr="008A4331">
              <w:rPr>
                <w:sz w:val="24"/>
                <w:szCs w:val="24"/>
              </w:rPr>
              <w:t>Федеральные стандарты спортивной подготовки по виду (видам) спорта</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666099">
            <w:pPr>
              <w:jc w:val="both"/>
              <w:rPr>
                <w:sz w:val="24"/>
                <w:szCs w:val="24"/>
              </w:rPr>
            </w:pPr>
            <w:r w:rsidRPr="008A4331">
              <w:rPr>
                <w:sz w:val="24"/>
                <w:szCs w:val="24"/>
              </w:rPr>
              <w:t>Правила вида (видов) спорта</w:t>
            </w:r>
          </w:p>
        </w:tc>
      </w:tr>
      <w:tr w:rsidR="0042671B" w:rsidRPr="008A4331" w:rsidTr="00AD34D1">
        <w:trPr>
          <w:trHeight w:val="303"/>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996463">
            <w:pPr>
              <w:jc w:val="both"/>
              <w:rPr>
                <w:sz w:val="24"/>
                <w:szCs w:val="24"/>
              </w:rPr>
            </w:pPr>
            <w:r w:rsidRPr="008A4331">
              <w:rPr>
                <w:sz w:val="24"/>
                <w:szCs w:val="24"/>
              </w:rPr>
              <w:t>Передовой опыт методического обеспечения спортивной подготовки по виду (видам) спорта</w:t>
            </w:r>
          </w:p>
        </w:tc>
      </w:tr>
      <w:tr w:rsidR="0042671B" w:rsidRPr="008A4331" w:rsidTr="00AD34D1">
        <w:trPr>
          <w:trHeight w:val="303"/>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996463">
            <w:pPr>
              <w:jc w:val="both"/>
              <w:rPr>
                <w:sz w:val="24"/>
                <w:szCs w:val="24"/>
              </w:rPr>
            </w:pPr>
            <w:r w:rsidRPr="008A4331">
              <w:rPr>
                <w:sz w:val="24"/>
                <w:szCs w:val="24"/>
              </w:rPr>
              <w:t xml:space="preserve">Формы и технологии методического обеспечения отборочного, тренировочного и воспитательного процессов спортивной подготовки в физкультурно-спортивной организации </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2E722B">
            <w:pPr>
              <w:jc w:val="both"/>
              <w:rPr>
                <w:sz w:val="24"/>
                <w:szCs w:val="24"/>
              </w:rPr>
            </w:pPr>
            <w:r w:rsidRPr="008A4331">
              <w:rPr>
                <w:sz w:val="24"/>
                <w:szCs w:val="24"/>
              </w:rPr>
              <w:t>Теория и методика обучения виду спорта</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A50E86">
            <w:pPr>
              <w:jc w:val="both"/>
              <w:rPr>
                <w:sz w:val="24"/>
                <w:szCs w:val="24"/>
              </w:rPr>
            </w:pPr>
            <w:r w:rsidRPr="008A4331">
              <w:rPr>
                <w:sz w:val="24"/>
                <w:szCs w:val="24"/>
              </w:rPr>
              <w:t>Основы организационно-управленческой деятельности по подготовке спортсменов</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4466F7">
            <w:pPr>
              <w:jc w:val="both"/>
              <w:rPr>
                <w:sz w:val="24"/>
                <w:szCs w:val="24"/>
              </w:rPr>
            </w:pPr>
            <w:r w:rsidRPr="008A4331">
              <w:rPr>
                <w:sz w:val="24"/>
                <w:szCs w:val="24"/>
              </w:rPr>
              <w:t>Требования к разработке программ спортивной подготовки по виду (видам) спорта</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4466F7">
            <w:pPr>
              <w:jc w:val="both"/>
              <w:rPr>
                <w:sz w:val="24"/>
                <w:szCs w:val="24"/>
              </w:rPr>
            </w:pPr>
            <w:r w:rsidRPr="008A4331">
              <w:rPr>
                <w:sz w:val="24"/>
                <w:szCs w:val="24"/>
              </w:rPr>
              <w:t>Технологии спортивной тренировки в виде спорта (спортивной дисциплине)</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4466F7">
            <w:pPr>
              <w:jc w:val="both"/>
              <w:rPr>
                <w:sz w:val="24"/>
                <w:szCs w:val="24"/>
              </w:rPr>
            </w:pPr>
            <w:r w:rsidRPr="008A4331">
              <w:rPr>
                <w:sz w:val="24"/>
                <w:szCs w:val="24"/>
              </w:rPr>
              <w:t>Принципы разработки стратегии тренировочного и соревновательного процессов спортивной подготовки</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4466F7">
            <w:pPr>
              <w:jc w:val="both"/>
              <w:rPr>
                <w:sz w:val="24"/>
                <w:szCs w:val="24"/>
              </w:rPr>
            </w:pPr>
            <w:r w:rsidRPr="008A4331">
              <w:rPr>
                <w:sz w:val="24"/>
                <w:szCs w:val="24"/>
              </w:rPr>
              <w:t>Типовые методические комплексы реализации программ спортивной подготовки</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CE0ABA">
            <w:pPr>
              <w:jc w:val="both"/>
              <w:rPr>
                <w:sz w:val="24"/>
                <w:szCs w:val="24"/>
              </w:rPr>
            </w:pPr>
            <w:r w:rsidRPr="008A4331">
              <w:rPr>
                <w:sz w:val="24"/>
                <w:szCs w:val="24"/>
              </w:rPr>
              <w:t>Медико-биологическое, психологическое и антидопинговое обеспечение в спорте</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260637">
            <w:pPr>
              <w:jc w:val="both"/>
              <w:rPr>
                <w:sz w:val="24"/>
                <w:szCs w:val="24"/>
              </w:rPr>
            </w:pPr>
            <w:r w:rsidRPr="008A4331">
              <w:rPr>
                <w:sz w:val="24"/>
                <w:szCs w:val="24"/>
              </w:rPr>
              <w:t>Способы взаимодействия с субъектами процесса спортивной подготовки</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4466F7">
            <w:pPr>
              <w:jc w:val="both"/>
              <w:rPr>
                <w:sz w:val="24"/>
                <w:szCs w:val="24"/>
              </w:rPr>
            </w:pPr>
            <w:r w:rsidRPr="008A4331">
              <w:rPr>
                <w:sz w:val="24"/>
                <w:szCs w:val="24"/>
              </w:rPr>
              <w:t>Анатомия человека</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4466F7">
            <w:pPr>
              <w:jc w:val="both"/>
              <w:rPr>
                <w:sz w:val="24"/>
                <w:szCs w:val="24"/>
              </w:rPr>
            </w:pPr>
            <w:r w:rsidRPr="008A4331">
              <w:rPr>
                <w:sz w:val="24"/>
                <w:szCs w:val="24"/>
              </w:rPr>
              <w:t>Биомеханика спорта</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4466F7">
            <w:pPr>
              <w:jc w:val="both"/>
              <w:rPr>
                <w:sz w:val="24"/>
                <w:szCs w:val="24"/>
              </w:rPr>
            </w:pPr>
            <w:r w:rsidRPr="008A4331">
              <w:rPr>
                <w:sz w:val="24"/>
                <w:szCs w:val="24"/>
              </w:rPr>
              <w:t>Физиология и биохимия спорта</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4466F7">
            <w:pPr>
              <w:jc w:val="both"/>
              <w:rPr>
                <w:sz w:val="24"/>
                <w:szCs w:val="24"/>
              </w:rPr>
            </w:pPr>
            <w:r w:rsidRPr="008A4331">
              <w:rPr>
                <w:sz w:val="24"/>
                <w:szCs w:val="24"/>
              </w:rPr>
              <w:t>Педагогика физической культуры и спорта</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4466F7">
            <w:pPr>
              <w:jc w:val="both"/>
              <w:rPr>
                <w:sz w:val="24"/>
                <w:szCs w:val="24"/>
              </w:rPr>
            </w:pPr>
            <w:r w:rsidRPr="008A4331">
              <w:rPr>
                <w:sz w:val="24"/>
                <w:szCs w:val="24"/>
              </w:rPr>
              <w:t>Медико-биологическое, психологическое и антидопинговое обеспечение в спорте</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4466F7">
            <w:pPr>
              <w:jc w:val="both"/>
              <w:rPr>
                <w:sz w:val="24"/>
                <w:szCs w:val="24"/>
              </w:rPr>
            </w:pPr>
            <w:r w:rsidRPr="008A4331">
              <w:rPr>
                <w:sz w:val="24"/>
                <w:szCs w:val="24"/>
              </w:rPr>
              <w:t>Антидопинговые правила</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4466F7">
            <w:pPr>
              <w:jc w:val="both"/>
              <w:rPr>
                <w:sz w:val="24"/>
                <w:szCs w:val="24"/>
              </w:rPr>
            </w:pPr>
            <w:r w:rsidRPr="008A4331">
              <w:rPr>
                <w:sz w:val="24"/>
                <w:szCs w:val="24"/>
              </w:rPr>
              <w:t>Методы анализа, систематизации и обобщения опыта работы тренеров, тренеров-преподавателей, специалистов, осуществляющих спортивную подготовку</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4466F7">
            <w:pPr>
              <w:jc w:val="both"/>
              <w:rPr>
                <w:sz w:val="24"/>
                <w:szCs w:val="24"/>
              </w:rPr>
            </w:pPr>
            <w:r w:rsidRPr="008A4331">
              <w:rPr>
                <w:sz w:val="24"/>
                <w:szCs w:val="24"/>
              </w:rPr>
              <w:t>Методы оценки результативности спортивной подготовки</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4466F7">
            <w:pPr>
              <w:jc w:val="both"/>
              <w:rPr>
                <w:sz w:val="24"/>
                <w:szCs w:val="24"/>
              </w:rPr>
            </w:pPr>
            <w:r w:rsidRPr="008A4331">
              <w:rPr>
                <w:sz w:val="24"/>
                <w:szCs w:val="24"/>
              </w:rPr>
              <w:t xml:space="preserve">Методики индивидуального отбора лиц для прохождения программ </w:t>
            </w:r>
            <w:r w:rsidRPr="008A4331">
              <w:rPr>
                <w:sz w:val="24"/>
                <w:szCs w:val="24"/>
              </w:rPr>
              <w:lastRenderedPageBreak/>
              <w:t>спортивной подготовки</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4466F7">
            <w:pPr>
              <w:jc w:val="both"/>
              <w:rPr>
                <w:sz w:val="24"/>
                <w:szCs w:val="24"/>
              </w:rPr>
            </w:pPr>
            <w:r w:rsidRPr="008A4331">
              <w:rPr>
                <w:sz w:val="24"/>
                <w:szCs w:val="24"/>
              </w:rPr>
              <w:t>Технология контрольно-переводных испытаний по итогам календарного года (спортивного сезона)</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4466F7">
            <w:pPr>
              <w:jc w:val="both"/>
              <w:rPr>
                <w:sz w:val="24"/>
                <w:szCs w:val="24"/>
              </w:rPr>
            </w:pPr>
            <w:r w:rsidRPr="008A4331">
              <w:rPr>
                <w:sz w:val="24"/>
                <w:szCs w:val="24"/>
              </w:rPr>
              <w:t>Медико-биологические, возрастные и психофизические требования к лицам, проходящим спортивную подготовку</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4466F7">
            <w:pPr>
              <w:jc w:val="both"/>
              <w:rPr>
                <w:sz w:val="24"/>
                <w:szCs w:val="24"/>
              </w:rPr>
            </w:pPr>
            <w:r w:rsidRPr="008A4331">
              <w:rPr>
                <w:sz w:val="24"/>
                <w:szCs w:val="24"/>
              </w:rPr>
              <w:t xml:space="preserve">Требования к составу и оформлению документов на присвоение спортсменам разрядов и званий, на подтверждение спортсменами разрядов </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4466F7">
            <w:pPr>
              <w:jc w:val="both"/>
              <w:rPr>
                <w:sz w:val="24"/>
                <w:szCs w:val="24"/>
              </w:rPr>
            </w:pPr>
            <w:r w:rsidRPr="008A4331">
              <w:rPr>
                <w:sz w:val="24"/>
                <w:szCs w:val="24"/>
              </w:rPr>
              <w:t>Методы анализа выступления спортсменов на спортивных соревнованиях</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4466F7">
            <w:pPr>
              <w:jc w:val="both"/>
              <w:rPr>
                <w:sz w:val="24"/>
                <w:szCs w:val="24"/>
              </w:rPr>
            </w:pPr>
            <w:r w:rsidRPr="008A4331">
              <w:rPr>
                <w:sz w:val="24"/>
                <w:szCs w:val="24"/>
              </w:rPr>
              <w:t>Технологии диагностики причин снижения эффективности тренировочного процесса, методы их профилактики и устранения</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4466F7">
            <w:pPr>
              <w:jc w:val="both"/>
              <w:rPr>
                <w:sz w:val="24"/>
                <w:szCs w:val="24"/>
              </w:rPr>
            </w:pPr>
            <w:r w:rsidRPr="008A4331">
              <w:rPr>
                <w:sz w:val="24"/>
                <w:szCs w:val="24"/>
              </w:rPr>
              <w:t>Методы сбора, статистической обработки и анализа информации</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4466F7">
            <w:pPr>
              <w:jc w:val="both"/>
              <w:rPr>
                <w:sz w:val="24"/>
                <w:szCs w:val="24"/>
              </w:rPr>
            </w:pPr>
            <w:r w:rsidRPr="008A4331">
              <w:rPr>
                <w:sz w:val="24"/>
                <w:szCs w:val="24"/>
              </w:rPr>
              <w:t xml:space="preserve">Правила составления отчетности по методическому сопровождению организации и проведения спортивной подготовки в физкультурно-спортивных организациях </w:t>
            </w:r>
          </w:p>
        </w:tc>
      </w:tr>
      <w:tr w:rsidR="0042671B" w:rsidRPr="008A4331" w:rsidTr="00155E52">
        <w:trPr>
          <w:trHeight w:val="20"/>
        </w:trPr>
        <w:tc>
          <w:tcPr>
            <w:tcW w:w="1282" w:type="pct"/>
            <w:vMerge/>
          </w:tcPr>
          <w:p w:rsidR="0042671B" w:rsidRPr="008A4331" w:rsidRDefault="0042671B" w:rsidP="000D5F24">
            <w:pPr>
              <w:rPr>
                <w:sz w:val="24"/>
                <w:szCs w:val="24"/>
              </w:rPr>
            </w:pPr>
          </w:p>
        </w:tc>
        <w:tc>
          <w:tcPr>
            <w:tcW w:w="3718" w:type="pct"/>
            <w:vAlign w:val="bottom"/>
          </w:tcPr>
          <w:p w:rsidR="0042671B" w:rsidRPr="008A4331" w:rsidRDefault="0042671B" w:rsidP="004466F7">
            <w:pPr>
              <w:jc w:val="both"/>
              <w:rPr>
                <w:sz w:val="24"/>
                <w:szCs w:val="24"/>
              </w:rPr>
            </w:pPr>
            <w:r w:rsidRPr="008A4331">
              <w:rPr>
                <w:sz w:val="24"/>
                <w:szCs w:val="24"/>
              </w:rPr>
              <w:t>Правила пользования информационно-коммуникационными технологиями и средствами связи</w:t>
            </w:r>
          </w:p>
        </w:tc>
      </w:tr>
      <w:tr w:rsidR="003C026E" w:rsidRPr="008A4331" w:rsidTr="004466F7">
        <w:trPr>
          <w:trHeight w:val="20"/>
        </w:trPr>
        <w:tc>
          <w:tcPr>
            <w:tcW w:w="1282" w:type="pct"/>
          </w:tcPr>
          <w:p w:rsidR="00996463" w:rsidRPr="008A4331" w:rsidRDefault="00996463" w:rsidP="000D5F24">
            <w:pPr>
              <w:rPr>
                <w:sz w:val="24"/>
                <w:szCs w:val="24"/>
              </w:rPr>
            </w:pPr>
            <w:r w:rsidRPr="008A4331">
              <w:rPr>
                <w:sz w:val="24"/>
                <w:szCs w:val="24"/>
              </w:rPr>
              <w:t>Другие характеристики</w:t>
            </w:r>
          </w:p>
        </w:tc>
        <w:tc>
          <w:tcPr>
            <w:tcW w:w="3718" w:type="pct"/>
            <w:vAlign w:val="bottom"/>
          </w:tcPr>
          <w:p w:rsidR="00996463" w:rsidRPr="008A4331" w:rsidRDefault="0042671B" w:rsidP="004466F7">
            <w:pPr>
              <w:jc w:val="both"/>
              <w:rPr>
                <w:sz w:val="24"/>
                <w:szCs w:val="24"/>
              </w:rPr>
            </w:pPr>
            <w:r w:rsidRPr="008A4331">
              <w:rPr>
                <w:sz w:val="24"/>
                <w:szCs w:val="24"/>
              </w:rPr>
              <w:t>-</w:t>
            </w:r>
          </w:p>
        </w:tc>
      </w:tr>
    </w:tbl>
    <w:p w:rsidR="003C026E" w:rsidRPr="008A4331" w:rsidRDefault="003C026E" w:rsidP="00611384">
      <w:pPr>
        <w:rPr>
          <w:b/>
          <w:bCs/>
          <w:sz w:val="24"/>
          <w:szCs w:val="24"/>
        </w:rPr>
      </w:pPr>
    </w:p>
    <w:p w:rsidR="00611384" w:rsidRPr="008A4331" w:rsidRDefault="00611384" w:rsidP="00611384">
      <w:pPr>
        <w:rPr>
          <w:b/>
          <w:bCs/>
          <w:sz w:val="24"/>
          <w:szCs w:val="24"/>
        </w:rPr>
      </w:pPr>
      <w:r w:rsidRPr="008A4331">
        <w:rPr>
          <w:b/>
          <w:bCs/>
          <w:sz w:val="24"/>
          <w:szCs w:val="24"/>
        </w:rPr>
        <w:t>3.</w:t>
      </w:r>
      <w:r w:rsidR="001F41FF" w:rsidRPr="008A4331">
        <w:rPr>
          <w:b/>
          <w:bCs/>
          <w:sz w:val="24"/>
          <w:szCs w:val="24"/>
          <w:lang w:val="en-US"/>
        </w:rPr>
        <w:t>6</w:t>
      </w:r>
      <w:r w:rsidR="005C51A5" w:rsidRPr="008A4331">
        <w:rPr>
          <w:b/>
          <w:bCs/>
          <w:sz w:val="24"/>
          <w:szCs w:val="24"/>
        </w:rPr>
        <w:t>.</w:t>
      </w:r>
      <w:r w:rsidR="00E93F69" w:rsidRPr="008A4331">
        <w:rPr>
          <w:b/>
          <w:bCs/>
          <w:sz w:val="24"/>
          <w:szCs w:val="24"/>
        </w:rPr>
        <w:t>5</w:t>
      </w:r>
      <w:r w:rsidRPr="008A4331">
        <w:rPr>
          <w:b/>
          <w:bCs/>
          <w:sz w:val="24"/>
          <w:szCs w:val="24"/>
        </w:rPr>
        <w:t>. Трудовая функция</w:t>
      </w:r>
    </w:p>
    <w:p w:rsidR="00611384" w:rsidRPr="008A4331" w:rsidRDefault="00611384" w:rsidP="00611384">
      <w:pPr>
        <w:rPr>
          <w:b/>
          <w:bCs/>
          <w:sz w:val="24"/>
          <w:szCs w:val="24"/>
        </w:rPr>
      </w:pPr>
    </w:p>
    <w:tbl>
      <w:tblPr>
        <w:tblW w:w="5000" w:type="pct"/>
        <w:tblCellMar>
          <w:left w:w="28" w:type="dxa"/>
          <w:right w:w="28" w:type="dxa"/>
        </w:tblCellMar>
        <w:tblLook w:val="0000"/>
      </w:tblPr>
      <w:tblGrid>
        <w:gridCol w:w="1546"/>
        <w:gridCol w:w="4690"/>
        <w:gridCol w:w="882"/>
        <w:gridCol w:w="1036"/>
        <w:gridCol w:w="1549"/>
        <w:gridCol w:w="558"/>
      </w:tblGrid>
      <w:tr w:rsidR="00611384" w:rsidRPr="008A4331" w:rsidTr="007A154C">
        <w:tc>
          <w:tcPr>
            <w:tcW w:w="753" w:type="pct"/>
            <w:tcBorders>
              <w:top w:val="nil"/>
              <w:left w:val="nil"/>
              <w:bottom w:val="nil"/>
              <w:right w:val="single" w:sz="4" w:space="0" w:color="7F7F7F"/>
            </w:tcBorders>
            <w:vAlign w:val="center"/>
          </w:tcPr>
          <w:p w:rsidR="00611384" w:rsidRPr="008A4331" w:rsidRDefault="00611384" w:rsidP="00611384">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611384" w:rsidRPr="008A4331" w:rsidRDefault="00392836" w:rsidP="009302AC">
            <w:pPr>
              <w:rPr>
                <w:sz w:val="24"/>
                <w:szCs w:val="24"/>
              </w:rPr>
            </w:pPr>
            <w:r w:rsidRPr="008A4331">
              <w:rPr>
                <w:sz w:val="24"/>
                <w:szCs w:val="24"/>
              </w:rPr>
              <w:t xml:space="preserve">Проведение выездных мероприятий </w:t>
            </w:r>
            <w:r w:rsidR="00322FC7" w:rsidRPr="008A4331">
              <w:rPr>
                <w:sz w:val="24"/>
                <w:szCs w:val="24"/>
              </w:rPr>
              <w:t xml:space="preserve">по организационно-методическому </w:t>
            </w:r>
            <w:r w:rsidR="009302AC" w:rsidRPr="008A4331">
              <w:rPr>
                <w:sz w:val="24"/>
                <w:szCs w:val="24"/>
              </w:rPr>
              <w:t xml:space="preserve">сопровождению </w:t>
            </w:r>
            <w:r w:rsidR="007823DD" w:rsidRPr="008A4331">
              <w:rPr>
                <w:sz w:val="24"/>
                <w:szCs w:val="24"/>
              </w:rPr>
              <w:t>физической подготовки, физического развития населения, спортивной подготовки занимающихся</w:t>
            </w:r>
          </w:p>
        </w:tc>
        <w:tc>
          <w:tcPr>
            <w:tcW w:w="430" w:type="pct"/>
            <w:tcBorders>
              <w:top w:val="nil"/>
              <w:left w:val="single" w:sz="4" w:space="0" w:color="7F7F7F"/>
              <w:bottom w:val="nil"/>
              <w:right w:val="single" w:sz="4" w:space="0" w:color="7F7F7F"/>
            </w:tcBorders>
            <w:vAlign w:val="center"/>
          </w:tcPr>
          <w:p w:rsidR="00611384" w:rsidRPr="008A4331" w:rsidRDefault="00611384" w:rsidP="00611384">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611384" w:rsidRPr="008A4331" w:rsidRDefault="001F41FF" w:rsidP="00611384">
            <w:pPr>
              <w:rPr>
                <w:sz w:val="24"/>
                <w:szCs w:val="24"/>
                <w:lang w:val="en-US"/>
              </w:rPr>
            </w:pPr>
            <w:r w:rsidRPr="008A4331">
              <w:rPr>
                <w:sz w:val="24"/>
                <w:szCs w:val="24"/>
                <w:lang w:val="en-US"/>
              </w:rPr>
              <w:t>F</w:t>
            </w:r>
            <w:r w:rsidR="00E93F69" w:rsidRPr="008A4331">
              <w:rPr>
                <w:sz w:val="24"/>
                <w:szCs w:val="24"/>
              </w:rPr>
              <w:t>/05</w:t>
            </w:r>
            <w:r w:rsidR="00611384" w:rsidRPr="008A4331">
              <w:rPr>
                <w:sz w:val="24"/>
                <w:szCs w:val="24"/>
              </w:rPr>
              <w:t>.</w:t>
            </w:r>
            <w:r w:rsidR="00611384" w:rsidRPr="008A4331">
              <w:rPr>
                <w:sz w:val="24"/>
                <w:szCs w:val="24"/>
                <w:lang w:val="en-US"/>
              </w:rPr>
              <w:t>6</w:t>
            </w:r>
          </w:p>
        </w:tc>
        <w:tc>
          <w:tcPr>
            <w:tcW w:w="755" w:type="pct"/>
            <w:tcBorders>
              <w:top w:val="nil"/>
              <w:left w:val="single" w:sz="4" w:space="0" w:color="7F7F7F"/>
              <w:bottom w:val="nil"/>
              <w:right w:val="single" w:sz="4" w:space="0" w:color="7F7F7F"/>
            </w:tcBorders>
            <w:vAlign w:val="center"/>
          </w:tcPr>
          <w:p w:rsidR="00611384" w:rsidRPr="008A4331" w:rsidRDefault="00611384" w:rsidP="00611384">
            <w:r w:rsidRPr="008A4331">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611384" w:rsidRPr="008A4331" w:rsidRDefault="00611384" w:rsidP="00611384">
            <w:pPr>
              <w:jc w:val="center"/>
              <w:rPr>
                <w:sz w:val="24"/>
                <w:szCs w:val="24"/>
                <w:lang w:val="en-US"/>
              </w:rPr>
            </w:pPr>
            <w:r w:rsidRPr="008A4331">
              <w:rPr>
                <w:sz w:val="24"/>
                <w:szCs w:val="24"/>
                <w:lang w:val="en-US"/>
              </w:rPr>
              <w:t>6</w:t>
            </w:r>
          </w:p>
        </w:tc>
      </w:tr>
    </w:tbl>
    <w:p w:rsidR="00611384" w:rsidRPr="008A4331" w:rsidRDefault="00611384" w:rsidP="00611384">
      <w:pPr>
        <w:rPr>
          <w:sz w:val="2"/>
          <w:szCs w:val="2"/>
        </w:rPr>
      </w:pPr>
    </w:p>
    <w:p w:rsidR="00611384" w:rsidRPr="008A4331" w:rsidRDefault="00611384" w:rsidP="00611384">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611384" w:rsidRPr="008A4331" w:rsidTr="004B6409">
        <w:tc>
          <w:tcPr>
            <w:tcW w:w="1084" w:type="pct"/>
            <w:tcBorders>
              <w:top w:val="nil"/>
              <w:left w:val="nil"/>
              <w:bottom w:val="nil"/>
              <w:right w:val="single" w:sz="4" w:space="0" w:color="7F7F7F"/>
            </w:tcBorders>
          </w:tcPr>
          <w:p w:rsidR="00611384" w:rsidRPr="008A4331" w:rsidRDefault="00611384" w:rsidP="00611384">
            <w:r w:rsidRPr="008A4331">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611384" w:rsidRPr="008A4331" w:rsidRDefault="00611384" w:rsidP="00611384">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611384" w:rsidRPr="008A4331" w:rsidRDefault="00611384" w:rsidP="00611384">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611384" w:rsidRPr="008A4331" w:rsidRDefault="00611384" w:rsidP="00611384">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tcPr>
          <w:p w:rsidR="00611384" w:rsidRPr="008A4331" w:rsidRDefault="00611384" w:rsidP="00611384"/>
        </w:tc>
        <w:tc>
          <w:tcPr>
            <w:tcW w:w="619" w:type="pct"/>
            <w:tcBorders>
              <w:top w:val="single" w:sz="4" w:space="0" w:color="7F7F7F"/>
              <w:left w:val="single" w:sz="4" w:space="0" w:color="7F7F7F"/>
              <w:bottom w:val="single" w:sz="4" w:space="0" w:color="7F7F7F"/>
              <w:right w:val="single" w:sz="4" w:space="0" w:color="7F7F7F"/>
            </w:tcBorders>
          </w:tcPr>
          <w:p w:rsidR="00611384" w:rsidRPr="008A4331" w:rsidRDefault="00611384" w:rsidP="00611384"/>
        </w:tc>
        <w:tc>
          <w:tcPr>
            <w:tcW w:w="995" w:type="pct"/>
            <w:tcBorders>
              <w:top w:val="single" w:sz="4" w:space="0" w:color="7F7F7F"/>
              <w:left w:val="single" w:sz="4" w:space="0" w:color="7F7F7F"/>
              <w:bottom w:val="single" w:sz="4" w:space="0" w:color="7F7F7F"/>
              <w:right w:val="single" w:sz="4" w:space="0" w:color="7F7F7F"/>
            </w:tcBorders>
          </w:tcPr>
          <w:p w:rsidR="00611384" w:rsidRPr="008A4331" w:rsidRDefault="00611384" w:rsidP="00611384"/>
        </w:tc>
      </w:tr>
      <w:tr w:rsidR="00611384" w:rsidRPr="008A4331" w:rsidTr="004B6409">
        <w:tc>
          <w:tcPr>
            <w:tcW w:w="1084" w:type="pct"/>
            <w:tcBorders>
              <w:top w:val="nil"/>
              <w:left w:val="nil"/>
              <w:bottom w:val="nil"/>
              <w:right w:val="nil"/>
            </w:tcBorders>
          </w:tcPr>
          <w:p w:rsidR="00611384" w:rsidRPr="008A4331" w:rsidRDefault="00611384" w:rsidP="00611384">
            <w:pPr>
              <w:rPr>
                <w:sz w:val="24"/>
                <w:szCs w:val="24"/>
              </w:rPr>
            </w:pPr>
          </w:p>
        </w:tc>
        <w:tc>
          <w:tcPr>
            <w:tcW w:w="620" w:type="pct"/>
            <w:tcBorders>
              <w:top w:val="single" w:sz="4" w:space="0" w:color="7F7F7F"/>
              <w:left w:val="nil"/>
              <w:bottom w:val="nil"/>
              <w:right w:val="nil"/>
            </w:tcBorders>
          </w:tcPr>
          <w:p w:rsidR="00611384" w:rsidRPr="008A4331" w:rsidRDefault="00611384" w:rsidP="00611384"/>
        </w:tc>
        <w:tc>
          <w:tcPr>
            <w:tcW w:w="436" w:type="pct"/>
            <w:tcBorders>
              <w:top w:val="single" w:sz="4" w:space="0" w:color="7F7F7F"/>
              <w:left w:val="nil"/>
              <w:bottom w:val="nil"/>
              <w:right w:val="nil"/>
            </w:tcBorders>
          </w:tcPr>
          <w:p w:rsidR="00611384" w:rsidRPr="008A4331" w:rsidRDefault="00611384" w:rsidP="00611384"/>
        </w:tc>
        <w:tc>
          <w:tcPr>
            <w:tcW w:w="934" w:type="pct"/>
            <w:tcBorders>
              <w:top w:val="single" w:sz="4" w:space="0" w:color="7F7F7F"/>
              <w:left w:val="nil"/>
              <w:bottom w:val="nil"/>
              <w:right w:val="nil"/>
            </w:tcBorders>
          </w:tcPr>
          <w:p w:rsidR="00611384" w:rsidRPr="008A4331" w:rsidRDefault="00611384" w:rsidP="00611384"/>
        </w:tc>
        <w:tc>
          <w:tcPr>
            <w:tcW w:w="312" w:type="pct"/>
            <w:tcBorders>
              <w:top w:val="single" w:sz="4" w:space="0" w:color="7F7F7F"/>
              <w:left w:val="nil"/>
              <w:bottom w:val="nil"/>
              <w:right w:val="nil"/>
            </w:tcBorders>
          </w:tcPr>
          <w:p w:rsidR="00611384" w:rsidRPr="008A4331" w:rsidRDefault="00611384" w:rsidP="00611384"/>
        </w:tc>
        <w:tc>
          <w:tcPr>
            <w:tcW w:w="619" w:type="pct"/>
            <w:tcBorders>
              <w:top w:val="single" w:sz="4" w:space="0" w:color="7F7F7F"/>
              <w:left w:val="nil"/>
              <w:bottom w:val="nil"/>
              <w:right w:val="nil"/>
            </w:tcBorders>
          </w:tcPr>
          <w:p w:rsidR="00611384" w:rsidRPr="008A4331" w:rsidRDefault="00611384" w:rsidP="004B6409">
            <w:pPr>
              <w:jc w:val="center"/>
            </w:pPr>
            <w:r w:rsidRPr="008A4331">
              <w:t>Код оригинала</w:t>
            </w:r>
          </w:p>
        </w:tc>
        <w:tc>
          <w:tcPr>
            <w:tcW w:w="995" w:type="pct"/>
            <w:tcBorders>
              <w:top w:val="single" w:sz="4" w:space="0" w:color="7F7F7F"/>
              <w:left w:val="nil"/>
              <w:bottom w:val="nil"/>
              <w:right w:val="nil"/>
            </w:tcBorders>
          </w:tcPr>
          <w:p w:rsidR="00611384" w:rsidRPr="008A4331" w:rsidRDefault="00611384" w:rsidP="004B6409">
            <w:pPr>
              <w:jc w:val="center"/>
            </w:pPr>
            <w:r w:rsidRPr="008A4331">
              <w:t>Регистрационный номер профессионального стандарта</w:t>
            </w:r>
          </w:p>
        </w:tc>
      </w:tr>
    </w:tbl>
    <w:p w:rsidR="00611384" w:rsidRPr="008A4331" w:rsidRDefault="00611384" w:rsidP="00611384">
      <w:pPr>
        <w:rPr>
          <w:b/>
          <w:bCs/>
          <w:sz w:val="24"/>
          <w:szCs w:val="24"/>
        </w:rPr>
      </w:pPr>
    </w:p>
    <w:p w:rsidR="00611384" w:rsidRPr="008A4331" w:rsidRDefault="00611384" w:rsidP="00611384">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631"/>
        <w:gridCol w:w="7630"/>
      </w:tblGrid>
      <w:tr w:rsidR="00611384" w:rsidRPr="008A4331" w:rsidTr="007A154C">
        <w:tc>
          <w:tcPr>
            <w:tcW w:w="1282" w:type="pct"/>
            <w:vMerge w:val="restart"/>
          </w:tcPr>
          <w:p w:rsidR="00611384" w:rsidRPr="008A4331" w:rsidRDefault="00611384" w:rsidP="00611384">
            <w:pPr>
              <w:rPr>
                <w:sz w:val="24"/>
                <w:szCs w:val="24"/>
              </w:rPr>
            </w:pPr>
            <w:r w:rsidRPr="008A4331">
              <w:rPr>
                <w:sz w:val="24"/>
                <w:szCs w:val="24"/>
              </w:rPr>
              <w:t>Трудовые действия</w:t>
            </w:r>
          </w:p>
        </w:tc>
        <w:tc>
          <w:tcPr>
            <w:tcW w:w="3718" w:type="pct"/>
          </w:tcPr>
          <w:p w:rsidR="00611384" w:rsidRPr="008A4331" w:rsidRDefault="00611384" w:rsidP="0038125A">
            <w:pPr>
              <w:widowControl w:val="0"/>
              <w:adjustRightInd w:val="0"/>
              <w:jc w:val="both"/>
              <w:rPr>
                <w:sz w:val="24"/>
                <w:szCs w:val="24"/>
                <w:lang w:eastAsia="en-US"/>
              </w:rPr>
            </w:pPr>
            <w:r w:rsidRPr="008A4331">
              <w:rPr>
                <w:sz w:val="24"/>
                <w:szCs w:val="24"/>
                <w:lang w:eastAsia="en-US"/>
              </w:rPr>
              <w:t xml:space="preserve">Выбор физкультурно-спортивной организации для проведения выездного мероприятия в соответствии с планом </w:t>
            </w:r>
            <w:r w:rsidR="0038125A" w:rsidRPr="008A4331">
              <w:rPr>
                <w:sz w:val="24"/>
                <w:szCs w:val="24"/>
                <w:lang w:eastAsia="en-US"/>
              </w:rPr>
              <w:t>проведения выездных мероприятий, определение целей, задач и содержания выездного мероприятия</w:t>
            </w:r>
          </w:p>
        </w:tc>
      </w:tr>
      <w:tr w:rsidR="00611384" w:rsidRPr="008A4331" w:rsidTr="007A154C">
        <w:tc>
          <w:tcPr>
            <w:tcW w:w="1282" w:type="pct"/>
            <w:vMerge/>
          </w:tcPr>
          <w:p w:rsidR="00611384" w:rsidRPr="008A4331" w:rsidRDefault="00611384" w:rsidP="00611384">
            <w:pPr>
              <w:rPr>
                <w:sz w:val="24"/>
                <w:szCs w:val="24"/>
              </w:rPr>
            </w:pPr>
          </w:p>
        </w:tc>
        <w:tc>
          <w:tcPr>
            <w:tcW w:w="3718" w:type="pct"/>
          </w:tcPr>
          <w:p w:rsidR="00611384" w:rsidRPr="008A4331" w:rsidRDefault="00611384" w:rsidP="004C4875">
            <w:pPr>
              <w:widowControl w:val="0"/>
              <w:adjustRightInd w:val="0"/>
              <w:jc w:val="both"/>
              <w:rPr>
                <w:sz w:val="24"/>
                <w:szCs w:val="24"/>
                <w:lang w:eastAsia="en-US"/>
              </w:rPr>
            </w:pPr>
            <w:r w:rsidRPr="008A4331">
              <w:rPr>
                <w:sz w:val="24"/>
                <w:szCs w:val="24"/>
                <w:lang w:eastAsia="en-US"/>
              </w:rPr>
              <w:t xml:space="preserve">Кабинетное исследование деятельности физкультурно-спортивной организации, ознакомление с отчетностью, кадровыми и материальными ресурсами, результатами </w:t>
            </w:r>
            <w:r w:rsidR="00156943" w:rsidRPr="008A4331">
              <w:rPr>
                <w:sz w:val="24"/>
                <w:szCs w:val="24"/>
                <w:lang w:eastAsia="en-US"/>
              </w:rPr>
              <w:t>физкультурно</w:t>
            </w:r>
            <w:r w:rsidR="004C4875" w:rsidRPr="008A4331">
              <w:rPr>
                <w:sz w:val="24"/>
                <w:szCs w:val="24"/>
                <w:lang w:eastAsia="en-US"/>
              </w:rPr>
              <w:t>й</w:t>
            </w:r>
            <w:r w:rsidR="00156943" w:rsidRPr="008A4331">
              <w:rPr>
                <w:sz w:val="24"/>
                <w:szCs w:val="24"/>
                <w:lang w:eastAsia="en-US"/>
              </w:rPr>
              <w:t xml:space="preserve">, спортивно-массовой работы, </w:t>
            </w:r>
            <w:r w:rsidRPr="008A4331">
              <w:rPr>
                <w:sz w:val="24"/>
                <w:szCs w:val="24"/>
                <w:lang w:eastAsia="en-US"/>
              </w:rPr>
              <w:t xml:space="preserve">тренировочной и соревновательной деятельности </w:t>
            </w:r>
            <w:r w:rsidR="00B13FB7" w:rsidRPr="008A4331">
              <w:rPr>
                <w:sz w:val="24"/>
                <w:szCs w:val="24"/>
                <w:lang w:eastAsia="en-US"/>
              </w:rPr>
              <w:t xml:space="preserve">занимающихся, </w:t>
            </w:r>
            <w:r w:rsidRPr="008A4331">
              <w:rPr>
                <w:sz w:val="24"/>
                <w:szCs w:val="24"/>
                <w:lang w:eastAsia="en-US"/>
              </w:rPr>
              <w:t>спортсменов</w:t>
            </w:r>
          </w:p>
        </w:tc>
      </w:tr>
      <w:tr w:rsidR="00156943" w:rsidRPr="008A4331" w:rsidTr="007A154C">
        <w:tc>
          <w:tcPr>
            <w:tcW w:w="1282" w:type="pct"/>
            <w:vMerge/>
          </w:tcPr>
          <w:p w:rsidR="00156943" w:rsidRPr="008A4331" w:rsidRDefault="00156943" w:rsidP="00611384">
            <w:pPr>
              <w:rPr>
                <w:sz w:val="24"/>
                <w:szCs w:val="24"/>
              </w:rPr>
            </w:pPr>
          </w:p>
        </w:tc>
        <w:tc>
          <w:tcPr>
            <w:tcW w:w="3718" w:type="pct"/>
          </w:tcPr>
          <w:p w:rsidR="00156943" w:rsidRPr="008A4331" w:rsidRDefault="00156943" w:rsidP="009302AC">
            <w:pPr>
              <w:widowControl w:val="0"/>
              <w:adjustRightInd w:val="0"/>
              <w:jc w:val="both"/>
              <w:rPr>
                <w:sz w:val="24"/>
                <w:szCs w:val="24"/>
                <w:lang w:eastAsia="en-US"/>
              </w:rPr>
            </w:pPr>
            <w:r w:rsidRPr="008A4331">
              <w:rPr>
                <w:sz w:val="24"/>
                <w:szCs w:val="24"/>
                <w:lang w:eastAsia="en-US"/>
              </w:rPr>
              <w:t>Проведение опросов персонала физкультурно-спортивной организации, занимающихся, спортсменов</w:t>
            </w:r>
          </w:p>
        </w:tc>
      </w:tr>
      <w:tr w:rsidR="00E93F69" w:rsidRPr="008A4331" w:rsidTr="007A154C">
        <w:tc>
          <w:tcPr>
            <w:tcW w:w="1282" w:type="pct"/>
            <w:vMerge/>
          </w:tcPr>
          <w:p w:rsidR="00611384" w:rsidRPr="008A4331" w:rsidRDefault="00611384" w:rsidP="00611384">
            <w:pPr>
              <w:rPr>
                <w:sz w:val="24"/>
                <w:szCs w:val="24"/>
              </w:rPr>
            </w:pPr>
          </w:p>
        </w:tc>
        <w:tc>
          <w:tcPr>
            <w:tcW w:w="3718" w:type="pct"/>
          </w:tcPr>
          <w:p w:rsidR="00611384" w:rsidRPr="008A4331" w:rsidRDefault="0038125A" w:rsidP="004C4875">
            <w:pPr>
              <w:widowControl w:val="0"/>
              <w:adjustRightInd w:val="0"/>
              <w:jc w:val="both"/>
              <w:rPr>
                <w:sz w:val="24"/>
                <w:szCs w:val="24"/>
                <w:lang w:eastAsia="en-US"/>
              </w:rPr>
            </w:pPr>
            <w:r w:rsidRPr="008A4331">
              <w:rPr>
                <w:sz w:val="24"/>
                <w:szCs w:val="24"/>
                <w:lang w:eastAsia="en-US"/>
              </w:rPr>
              <w:t>Выявление</w:t>
            </w:r>
            <w:r w:rsidR="00611384" w:rsidRPr="008A4331">
              <w:rPr>
                <w:sz w:val="24"/>
                <w:szCs w:val="24"/>
                <w:lang w:eastAsia="en-US"/>
              </w:rPr>
              <w:t xml:space="preserve"> проблем осуществления </w:t>
            </w:r>
            <w:r w:rsidR="009302AC" w:rsidRPr="008A4331">
              <w:rPr>
                <w:sz w:val="24"/>
                <w:szCs w:val="24"/>
                <w:lang w:eastAsia="en-US"/>
              </w:rPr>
              <w:t>физкультурно</w:t>
            </w:r>
            <w:r w:rsidR="004C4875" w:rsidRPr="008A4331">
              <w:rPr>
                <w:sz w:val="24"/>
                <w:szCs w:val="24"/>
                <w:lang w:eastAsia="en-US"/>
              </w:rPr>
              <w:t>й</w:t>
            </w:r>
            <w:r w:rsidR="009302AC" w:rsidRPr="008A4331">
              <w:rPr>
                <w:sz w:val="24"/>
                <w:szCs w:val="24"/>
                <w:lang w:eastAsia="en-US"/>
              </w:rPr>
              <w:t xml:space="preserve">, спортивно-массовой работы, спортивной подготовки </w:t>
            </w:r>
            <w:r w:rsidR="00611384" w:rsidRPr="008A4331">
              <w:rPr>
                <w:sz w:val="24"/>
                <w:szCs w:val="24"/>
                <w:lang w:eastAsia="en-US"/>
              </w:rPr>
              <w:t>в физкультурно-спортивной организации</w:t>
            </w:r>
            <w:r w:rsidR="007B6306" w:rsidRPr="008A4331">
              <w:rPr>
                <w:sz w:val="24"/>
                <w:szCs w:val="24"/>
                <w:lang w:eastAsia="en-US"/>
              </w:rPr>
              <w:t>, определение причинно-следственной связи выявленных проблем</w:t>
            </w:r>
          </w:p>
        </w:tc>
      </w:tr>
      <w:tr w:rsidR="00611384" w:rsidRPr="008A4331" w:rsidTr="007A154C">
        <w:tc>
          <w:tcPr>
            <w:tcW w:w="1282" w:type="pct"/>
            <w:vMerge/>
          </w:tcPr>
          <w:p w:rsidR="00611384" w:rsidRPr="008A4331" w:rsidRDefault="00611384" w:rsidP="00611384">
            <w:pPr>
              <w:rPr>
                <w:sz w:val="24"/>
                <w:szCs w:val="24"/>
              </w:rPr>
            </w:pPr>
          </w:p>
        </w:tc>
        <w:tc>
          <w:tcPr>
            <w:tcW w:w="3718" w:type="pct"/>
          </w:tcPr>
          <w:p w:rsidR="00611384" w:rsidRPr="008A4331" w:rsidRDefault="00611384" w:rsidP="00953915">
            <w:pPr>
              <w:widowControl w:val="0"/>
              <w:adjustRightInd w:val="0"/>
              <w:jc w:val="both"/>
              <w:rPr>
                <w:sz w:val="24"/>
                <w:szCs w:val="24"/>
                <w:lang w:eastAsia="en-US"/>
              </w:rPr>
            </w:pPr>
            <w:r w:rsidRPr="008A4331">
              <w:rPr>
                <w:sz w:val="24"/>
                <w:szCs w:val="24"/>
                <w:lang w:eastAsia="en-US"/>
              </w:rPr>
              <w:t>Просмотр выступлений занимающихся</w:t>
            </w:r>
            <w:r w:rsidR="00057907" w:rsidRPr="008A4331">
              <w:rPr>
                <w:sz w:val="24"/>
                <w:szCs w:val="24"/>
                <w:lang w:eastAsia="en-US"/>
              </w:rPr>
              <w:t>, спортсменов</w:t>
            </w:r>
            <w:r w:rsidRPr="008A4331">
              <w:rPr>
                <w:sz w:val="24"/>
                <w:szCs w:val="24"/>
                <w:lang w:eastAsia="en-US"/>
              </w:rPr>
              <w:t xml:space="preserve"> в физкультурно-спортивной организации </w:t>
            </w:r>
          </w:p>
        </w:tc>
      </w:tr>
      <w:tr w:rsidR="00611384" w:rsidRPr="008A4331" w:rsidTr="007A154C">
        <w:tc>
          <w:tcPr>
            <w:tcW w:w="1282" w:type="pct"/>
            <w:vMerge/>
          </w:tcPr>
          <w:p w:rsidR="00611384" w:rsidRPr="008A4331" w:rsidRDefault="00611384" w:rsidP="00611384">
            <w:pPr>
              <w:rPr>
                <w:sz w:val="24"/>
                <w:szCs w:val="24"/>
              </w:rPr>
            </w:pPr>
          </w:p>
        </w:tc>
        <w:tc>
          <w:tcPr>
            <w:tcW w:w="3718" w:type="pct"/>
          </w:tcPr>
          <w:p w:rsidR="00611384" w:rsidRPr="008A4331" w:rsidRDefault="00A47B38" w:rsidP="00070618">
            <w:pPr>
              <w:widowControl w:val="0"/>
              <w:adjustRightInd w:val="0"/>
              <w:jc w:val="both"/>
              <w:rPr>
                <w:sz w:val="24"/>
                <w:szCs w:val="24"/>
                <w:lang w:eastAsia="en-US"/>
              </w:rPr>
            </w:pPr>
            <w:r w:rsidRPr="008A4331">
              <w:rPr>
                <w:sz w:val="24"/>
                <w:szCs w:val="24"/>
                <w:lang w:eastAsia="en-US"/>
              </w:rPr>
              <w:t>Оценка</w:t>
            </w:r>
            <w:r w:rsidR="00611384" w:rsidRPr="008A4331">
              <w:rPr>
                <w:sz w:val="24"/>
                <w:szCs w:val="24"/>
                <w:lang w:eastAsia="en-US"/>
              </w:rPr>
              <w:t xml:space="preserve"> уровня спортивной подготовки</w:t>
            </w:r>
            <w:r w:rsidRPr="008A4331">
              <w:rPr>
                <w:sz w:val="24"/>
                <w:szCs w:val="24"/>
                <w:lang w:eastAsia="en-US"/>
              </w:rPr>
              <w:t xml:space="preserve"> на основе результатов посещения тренировочных и теоретических занятий </w:t>
            </w:r>
          </w:p>
        </w:tc>
      </w:tr>
      <w:tr w:rsidR="00611384" w:rsidRPr="008A4331" w:rsidTr="007A154C">
        <w:tc>
          <w:tcPr>
            <w:tcW w:w="1282" w:type="pct"/>
            <w:vMerge/>
          </w:tcPr>
          <w:p w:rsidR="00611384" w:rsidRPr="008A4331" w:rsidRDefault="00611384" w:rsidP="00611384">
            <w:pPr>
              <w:rPr>
                <w:sz w:val="24"/>
                <w:szCs w:val="24"/>
              </w:rPr>
            </w:pPr>
          </w:p>
        </w:tc>
        <w:tc>
          <w:tcPr>
            <w:tcW w:w="3718" w:type="pct"/>
          </w:tcPr>
          <w:p w:rsidR="00611384" w:rsidRPr="008A4331" w:rsidRDefault="00611384" w:rsidP="00E67C1B">
            <w:pPr>
              <w:widowControl w:val="0"/>
              <w:adjustRightInd w:val="0"/>
              <w:jc w:val="both"/>
              <w:rPr>
                <w:sz w:val="24"/>
                <w:szCs w:val="24"/>
                <w:lang w:eastAsia="en-US"/>
              </w:rPr>
            </w:pPr>
            <w:r w:rsidRPr="008A4331">
              <w:rPr>
                <w:sz w:val="24"/>
                <w:szCs w:val="24"/>
                <w:lang w:eastAsia="en-US"/>
              </w:rPr>
              <w:t>Анализ методическ</w:t>
            </w:r>
            <w:r w:rsidR="00E77609" w:rsidRPr="008A4331">
              <w:rPr>
                <w:sz w:val="24"/>
                <w:szCs w:val="24"/>
                <w:lang w:eastAsia="en-US"/>
              </w:rPr>
              <w:t>ой документации по сопровождению физкультурно</w:t>
            </w:r>
            <w:r w:rsidR="004C4875" w:rsidRPr="008A4331">
              <w:rPr>
                <w:sz w:val="24"/>
                <w:szCs w:val="24"/>
                <w:lang w:eastAsia="en-US"/>
              </w:rPr>
              <w:t>й</w:t>
            </w:r>
            <w:r w:rsidR="00E77609" w:rsidRPr="008A4331">
              <w:rPr>
                <w:sz w:val="24"/>
                <w:szCs w:val="24"/>
                <w:lang w:eastAsia="en-US"/>
              </w:rPr>
              <w:t xml:space="preserve">, спортивно-массовой работы, </w:t>
            </w:r>
            <w:r w:rsidR="00D44F13" w:rsidRPr="008A4331">
              <w:rPr>
                <w:sz w:val="24"/>
                <w:szCs w:val="24"/>
                <w:lang w:eastAsia="en-US"/>
              </w:rPr>
              <w:t>планов</w:t>
            </w:r>
            <w:r w:rsidR="00070618" w:rsidRPr="008A4331">
              <w:rPr>
                <w:sz w:val="24"/>
                <w:szCs w:val="24"/>
              </w:rPr>
              <w:t xml:space="preserve"> </w:t>
            </w:r>
            <w:r w:rsidR="00E77609" w:rsidRPr="008A4331">
              <w:rPr>
                <w:sz w:val="24"/>
                <w:szCs w:val="24"/>
              </w:rPr>
              <w:t xml:space="preserve">спортивной </w:t>
            </w:r>
            <w:r w:rsidR="00E77609" w:rsidRPr="008A4331">
              <w:rPr>
                <w:sz w:val="24"/>
                <w:szCs w:val="24"/>
                <w:lang w:eastAsia="en-US"/>
              </w:rPr>
              <w:t xml:space="preserve">подготовки </w:t>
            </w:r>
            <w:r w:rsidR="00070618" w:rsidRPr="008A4331">
              <w:rPr>
                <w:sz w:val="24"/>
                <w:szCs w:val="24"/>
                <w:lang w:eastAsia="en-US"/>
              </w:rPr>
              <w:t>(тренировочных планов)</w:t>
            </w:r>
            <w:r w:rsidR="00D44F13" w:rsidRPr="008A4331">
              <w:rPr>
                <w:sz w:val="24"/>
                <w:szCs w:val="24"/>
                <w:lang w:eastAsia="en-US"/>
              </w:rPr>
              <w:t xml:space="preserve"> </w:t>
            </w:r>
            <w:r w:rsidRPr="008A4331">
              <w:rPr>
                <w:sz w:val="24"/>
                <w:szCs w:val="24"/>
                <w:lang w:eastAsia="en-US"/>
              </w:rPr>
              <w:t>физкультурно-спортивной организации</w:t>
            </w:r>
          </w:p>
        </w:tc>
      </w:tr>
      <w:tr w:rsidR="00611384" w:rsidRPr="008A4331" w:rsidTr="007A154C">
        <w:tc>
          <w:tcPr>
            <w:tcW w:w="1282" w:type="pct"/>
            <w:vMerge/>
          </w:tcPr>
          <w:p w:rsidR="00611384" w:rsidRPr="008A4331" w:rsidRDefault="00611384" w:rsidP="00611384">
            <w:pPr>
              <w:rPr>
                <w:sz w:val="24"/>
                <w:szCs w:val="24"/>
              </w:rPr>
            </w:pPr>
          </w:p>
        </w:tc>
        <w:tc>
          <w:tcPr>
            <w:tcW w:w="3718" w:type="pct"/>
          </w:tcPr>
          <w:p w:rsidR="00611384" w:rsidRPr="008A4331" w:rsidRDefault="00611384" w:rsidP="004C4875">
            <w:pPr>
              <w:widowControl w:val="0"/>
              <w:adjustRightInd w:val="0"/>
              <w:jc w:val="both"/>
              <w:rPr>
                <w:sz w:val="24"/>
                <w:szCs w:val="24"/>
                <w:lang w:eastAsia="en-US"/>
              </w:rPr>
            </w:pPr>
            <w:r w:rsidRPr="008A4331">
              <w:rPr>
                <w:sz w:val="24"/>
                <w:szCs w:val="24"/>
                <w:lang w:eastAsia="en-US"/>
              </w:rPr>
              <w:t xml:space="preserve">Подготовка отчета о </w:t>
            </w:r>
            <w:r w:rsidR="00E77609" w:rsidRPr="008A4331">
              <w:rPr>
                <w:sz w:val="24"/>
                <w:szCs w:val="24"/>
                <w:lang w:eastAsia="en-US"/>
              </w:rPr>
              <w:t>проведении выездного мероприятия</w:t>
            </w:r>
            <w:r w:rsidR="00E77609" w:rsidRPr="008A4331">
              <w:t xml:space="preserve"> </w:t>
            </w:r>
            <w:r w:rsidR="00E77609" w:rsidRPr="008A4331">
              <w:rPr>
                <w:sz w:val="24"/>
                <w:szCs w:val="24"/>
                <w:lang w:eastAsia="en-US"/>
              </w:rPr>
              <w:t>по организационно-методическому сопровождению физкультурно</w:t>
            </w:r>
            <w:r w:rsidR="004C4875" w:rsidRPr="008A4331">
              <w:rPr>
                <w:sz w:val="24"/>
                <w:szCs w:val="24"/>
                <w:lang w:eastAsia="en-US"/>
              </w:rPr>
              <w:t>й</w:t>
            </w:r>
            <w:r w:rsidR="00E77609" w:rsidRPr="008A4331">
              <w:rPr>
                <w:sz w:val="24"/>
                <w:szCs w:val="24"/>
                <w:lang w:eastAsia="en-US"/>
              </w:rPr>
              <w:t>, спортивно-массовой работы, спортивной подготовки в физкультурно-спортивной организации</w:t>
            </w:r>
          </w:p>
        </w:tc>
      </w:tr>
      <w:tr w:rsidR="00611384" w:rsidRPr="008A4331" w:rsidTr="007A154C">
        <w:tc>
          <w:tcPr>
            <w:tcW w:w="1282" w:type="pct"/>
            <w:vMerge/>
          </w:tcPr>
          <w:p w:rsidR="00611384" w:rsidRPr="008A4331" w:rsidRDefault="00611384" w:rsidP="00611384">
            <w:pPr>
              <w:rPr>
                <w:sz w:val="24"/>
                <w:szCs w:val="24"/>
              </w:rPr>
            </w:pPr>
          </w:p>
        </w:tc>
        <w:tc>
          <w:tcPr>
            <w:tcW w:w="3718" w:type="pct"/>
          </w:tcPr>
          <w:p w:rsidR="00611384" w:rsidRPr="008A4331" w:rsidRDefault="00611384" w:rsidP="004C4875">
            <w:pPr>
              <w:widowControl w:val="0"/>
              <w:adjustRightInd w:val="0"/>
              <w:jc w:val="both"/>
              <w:rPr>
                <w:sz w:val="24"/>
                <w:szCs w:val="24"/>
                <w:lang w:eastAsia="en-US"/>
              </w:rPr>
            </w:pPr>
            <w:r w:rsidRPr="008A4331">
              <w:rPr>
                <w:sz w:val="24"/>
                <w:szCs w:val="24"/>
                <w:lang w:eastAsia="en-US"/>
              </w:rPr>
              <w:t xml:space="preserve">Проведение </w:t>
            </w:r>
            <w:r w:rsidR="005C4672" w:rsidRPr="008A4331">
              <w:rPr>
                <w:sz w:val="24"/>
                <w:szCs w:val="24"/>
                <w:lang w:eastAsia="en-US"/>
              </w:rPr>
              <w:t xml:space="preserve">консультаций с тренерами, инструкторами по спорту, специалистами физкультурно-спортивной организации </w:t>
            </w:r>
            <w:r w:rsidRPr="008A4331">
              <w:rPr>
                <w:sz w:val="24"/>
                <w:szCs w:val="24"/>
                <w:lang w:eastAsia="en-US"/>
              </w:rPr>
              <w:t xml:space="preserve">по вопросам </w:t>
            </w:r>
            <w:r w:rsidR="00E77609" w:rsidRPr="008A4331">
              <w:rPr>
                <w:sz w:val="24"/>
                <w:szCs w:val="24"/>
                <w:lang w:eastAsia="en-US"/>
              </w:rPr>
              <w:t xml:space="preserve">организационно-методического </w:t>
            </w:r>
            <w:r w:rsidRPr="008A4331">
              <w:rPr>
                <w:sz w:val="24"/>
                <w:szCs w:val="24"/>
                <w:lang w:eastAsia="en-US"/>
              </w:rPr>
              <w:t xml:space="preserve">обеспечения </w:t>
            </w:r>
            <w:r w:rsidR="00E77609" w:rsidRPr="008A4331">
              <w:rPr>
                <w:sz w:val="24"/>
                <w:szCs w:val="24"/>
                <w:lang w:eastAsia="en-US"/>
              </w:rPr>
              <w:t>физкультурно</w:t>
            </w:r>
            <w:r w:rsidR="004C4875" w:rsidRPr="008A4331">
              <w:rPr>
                <w:sz w:val="24"/>
                <w:szCs w:val="24"/>
                <w:lang w:eastAsia="en-US"/>
              </w:rPr>
              <w:t>й</w:t>
            </w:r>
            <w:r w:rsidR="00E77609" w:rsidRPr="008A4331">
              <w:rPr>
                <w:sz w:val="24"/>
                <w:szCs w:val="24"/>
                <w:lang w:eastAsia="en-US"/>
              </w:rPr>
              <w:t>, спортивно-массовой работы</w:t>
            </w:r>
            <w:r w:rsidR="006B0ED0" w:rsidRPr="008A4331">
              <w:rPr>
                <w:sz w:val="24"/>
                <w:szCs w:val="24"/>
                <w:lang w:eastAsia="en-US"/>
              </w:rPr>
              <w:t>, спортивной подготовки</w:t>
            </w:r>
            <w:r w:rsidRPr="008A4331">
              <w:rPr>
                <w:sz w:val="24"/>
                <w:szCs w:val="24"/>
                <w:lang w:eastAsia="en-US"/>
              </w:rPr>
              <w:t xml:space="preserve"> </w:t>
            </w:r>
            <w:r w:rsidR="003F274C" w:rsidRPr="008A4331">
              <w:rPr>
                <w:sz w:val="24"/>
                <w:szCs w:val="24"/>
                <w:lang w:eastAsia="en-US"/>
              </w:rPr>
              <w:t>в очной и дистанционной форме</w:t>
            </w:r>
          </w:p>
        </w:tc>
      </w:tr>
      <w:tr w:rsidR="00605F6D" w:rsidRPr="008A4331" w:rsidTr="00605F6D">
        <w:trPr>
          <w:trHeight w:val="727"/>
        </w:trPr>
        <w:tc>
          <w:tcPr>
            <w:tcW w:w="1282" w:type="pct"/>
            <w:vMerge w:val="restart"/>
          </w:tcPr>
          <w:p w:rsidR="00605F6D" w:rsidRPr="008A4331" w:rsidRDefault="00605F6D" w:rsidP="00611384">
            <w:pPr>
              <w:rPr>
                <w:sz w:val="24"/>
                <w:szCs w:val="24"/>
              </w:rPr>
            </w:pPr>
            <w:r w:rsidRPr="008A4331">
              <w:rPr>
                <w:sz w:val="24"/>
                <w:szCs w:val="24"/>
              </w:rPr>
              <w:t>Необходимые умения</w:t>
            </w:r>
          </w:p>
        </w:tc>
        <w:tc>
          <w:tcPr>
            <w:tcW w:w="3718" w:type="pct"/>
            <w:vAlign w:val="bottom"/>
          </w:tcPr>
          <w:p w:rsidR="00605F6D" w:rsidRPr="008A4331" w:rsidRDefault="00605F6D" w:rsidP="004C4875">
            <w:pPr>
              <w:jc w:val="both"/>
              <w:rPr>
                <w:sz w:val="24"/>
                <w:szCs w:val="24"/>
              </w:rPr>
            </w:pPr>
            <w:r w:rsidRPr="008A4331">
              <w:rPr>
                <w:sz w:val="24"/>
                <w:szCs w:val="24"/>
              </w:rPr>
              <w:t>Обобщать и распространять результативный опыт работы инструкторов по спорту, тренеров, специалистов физкультурно-спортивной организации в области физкультурной, спортивно-массовой работы, спортивной подготовки</w:t>
            </w:r>
          </w:p>
        </w:tc>
      </w:tr>
      <w:tr w:rsidR="008C0AC2" w:rsidRPr="008A4331" w:rsidTr="00414F23">
        <w:tc>
          <w:tcPr>
            <w:tcW w:w="1282" w:type="pct"/>
            <w:vMerge/>
          </w:tcPr>
          <w:p w:rsidR="008C0AC2" w:rsidRPr="008A4331" w:rsidRDefault="008C0AC2" w:rsidP="00611384">
            <w:pPr>
              <w:rPr>
                <w:sz w:val="24"/>
                <w:szCs w:val="24"/>
              </w:rPr>
            </w:pPr>
          </w:p>
        </w:tc>
        <w:tc>
          <w:tcPr>
            <w:tcW w:w="3718" w:type="pct"/>
            <w:vAlign w:val="bottom"/>
          </w:tcPr>
          <w:p w:rsidR="008C0AC2" w:rsidRPr="008A4331" w:rsidRDefault="008C0AC2" w:rsidP="00824854">
            <w:pPr>
              <w:jc w:val="both"/>
              <w:rPr>
                <w:sz w:val="24"/>
                <w:szCs w:val="24"/>
              </w:rPr>
            </w:pPr>
            <w:r w:rsidRPr="008A4331">
              <w:rPr>
                <w:sz w:val="24"/>
                <w:szCs w:val="24"/>
              </w:rPr>
              <w:t>Пользоваться информационно-коммуникационными технологиями и средствами связи</w:t>
            </w:r>
            <w:r w:rsidR="00B13FB7" w:rsidRPr="008A4331">
              <w:rPr>
                <w:sz w:val="24"/>
                <w:szCs w:val="24"/>
              </w:rPr>
              <w:t>, техническими средствами</w:t>
            </w:r>
          </w:p>
        </w:tc>
      </w:tr>
      <w:tr w:rsidR="008C0AC2" w:rsidRPr="008A4331" w:rsidTr="00414F23">
        <w:tc>
          <w:tcPr>
            <w:tcW w:w="1282" w:type="pct"/>
            <w:vMerge/>
          </w:tcPr>
          <w:p w:rsidR="008C0AC2" w:rsidRPr="008A4331" w:rsidRDefault="008C0AC2" w:rsidP="00611384">
            <w:pPr>
              <w:rPr>
                <w:sz w:val="24"/>
                <w:szCs w:val="24"/>
              </w:rPr>
            </w:pPr>
          </w:p>
        </w:tc>
        <w:tc>
          <w:tcPr>
            <w:tcW w:w="3718" w:type="pct"/>
            <w:vAlign w:val="bottom"/>
          </w:tcPr>
          <w:p w:rsidR="008C0AC2" w:rsidRPr="008A4331" w:rsidRDefault="004C1EB3" w:rsidP="004C4875">
            <w:pPr>
              <w:jc w:val="both"/>
              <w:rPr>
                <w:sz w:val="24"/>
                <w:szCs w:val="24"/>
              </w:rPr>
            </w:pPr>
            <w:r w:rsidRPr="008A4331">
              <w:rPr>
                <w:sz w:val="24"/>
                <w:szCs w:val="24"/>
              </w:rPr>
              <w:t xml:space="preserve">Оценивать уровень компетентности </w:t>
            </w:r>
            <w:r w:rsidR="006B0ED0" w:rsidRPr="008A4331">
              <w:rPr>
                <w:sz w:val="24"/>
                <w:szCs w:val="24"/>
              </w:rPr>
              <w:t>кадрового</w:t>
            </w:r>
            <w:r w:rsidRPr="008A4331">
              <w:rPr>
                <w:sz w:val="24"/>
                <w:szCs w:val="24"/>
              </w:rPr>
              <w:t xml:space="preserve"> состава физкультурно-спортивной организации и научно-методического обеспечения </w:t>
            </w:r>
            <w:r w:rsidR="006B0ED0" w:rsidRPr="008A4331">
              <w:rPr>
                <w:sz w:val="24"/>
                <w:szCs w:val="24"/>
              </w:rPr>
              <w:t>ее деятельности</w:t>
            </w:r>
            <w:r w:rsidRPr="008A4331">
              <w:rPr>
                <w:sz w:val="24"/>
                <w:szCs w:val="24"/>
              </w:rPr>
              <w:t xml:space="preserve">, целенаправленно воздействовать </w:t>
            </w:r>
            <w:r w:rsidR="00070618" w:rsidRPr="008A4331">
              <w:rPr>
                <w:sz w:val="24"/>
                <w:szCs w:val="24"/>
              </w:rPr>
              <w:t>на</w:t>
            </w:r>
            <w:r w:rsidRPr="008A4331">
              <w:rPr>
                <w:sz w:val="24"/>
                <w:szCs w:val="24"/>
              </w:rPr>
              <w:t xml:space="preserve"> оптимизаци</w:t>
            </w:r>
            <w:r w:rsidR="00070618" w:rsidRPr="008A4331">
              <w:rPr>
                <w:sz w:val="24"/>
                <w:szCs w:val="24"/>
              </w:rPr>
              <w:t>ю</w:t>
            </w:r>
            <w:r w:rsidRPr="008A4331">
              <w:rPr>
                <w:sz w:val="24"/>
                <w:szCs w:val="24"/>
              </w:rPr>
              <w:t xml:space="preserve"> </w:t>
            </w:r>
            <w:r w:rsidR="006B0ED0" w:rsidRPr="008A4331">
              <w:rPr>
                <w:sz w:val="24"/>
                <w:szCs w:val="24"/>
              </w:rPr>
              <w:t>физкультурно</w:t>
            </w:r>
            <w:r w:rsidR="004C4875" w:rsidRPr="008A4331">
              <w:rPr>
                <w:sz w:val="24"/>
                <w:szCs w:val="24"/>
              </w:rPr>
              <w:t>й</w:t>
            </w:r>
            <w:r w:rsidR="006B0ED0" w:rsidRPr="008A4331">
              <w:rPr>
                <w:sz w:val="24"/>
                <w:szCs w:val="24"/>
              </w:rPr>
              <w:t>, спортивно-массовой работы, спортивной подготовки</w:t>
            </w:r>
          </w:p>
        </w:tc>
      </w:tr>
      <w:tr w:rsidR="008C0AC2" w:rsidRPr="008A4331" w:rsidTr="00414F23">
        <w:tc>
          <w:tcPr>
            <w:tcW w:w="1282" w:type="pct"/>
            <w:vMerge/>
          </w:tcPr>
          <w:p w:rsidR="008C0AC2" w:rsidRPr="008A4331" w:rsidRDefault="008C0AC2" w:rsidP="00611384">
            <w:pPr>
              <w:rPr>
                <w:sz w:val="24"/>
                <w:szCs w:val="24"/>
              </w:rPr>
            </w:pPr>
          </w:p>
        </w:tc>
        <w:tc>
          <w:tcPr>
            <w:tcW w:w="3718" w:type="pct"/>
            <w:vAlign w:val="bottom"/>
          </w:tcPr>
          <w:p w:rsidR="008C0AC2" w:rsidRPr="008A4331" w:rsidRDefault="008C0AC2" w:rsidP="00824854">
            <w:pPr>
              <w:jc w:val="both"/>
              <w:rPr>
                <w:sz w:val="24"/>
                <w:szCs w:val="24"/>
              </w:rPr>
            </w:pPr>
            <w:r w:rsidRPr="008A4331">
              <w:rPr>
                <w:sz w:val="24"/>
                <w:szCs w:val="24"/>
              </w:rPr>
              <w:t>Использовать технические и программные средства публичных выступлений</w:t>
            </w:r>
            <w:r w:rsidR="0038125A" w:rsidRPr="008A4331">
              <w:rPr>
                <w:sz w:val="24"/>
                <w:szCs w:val="24"/>
              </w:rPr>
              <w:t xml:space="preserve"> при проведении консультаций</w:t>
            </w:r>
            <w:r w:rsidR="003F274C" w:rsidRPr="008A4331">
              <w:t xml:space="preserve"> </w:t>
            </w:r>
            <w:r w:rsidR="003F274C" w:rsidRPr="008A4331">
              <w:rPr>
                <w:sz w:val="24"/>
                <w:szCs w:val="24"/>
              </w:rPr>
              <w:t>в очной и дистанционной форме</w:t>
            </w:r>
          </w:p>
        </w:tc>
      </w:tr>
      <w:tr w:rsidR="008C0AC2" w:rsidRPr="008A4331" w:rsidTr="00414F23">
        <w:tc>
          <w:tcPr>
            <w:tcW w:w="1282" w:type="pct"/>
            <w:vMerge/>
          </w:tcPr>
          <w:p w:rsidR="008C0AC2" w:rsidRPr="008A4331" w:rsidRDefault="008C0AC2" w:rsidP="00611384">
            <w:pPr>
              <w:rPr>
                <w:sz w:val="24"/>
                <w:szCs w:val="24"/>
              </w:rPr>
            </w:pPr>
          </w:p>
        </w:tc>
        <w:tc>
          <w:tcPr>
            <w:tcW w:w="3718" w:type="pct"/>
            <w:vAlign w:val="bottom"/>
          </w:tcPr>
          <w:p w:rsidR="008C0AC2" w:rsidRPr="008A4331" w:rsidRDefault="008C0AC2" w:rsidP="004C4875">
            <w:pPr>
              <w:jc w:val="both"/>
              <w:rPr>
                <w:sz w:val="24"/>
                <w:szCs w:val="24"/>
              </w:rPr>
            </w:pPr>
            <w:r w:rsidRPr="008A4331">
              <w:rPr>
                <w:sz w:val="24"/>
                <w:szCs w:val="24"/>
              </w:rPr>
              <w:t>Проводить анализ текущей и периодической отчетности</w:t>
            </w:r>
            <w:r w:rsidR="004C1EB3" w:rsidRPr="008A4331">
              <w:rPr>
                <w:sz w:val="24"/>
                <w:szCs w:val="24"/>
              </w:rPr>
              <w:t xml:space="preserve"> физкультурно-спортивной организации</w:t>
            </w:r>
            <w:r w:rsidRPr="008A4331">
              <w:rPr>
                <w:sz w:val="24"/>
                <w:szCs w:val="24"/>
              </w:rPr>
              <w:t xml:space="preserve"> по проведению </w:t>
            </w:r>
            <w:r w:rsidR="006B0ED0" w:rsidRPr="008A4331">
              <w:rPr>
                <w:sz w:val="24"/>
                <w:szCs w:val="24"/>
              </w:rPr>
              <w:t>физкультурно</w:t>
            </w:r>
            <w:r w:rsidR="004C4875" w:rsidRPr="008A4331">
              <w:rPr>
                <w:sz w:val="24"/>
                <w:szCs w:val="24"/>
              </w:rPr>
              <w:t>й</w:t>
            </w:r>
            <w:r w:rsidR="006B0ED0" w:rsidRPr="008A4331">
              <w:rPr>
                <w:sz w:val="24"/>
                <w:szCs w:val="24"/>
              </w:rPr>
              <w:t>, спортивно-массовой работы, спортивной подготовки</w:t>
            </w:r>
          </w:p>
        </w:tc>
      </w:tr>
      <w:tr w:rsidR="008C0AC2" w:rsidRPr="008A4331" w:rsidTr="00414F23">
        <w:tc>
          <w:tcPr>
            <w:tcW w:w="1282" w:type="pct"/>
            <w:vMerge/>
          </w:tcPr>
          <w:p w:rsidR="008C0AC2" w:rsidRPr="008A4331" w:rsidRDefault="008C0AC2" w:rsidP="00611384">
            <w:pPr>
              <w:rPr>
                <w:sz w:val="24"/>
                <w:szCs w:val="24"/>
              </w:rPr>
            </w:pPr>
          </w:p>
        </w:tc>
        <w:tc>
          <w:tcPr>
            <w:tcW w:w="3718" w:type="pct"/>
            <w:vAlign w:val="bottom"/>
          </w:tcPr>
          <w:p w:rsidR="008C0AC2" w:rsidRPr="008A4331" w:rsidRDefault="008C0AC2" w:rsidP="004C4875">
            <w:pPr>
              <w:jc w:val="both"/>
              <w:rPr>
                <w:sz w:val="24"/>
                <w:szCs w:val="24"/>
              </w:rPr>
            </w:pPr>
            <w:r w:rsidRPr="008A4331">
              <w:rPr>
                <w:sz w:val="24"/>
                <w:szCs w:val="24"/>
              </w:rPr>
              <w:t xml:space="preserve">Определять </w:t>
            </w:r>
            <w:r w:rsidR="004C1EB3" w:rsidRPr="008A4331">
              <w:rPr>
                <w:sz w:val="24"/>
                <w:szCs w:val="24"/>
              </w:rPr>
              <w:t>результативность</w:t>
            </w:r>
            <w:r w:rsidRPr="008A4331">
              <w:rPr>
                <w:sz w:val="24"/>
                <w:szCs w:val="24"/>
              </w:rPr>
              <w:t xml:space="preserve"> </w:t>
            </w:r>
            <w:r w:rsidR="007B6306" w:rsidRPr="008A4331">
              <w:rPr>
                <w:sz w:val="24"/>
                <w:szCs w:val="24"/>
              </w:rPr>
              <w:t>физкультурно</w:t>
            </w:r>
            <w:r w:rsidR="004C4875" w:rsidRPr="008A4331">
              <w:rPr>
                <w:sz w:val="24"/>
                <w:szCs w:val="24"/>
              </w:rPr>
              <w:t>й</w:t>
            </w:r>
            <w:r w:rsidR="007B6306" w:rsidRPr="008A4331">
              <w:rPr>
                <w:sz w:val="24"/>
                <w:szCs w:val="24"/>
              </w:rPr>
              <w:t xml:space="preserve">, спортивно-массовой работы, спортивной подготовки, оценивать </w:t>
            </w:r>
            <w:r w:rsidR="004C1EB3" w:rsidRPr="008A4331">
              <w:rPr>
                <w:sz w:val="24"/>
                <w:szCs w:val="24"/>
              </w:rPr>
              <w:t xml:space="preserve">уровень </w:t>
            </w:r>
            <w:r w:rsidRPr="008A4331">
              <w:rPr>
                <w:sz w:val="24"/>
                <w:szCs w:val="24"/>
              </w:rPr>
              <w:t xml:space="preserve">мотивации </w:t>
            </w:r>
            <w:r w:rsidR="00B13FB7" w:rsidRPr="008A4331">
              <w:rPr>
                <w:sz w:val="24"/>
                <w:szCs w:val="24"/>
              </w:rPr>
              <w:t xml:space="preserve">занимающихся, </w:t>
            </w:r>
            <w:r w:rsidRPr="008A4331">
              <w:rPr>
                <w:sz w:val="24"/>
                <w:szCs w:val="24"/>
              </w:rPr>
              <w:t>спортсменов</w:t>
            </w:r>
          </w:p>
        </w:tc>
      </w:tr>
      <w:tr w:rsidR="008C0AC2" w:rsidRPr="008A4331" w:rsidTr="00414F23">
        <w:tc>
          <w:tcPr>
            <w:tcW w:w="1282" w:type="pct"/>
            <w:vMerge/>
          </w:tcPr>
          <w:p w:rsidR="008C0AC2" w:rsidRPr="008A4331" w:rsidRDefault="008C0AC2" w:rsidP="00611384">
            <w:pPr>
              <w:rPr>
                <w:sz w:val="24"/>
                <w:szCs w:val="24"/>
              </w:rPr>
            </w:pPr>
          </w:p>
        </w:tc>
        <w:tc>
          <w:tcPr>
            <w:tcW w:w="3718" w:type="pct"/>
            <w:vAlign w:val="bottom"/>
          </w:tcPr>
          <w:p w:rsidR="008C0AC2" w:rsidRPr="008A4331" w:rsidRDefault="004C1EB3" w:rsidP="003F274C">
            <w:pPr>
              <w:jc w:val="both"/>
              <w:rPr>
                <w:sz w:val="24"/>
                <w:szCs w:val="24"/>
              </w:rPr>
            </w:pPr>
            <w:r w:rsidRPr="008A4331">
              <w:rPr>
                <w:sz w:val="24"/>
                <w:szCs w:val="24"/>
              </w:rPr>
              <w:t>Проводить консультации</w:t>
            </w:r>
            <w:r w:rsidR="003F274C" w:rsidRPr="008A4331">
              <w:rPr>
                <w:sz w:val="24"/>
                <w:szCs w:val="24"/>
              </w:rPr>
              <w:t xml:space="preserve"> и публичные мероприятия в очной и дистанционной форме</w:t>
            </w:r>
          </w:p>
        </w:tc>
      </w:tr>
      <w:tr w:rsidR="008C0AC2" w:rsidRPr="008A4331" w:rsidTr="00414F23">
        <w:tc>
          <w:tcPr>
            <w:tcW w:w="1282" w:type="pct"/>
            <w:vMerge/>
          </w:tcPr>
          <w:p w:rsidR="008C0AC2" w:rsidRPr="008A4331" w:rsidRDefault="008C0AC2" w:rsidP="00611384">
            <w:pPr>
              <w:rPr>
                <w:sz w:val="24"/>
                <w:szCs w:val="24"/>
              </w:rPr>
            </w:pPr>
          </w:p>
        </w:tc>
        <w:tc>
          <w:tcPr>
            <w:tcW w:w="3718" w:type="pct"/>
            <w:vAlign w:val="bottom"/>
          </w:tcPr>
          <w:p w:rsidR="008C0AC2" w:rsidRPr="008A4331" w:rsidRDefault="004C1EB3" w:rsidP="004C4875">
            <w:pPr>
              <w:jc w:val="both"/>
              <w:rPr>
                <w:sz w:val="24"/>
                <w:szCs w:val="24"/>
              </w:rPr>
            </w:pPr>
            <w:r w:rsidRPr="008A4331">
              <w:rPr>
                <w:sz w:val="24"/>
                <w:szCs w:val="24"/>
              </w:rPr>
              <w:t>Разрабатывать рекомендации по</w:t>
            </w:r>
            <w:r w:rsidR="008C0AC2" w:rsidRPr="008A4331">
              <w:rPr>
                <w:sz w:val="24"/>
                <w:szCs w:val="24"/>
              </w:rPr>
              <w:t xml:space="preserve"> совершенствовани</w:t>
            </w:r>
            <w:r w:rsidRPr="008A4331">
              <w:rPr>
                <w:sz w:val="24"/>
                <w:szCs w:val="24"/>
              </w:rPr>
              <w:t>ю организации</w:t>
            </w:r>
            <w:r w:rsidR="007B6306" w:rsidRPr="008A4331">
              <w:rPr>
                <w:sz w:val="24"/>
                <w:szCs w:val="24"/>
              </w:rPr>
              <w:t xml:space="preserve"> и методического обеспечения</w:t>
            </w:r>
            <w:r w:rsidRPr="008A4331">
              <w:rPr>
                <w:sz w:val="24"/>
                <w:szCs w:val="24"/>
              </w:rPr>
              <w:t xml:space="preserve"> </w:t>
            </w:r>
            <w:r w:rsidR="007B6306" w:rsidRPr="008A4331">
              <w:rPr>
                <w:sz w:val="24"/>
                <w:szCs w:val="24"/>
              </w:rPr>
              <w:t>физкультурно</w:t>
            </w:r>
            <w:r w:rsidR="004C4875" w:rsidRPr="008A4331">
              <w:rPr>
                <w:sz w:val="24"/>
                <w:szCs w:val="24"/>
              </w:rPr>
              <w:t>й</w:t>
            </w:r>
            <w:r w:rsidR="007B6306" w:rsidRPr="008A4331">
              <w:rPr>
                <w:sz w:val="24"/>
                <w:szCs w:val="24"/>
              </w:rPr>
              <w:t>, спортивно-массовой работы, спортивной подготовки</w:t>
            </w:r>
          </w:p>
        </w:tc>
      </w:tr>
      <w:tr w:rsidR="008C0AC2" w:rsidRPr="008A4331" w:rsidTr="00414F23">
        <w:tc>
          <w:tcPr>
            <w:tcW w:w="1282" w:type="pct"/>
            <w:vMerge/>
          </w:tcPr>
          <w:p w:rsidR="008C0AC2" w:rsidRPr="008A4331" w:rsidRDefault="008C0AC2" w:rsidP="00611384">
            <w:pPr>
              <w:rPr>
                <w:sz w:val="24"/>
                <w:szCs w:val="24"/>
              </w:rPr>
            </w:pPr>
          </w:p>
        </w:tc>
        <w:tc>
          <w:tcPr>
            <w:tcW w:w="3718" w:type="pct"/>
            <w:vAlign w:val="bottom"/>
          </w:tcPr>
          <w:p w:rsidR="008C0AC2" w:rsidRPr="008A4331" w:rsidRDefault="008C0AC2" w:rsidP="007B73D5">
            <w:pPr>
              <w:jc w:val="both"/>
              <w:rPr>
                <w:sz w:val="24"/>
                <w:szCs w:val="24"/>
              </w:rPr>
            </w:pPr>
            <w:r w:rsidRPr="008A4331">
              <w:rPr>
                <w:sz w:val="24"/>
                <w:szCs w:val="24"/>
              </w:rPr>
              <w:t xml:space="preserve">Составлять аналитические отчеты, записки, справки и обзоры по результатам обработки данных </w:t>
            </w:r>
          </w:p>
        </w:tc>
      </w:tr>
      <w:tr w:rsidR="00E93F69" w:rsidRPr="008A4331" w:rsidTr="00414F23">
        <w:tc>
          <w:tcPr>
            <w:tcW w:w="1282" w:type="pct"/>
            <w:vMerge w:val="restart"/>
          </w:tcPr>
          <w:p w:rsidR="002F79F3" w:rsidRPr="008A4331" w:rsidRDefault="002F79F3" w:rsidP="00611384">
            <w:pPr>
              <w:rPr>
                <w:sz w:val="24"/>
                <w:szCs w:val="24"/>
              </w:rPr>
            </w:pPr>
            <w:r w:rsidRPr="008A4331">
              <w:rPr>
                <w:sz w:val="24"/>
                <w:szCs w:val="24"/>
              </w:rPr>
              <w:t>Необходимые знания</w:t>
            </w:r>
          </w:p>
        </w:tc>
        <w:tc>
          <w:tcPr>
            <w:tcW w:w="3718" w:type="pct"/>
            <w:vAlign w:val="bottom"/>
          </w:tcPr>
          <w:p w:rsidR="002F79F3" w:rsidRPr="008A4331" w:rsidRDefault="003C026E" w:rsidP="007B6306">
            <w:pPr>
              <w:jc w:val="both"/>
              <w:rPr>
                <w:sz w:val="24"/>
                <w:szCs w:val="24"/>
              </w:rPr>
            </w:pPr>
            <w:r w:rsidRPr="008A4331">
              <w:rPr>
                <w:sz w:val="24"/>
                <w:szCs w:val="24"/>
              </w:rPr>
              <w:t>Методика тренировочной и воспитательной работы в физкультурно-спортивных организациях</w:t>
            </w:r>
          </w:p>
        </w:tc>
      </w:tr>
      <w:tr w:rsidR="00E93F69" w:rsidRPr="008A4331" w:rsidTr="00414F23">
        <w:tc>
          <w:tcPr>
            <w:tcW w:w="1282" w:type="pct"/>
            <w:vMerge/>
          </w:tcPr>
          <w:p w:rsidR="009226D8" w:rsidRPr="008A4331" w:rsidRDefault="009226D8" w:rsidP="00611384">
            <w:pPr>
              <w:rPr>
                <w:sz w:val="24"/>
                <w:szCs w:val="24"/>
              </w:rPr>
            </w:pPr>
          </w:p>
        </w:tc>
        <w:tc>
          <w:tcPr>
            <w:tcW w:w="3718" w:type="pct"/>
            <w:vAlign w:val="bottom"/>
          </w:tcPr>
          <w:p w:rsidR="009226D8" w:rsidRPr="008A4331" w:rsidRDefault="009226D8" w:rsidP="00CB5D39">
            <w:pPr>
              <w:jc w:val="both"/>
              <w:rPr>
                <w:sz w:val="24"/>
                <w:szCs w:val="24"/>
              </w:rPr>
            </w:pPr>
            <w:r w:rsidRPr="008A4331">
              <w:rPr>
                <w:sz w:val="24"/>
                <w:szCs w:val="24"/>
              </w:rPr>
              <w:t>Принципы и методы физического воспитания и физического развития населения различных групп</w:t>
            </w:r>
          </w:p>
        </w:tc>
      </w:tr>
      <w:tr w:rsidR="00E93F69" w:rsidRPr="008A4331" w:rsidTr="00414F23">
        <w:tc>
          <w:tcPr>
            <w:tcW w:w="1282" w:type="pct"/>
            <w:vMerge/>
          </w:tcPr>
          <w:p w:rsidR="009226D8" w:rsidRPr="008A4331" w:rsidRDefault="009226D8" w:rsidP="00611384">
            <w:pPr>
              <w:rPr>
                <w:sz w:val="24"/>
                <w:szCs w:val="24"/>
              </w:rPr>
            </w:pPr>
          </w:p>
        </w:tc>
        <w:tc>
          <w:tcPr>
            <w:tcW w:w="3718" w:type="pct"/>
            <w:vAlign w:val="bottom"/>
          </w:tcPr>
          <w:p w:rsidR="009226D8" w:rsidRPr="008A4331" w:rsidRDefault="009226D8" w:rsidP="00CB5D39">
            <w:pPr>
              <w:jc w:val="both"/>
              <w:rPr>
                <w:sz w:val="24"/>
                <w:szCs w:val="24"/>
              </w:rPr>
            </w:pPr>
            <w:r w:rsidRPr="008A4331">
              <w:rPr>
                <w:sz w:val="24"/>
                <w:szCs w:val="24"/>
              </w:rPr>
              <w:t>Физкультурно-оздоровительные технологии</w:t>
            </w:r>
            <w:r w:rsidR="004C4875" w:rsidRPr="008A4331">
              <w:rPr>
                <w:sz w:val="24"/>
                <w:szCs w:val="24"/>
              </w:rPr>
              <w:t xml:space="preserve"> развития физических качеств, способностей человека</w:t>
            </w:r>
          </w:p>
        </w:tc>
      </w:tr>
      <w:tr w:rsidR="00E93F69" w:rsidRPr="008A4331" w:rsidTr="00414F23">
        <w:tc>
          <w:tcPr>
            <w:tcW w:w="1282" w:type="pct"/>
            <w:vMerge/>
          </w:tcPr>
          <w:p w:rsidR="009226D8" w:rsidRPr="008A4331" w:rsidRDefault="009226D8" w:rsidP="00611384">
            <w:pPr>
              <w:rPr>
                <w:sz w:val="24"/>
                <w:szCs w:val="24"/>
              </w:rPr>
            </w:pPr>
          </w:p>
        </w:tc>
        <w:tc>
          <w:tcPr>
            <w:tcW w:w="3718" w:type="pct"/>
            <w:vAlign w:val="bottom"/>
          </w:tcPr>
          <w:p w:rsidR="009226D8" w:rsidRPr="008A4331" w:rsidRDefault="009226D8" w:rsidP="004C4875">
            <w:pPr>
              <w:jc w:val="both"/>
              <w:rPr>
                <w:sz w:val="24"/>
                <w:szCs w:val="24"/>
              </w:rPr>
            </w:pPr>
            <w:r w:rsidRPr="008A4331">
              <w:rPr>
                <w:sz w:val="24"/>
                <w:szCs w:val="24"/>
              </w:rPr>
              <w:t>Теория и методика физкультурно</w:t>
            </w:r>
            <w:r w:rsidR="004C4875" w:rsidRPr="008A4331">
              <w:rPr>
                <w:sz w:val="24"/>
                <w:szCs w:val="24"/>
              </w:rPr>
              <w:t>й</w:t>
            </w:r>
            <w:r w:rsidRPr="008A4331">
              <w:rPr>
                <w:sz w:val="24"/>
                <w:szCs w:val="24"/>
              </w:rPr>
              <w:t xml:space="preserve"> и спортивно-массовой работы</w:t>
            </w:r>
          </w:p>
        </w:tc>
      </w:tr>
      <w:tr w:rsidR="009226D8" w:rsidRPr="008A4331" w:rsidTr="00414F23">
        <w:tc>
          <w:tcPr>
            <w:tcW w:w="1282" w:type="pct"/>
            <w:vMerge/>
          </w:tcPr>
          <w:p w:rsidR="009226D8" w:rsidRPr="008A4331" w:rsidRDefault="009226D8" w:rsidP="00611384">
            <w:pPr>
              <w:rPr>
                <w:sz w:val="24"/>
                <w:szCs w:val="24"/>
              </w:rPr>
            </w:pPr>
          </w:p>
        </w:tc>
        <w:tc>
          <w:tcPr>
            <w:tcW w:w="3718" w:type="pct"/>
            <w:vAlign w:val="bottom"/>
          </w:tcPr>
          <w:p w:rsidR="009226D8" w:rsidRPr="008A4331" w:rsidRDefault="009226D8" w:rsidP="00824854">
            <w:pPr>
              <w:jc w:val="both"/>
              <w:rPr>
                <w:sz w:val="24"/>
                <w:szCs w:val="24"/>
              </w:rPr>
            </w:pPr>
            <w:r w:rsidRPr="008A4331">
              <w:rPr>
                <w:sz w:val="24"/>
                <w:szCs w:val="24"/>
              </w:rPr>
              <w:t>Федеральные стандарты спортивной подготовки по виду (видам) спорта</w:t>
            </w:r>
          </w:p>
        </w:tc>
      </w:tr>
      <w:tr w:rsidR="009226D8" w:rsidRPr="008A4331" w:rsidTr="00414F23">
        <w:tc>
          <w:tcPr>
            <w:tcW w:w="1282" w:type="pct"/>
            <w:vMerge/>
          </w:tcPr>
          <w:p w:rsidR="009226D8" w:rsidRPr="008A4331" w:rsidRDefault="009226D8" w:rsidP="00611384">
            <w:pPr>
              <w:rPr>
                <w:sz w:val="24"/>
                <w:szCs w:val="24"/>
              </w:rPr>
            </w:pPr>
          </w:p>
        </w:tc>
        <w:tc>
          <w:tcPr>
            <w:tcW w:w="3718" w:type="pct"/>
            <w:vAlign w:val="bottom"/>
          </w:tcPr>
          <w:p w:rsidR="009226D8" w:rsidRPr="008A4331" w:rsidRDefault="009226D8" w:rsidP="00824854">
            <w:pPr>
              <w:jc w:val="both"/>
              <w:rPr>
                <w:sz w:val="24"/>
                <w:szCs w:val="24"/>
              </w:rPr>
            </w:pPr>
            <w:r w:rsidRPr="008A4331">
              <w:rPr>
                <w:sz w:val="24"/>
                <w:szCs w:val="24"/>
              </w:rPr>
              <w:t>Правила вида (видов) спорта</w:t>
            </w:r>
          </w:p>
        </w:tc>
      </w:tr>
      <w:tr w:rsidR="009226D8" w:rsidRPr="008A4331" w:rsidTr="00414F23">
        <w:tc>
          <w:tcPr>
            <w:tcW w:w="1282" w:type="pct"/>
            <w:vMerge/>
          </w:tcPr>
          <w:p w:rsidR="009226D8" w:rsidRPr="008A4331" w:rsidRDefault="009226D8" w:rsidP="00611384">
            <w:pPr>
              <w:rPr>
                <w:sz w:val="24"/>
                <w:szCs w:val="24"/>
              </w:rPr>
            </w:pPr>
          </w:p>
        </w:tc>
        <w:tc>
          <w:tcPr>
            <w:tcW w:w="3718" w:type="pct"/>
            <w:vAlign w:val="bottom"/>
          </w:tcPr>
          <w:p w:rsidR="009226D8" w:rsidRPr="008A4331" w:rsidRDefault="009226D8" w:rsidP="00824854">
            <w:pPr>
              <w:jc w:val="both"/>
              <w:rPr>
                <w:sz w:val="24"/>
                <w:szCs w:val="24"/>
              </w:rPr>
            </w:pPr>
            <w:r w:rsidRPr="008A4331">
              <w:rPr>
                <w:sz w:val="24"/>
                <w:szCs w:val="24"/>
              </w:rPr>
              <w:t xml:space="preserve">Требования к разработке программ спортивной подготовки </w:t>
            </w:r>
          </w:p>
        </w:tc>
      </w:tr>
      <w:tr w:rsidR="009226D8" w:rsidRPr="008A4331" w:rsidTr="00414F23">
        <w:tc>
          <w:tcPr>
            <w:tcW w:w="1282" w:type="pct"/>
            <w:vMerge/>
          </w:tcPr>
          <w:p w:rsidR="009226D8" w:rsidRPr="008A4331" w:rsidRDefault="009226D8" w:rsidP="00611384">
            <w:pPr>
              <w:rPr>
                <w:sz w:val="24"/>
                <w:szCs w:val="24"/>
              </w:rPr>
            </w:pPr>
          </w:p>
        </w:tc>
        <w:tc>
          <w:tcPr>
            <w:tcW w:w="3718" w:type="pct"/>
            <w:vAlign w:val="bottom"/>
          </w:tcPr>
          <w:p w:rsidR="009226D8" w:rsidRPr="008A4331" w:rsidRDefault="009226D8" w:rsidP="003C026E">
            <w:pPr>
              <w:jc w:val="both"/>
              <w:rPr>
                <w:sz w:val="24"/>
                <w:szCs w:val="24"/>
              </w:rPr>
            </w:pPr>
            <w:r w:rsidRPr="008A4331">
              <w:rPr>
                <w:sz w:val="24"/>
                <w:szCs w:val="24"/>
              </w:rPr>
              <w:t xml:space="preserve">Требования к разработке стратегии тренировочного и соревновательного </w:t>
            </w:r>
            <w:r w:rsidRPr="008A4331">
              <w:rPr>
                <w:sz w:val="24"/>
                <w:szCs w:val="24"/>
              </w:rPr>
              <w:lastRenderedPageBreak/>
              <w:t xml:space="preserve">процессов спортивной подготовки </w:t>
            </w:r>
          </w:p>
        </w:tc>
      </w:tr>
      <w:tr w:rsidR="009226D8" w:rsidRPr="008A4331" w:rsidTr="00414F23">
        <w:tc>
          <w:tcPr>
            <w:tcW w:w="1282" w:type="pct"/>
            <w:vMerge/>
          </w:tcPr>
          <w:p w:rsidR="009226D8" w:rsidRPr="008A4331" w:rsidRDefault="009226D8" w:rsidP="00611384">
            <w:pPr>
              <w:rPr>
                <w:sz w:val="24"/>
                <w:szCs w:val="24"/>
              </w:rPr>
            </w:pPr>
          </w:p>
        </w:tc>
        <w:tc>
          <w:tcPr>
            <w:tcW w:w="3718" w:type="pct"/>
            <w:vAlign w:val="bottom"/>
          </w:tcPr>
          <w:p w:rsidR="009226D8" w:rsidRPr="008A4331" w:rsidRDefault="009226D8" w:rsidP="004C4875">
            <w:pPr>
              <w:jc w:val="both"/>
              <w:rPr>
                <w:sz w:val="24"/>
                <w:szCs w:val="24"/>
              </w:rPr>
            </w:pPr>
            <w:r w:rsidRPr="008A4331">
              <w:rPr>
                <w:sz w:val="24"/>
                <w:szCs w:val="24"/>
              </w:rPr>
              <w:t>Система организации физкультурно</w:t>
            </w:r>
            <w:r w:rsidR="004C4875" w:rsidRPr="008A4331">
              <w:rPr>
                <w:sz w:val="24"/>
                <w:szCs w:val="24"/>
              </w:rPr>
              <w:t>й</w:t>
            </w:r>
            <w:r w:rsidRPr="008A4331">
              <w:rPr>
                <w:sz w:val="24"/>
                <w:szCs w:val="24"/>
              </w:rPr>
              <w:t>, спортивно-массовой работы, спортивной подготовки в физкультурно-спортивной организации</w:t>
            </w:r>
          </w:p>
        </w:tc>
      </w:tr>
      <w:tr w:rsidR="009226D8" w:rsidRPr="008A4331" w:rsidTr="00414F23">
        <w:tc>
          <w:tcPr>
            <w:tcW w:w="1282" w:type="pct"/>
            <w:vMerge/>
          </w:tcPr>
          <w:p w:rsidR="009226D8" w:rsidRPr="008A4331" w:rsidRDefault="009226D8" w:rsidP="00611384">
            <w:pPr>
              <w:rPr>
                <w:sz w:val="24"/>
                <w:szCs w:val="24"/>
              </w:rPr>
            </w:pPr>
          </w:p>
        </w:tc>
        <w:tc>
          <w:tcPr>
            <w:tcW w:w="3718" w:type="pct"/>
            <w:vAlign w:val="bottom"/>
          </w:tcPr>
          <w:p w:rsidR="009226D8" w:rsidRPr="008A4331" w:rsidRDefault="009226D8" w:rsidP="004C4875">
            <w:pPr>
              <w:jc w:val="both"/>
              <w:rPr>
                <w:sz w:val="24"/>
                <w:szCs w:val="24"/>
              </w:rPr>
            </w:pPr>
            <w:r w:rsidRPr="008A4331">
              <w:rPr>
                <w:sz w:val="24"/>
                <w:szCs w:val="24"/>
              </w:rPr>
              <w:t>Типовые научно-методические комплексы сопровождения физкультурно</w:t>
            </w:r>
            <w:r w:rsidR="004C4875" w:rsidRPr="008A4331">
              <w:rPr>
                <w:sz w:val="24"/>
                <w:szCs w:val="24"/>
              </w:rPr>
              <w:t>й</w:t>
            </w:r>
            <w:r w:rsidRPr="008A4331">
              <w:rPr>
                <w:sz w:val="24"/>
                <w:szCs w:val="24"/>
              </w:rPr>
              <w:t>, спортивно-массовой работы, спортивной подготовки в физкультурно-спортивной организации</w:t>
            </w:r>
          </w:p>
        </w:tc>
      </w:tr>
      <w:tr w:rsidR="009226D8" w:rsidRPr="008A4331" w:rsidTr="00414F23">
        <w:tc>
          <w:tcPr>
            <w:tcW w:w="1282" w:type="pct"/>
            <w:vMerge/>
          </w:tcPr>
          <w:p w:rsidR="009226D8" w:rsidRPr="008A4331" w:rsidRDefault="009226D8" w:rsidP="00611384">
            <w:pPr>
              <w:rPr>
                <w:sz w:val="24"/>
                <w:szCs w:val="24"/>
              </w:rPr>
            </w:pPr>
          </w:p>
        </w:tc>
        <w:tc>
          <w:tcPr>
            <w:tcW w:w="3718" w:type="pct"/>
            <w:vAlign w:val="bottom"/>
          </w:tcPr>
          <w:p w:rsidR="009226D8" w:rsidRPr="008A4331" w:rsidRDefault="009226D8" w:rsidP="004C4875">
            <w:pPr>
              <w:jc w:val="both"/>
              <w:rPr>
                <w:sz w:val="24"/>
                <w:szCs w:val="24"/>
              </w:rPr>
            </w:pPr>
            <w:r w:rsidRPr="008A4331">
              <w:rPr>
                <w:sz w:val="24"/>
                <w:szCs w:val="24"/>
              </w:rPr>
              <w:t>Передовой опыт методического обеспечения физкультурно</w:t>
            </w:r>
            <w:r w:rsidR="004C4875" w:rsidRPr="008A4331">
              <w:rPr>
                <w:sz w:val="24"/>
                <w:szCs w:val="24"/>
              </w:rPr>
              <w:t>й</w:t>
            </w:r>
            <w:r w:rsidRPr="008A4331">
              <w:rPr>
                <w:sz w:val="24"/>
                <w:szCs w:val="24"/>
              </w:rPr>
              <w:t xml:space="preserve"> и спортивно-массовой работы, спортивной подготовки  </w:t>
            </w:r>
          </w:p>
        </w:tc>
      </w:tr>
      <w:tr w:rsidR="009226D8" w:rsidRPr="008A4331" w:rsidTr="00414F23">
        <w:tc>
          <w:tcPr>
            <w:tcW w:w="1282" w:type="pct"/>
            <w:vMerge/>
          </w:tcPr>
          <w:p w:rsidR="009226D8" w:rsidRPr="008A4331" w:rsidRDefault="009226D8" w:rsidP="00611384">
            <w:pPr>
              <w:rPr>
                <w:sz w:val="24"/>
                <w:szCs w:val="24"/>
              </w:rPr>
            </w:pPr>
          </w:p>
        </w:tc>
        <w:tc>
          <w:tcPr>
            <w:tcW w:w="3718" w:type="pct"/>
            <w:vAlign w:val="bottom"/>
          </w:tcPr>
          <w:p w:rsidR="009226D8" w:rsidRPr="008A4331" w:rsidRDefault="009226D8" w:rsidP="0067403F">
            <w:pPr>
              <w:jc w:val="both"/>
              <w:rPr>
                <w:sz w:val="24"/>
                <w:szCs w:val="24"/>
              </w:rPr>
            </w:pPr>
            <w:r w:rsidRPr="008A4331">
              <w:rPr>
                <w:sz w:val="24"/>
                <w:szCs w:val="24"/>
              </w:rPr>
              <w:t>Методы анализа, систематизации и обобщения опыта работы тренеров, тренеров-преподавателей, специалистов, осуществляющих спортивную подготовку</w:t>
            </w:r>
          </w:p>
        </w:tc>
      </w:tr>
      <w:tr w:rsidR="009226D8" w:rsidRPr="008A4331" w:rsidTr="00414F23">
        <w:tc>
          <w:tcPr>
            <w:tcW w:w="1282" w:type="pct"/>
            <w:vMerge/>
          </w:tcPr>
          <w:p w:rsidR="009226D8" w:rsidRPr="008A4331" w:rsidRDefault="009226D8" w:rsidP="00611384">
            <w:pPr>
              <w:rPr>
                <w:sz w:val="24"/>
                <w:szCs w:val="24"/>
              </w:rPr>
            </w:pPr>
          </w:p>
        </w:tc>
        <w:tc>
          <w:tcPr>
            <w:tcW w:w="3718" w:type="pct"/>
            <w:vAlign w:val="bottom"/>
          </w:tcPr>
          <w:p w:rsidR="009226D8" w:rsidRPr="008A4331" w:rsidRDefault="009226D8" w:rsidP="004C4875">
            <w:pPr>
              <w:jc w:val="both"/>
              <w:rPr>
                <w:sz w:val="24"/>
                <w:szCs w:val="24"/>
              </w:rPr>
            </w:pPr>
            <w:r w:rsidRPr="008A4331">
              <w:rPr>
                <w:sz w:val="24"/>
                <w:szCs w:val="24"/>
              </w:rPr>
              <w:t>Методы оценки результативности физкультурно</w:t>
            </w:r>
            <w:r w:rsidR="004C4875" w:rsidRPr="008A4331">
              <w:rPr>
                <w:sz w:val="24"/>
                <w:szCs w:val="24"/>
              </w:rPr>
              <w:t>й</w:t>
            </w:r>
            <w:r w:rsidRPr="008A4331">
              <w:rPr>
                <w:sz w:val="24"/>
                <w:szCs w:val="24"/>
              </w:rPr>
              <w:t>, спортивно-массовой работы, спортивной подготовки</w:t>
            </w:r>
          </w:p>
        </w:tc>
      </w:tr>
      <w:tr w:rsidR="009226D8" w:rsidRPr="008A4331" w:rsidTr="00414F23">
        <w:tc>
          <w:tcPr>
            <w:tcW w:w="1282" w:type="pct"/>
            <w:vMerge/>
          </w:tcPr>
          <w:p w:rsidR="009226D8" w:rsidRPr="008A4331" w:rsidRDefault="009226D8" w:rsidP="00611384">
            <w:pPr>
              <w:rPr>
                <w:sz w:val="24"/>
                <w:szCs w:val="24"/>
              </w:rPr>
            </w:pPr>
          </w:p>
        </w:tc>
        <w:tc>
          <w:tcPr>
            <w:tcW w:w="3718" w:type="pct"/>
            <w:vAlign w:val="bottom"/>
          </w:tcPr>
          <w:p w:rsidR="009226D8" w:rsidRPr="008A4331" w:rsidRDefault="009226D8" w:rsidP="00824854">
            <w:pPr>
              <w:jc w:val="both"/>
              <w:rPr>
                <w:sz w:val="24"/>
                <w:szCs w:val="24"/>
              </w:rPr>
            </w:pPr>
            <w:r w:rsidRPr="008A4331">
              <w:rPr>
                <w:sz w:val="24"/>
                <w:szCs w:val="24"/>
              </w:rPr>
              <w:t>Методы сбора, статистической обработки и анализа информации</w:t>
            </w:r>
          </w:p>
        </w:tc>
      </w:tr>
      <w:tr w:rsidR="00E93F69" w:rsidRPr="008A4331" w:rsidTr="00414F23">
        <w:tc>
          <w:tcPr>
            <w:tcW w:w="1282" w:type="pct"/>
            <w:vMerge/>
          </w:tcPr>
          <w:p w:rsidR="009226D8" w:rsidRPr="008A4331" w:rsidRDefault="009226D8" w:rsidP="00611384">
            <w:pPr>
              <w:rPr>
                <w:sz w:val="24"/>
                <w:szCs w:val="24"/>
              </w:rPr>
            </w:pPr>
          </w:p>
        </w:tc>
        <w:tc>
          <w:tcPr>
            <w:tcW w:w="3718" w:type="pct"/>
            <w:vAlign w:val="bottom"/>
          </w:tcPr>
          <w:p w:rsidR="009226D8" w:rsidRPr="008A4331" w:rsidRDefault="009226D8" w:rsidP="004C4875">
            <w:pPr>
              <w:jc w:val="both"/>
              <w:rPr>
                <w:sz w:val="24"/>
                <w:szCs w:val="24"/>
              </w:rPr>
            </w:pPr>
            <w:r w:rsidRPr="008A4331">
              <w:rPr>
                <w:sz w:val="24"/>
                <w:szCs w:val="24"/>
              </w:rPr>
              <w:t>Формы распорядительной и методической документации  по   проведению физкультурно</w:t>
            </w:r>
            <w:r w:rsidR="004C4875" w:rsidRPr="008A4331">
              <w:rPr>
                <w:sz w:val="24"/>
                <w:szCs w:val="24"/>
              </w:rPr>
              <w:t>й</w:t>
            </w:r>
            <w:r w:rsidRPr="008A4331">
              <w:rPr>
                <w:sz w:val="24"/>
                <w:szCs w:val="24"/>
              </w:rPr>
              <w:t xml:space="preserve">, спортивно-массовой работы, спортивной подготовки </w:t>
            </w:r>
          </w:p>
        </w:tc>
      </w:tr>
      <w:tr w:rsidR="00E93F69" w:rsidRPr="008A4331" w:rsidTr="00414F23">
        <w:tc>
          <w:tcPr>
            <w:tcW w:w="1282" w:type="pct"/>
            <w:vMerge/>
          </w:tcPr>
          <w:p w:rsidR="009226D8" w:rsidRPr="008A4331" w:rsidRDefault="009226D8" w:rsidP="00611384">
            <w:pPr>
              <w:rPr>
                <w:sz w:val="24"/>
                <w:szCs w:val="24"/>
              </w:rPr>
            </w:pPr>
          </w:p>
        </w:tc>
        <w:tc>
          <w:tcPr>
            <w:tcW w:w="3718" w:type="pct"/>
            <w:vAlign w:val="bottom"/>
          </w:tcPr>
          <w:p w:rsidR="009226D8" w:rsidRPr="008A4331" w:rsidRDefault="009226D8" w:rsidP="004C4875">
            <w:pPr>
              <w:jc w:val="both"/>
              <w:rPr>
                <w:sz w:val="24"/>
                <w:szCs w:val="24"/>
              </w:rPr>
            </w:pPr>
            <w:r w:rsidRPr="008A4331">
              <w:rPr>
                <w:sz w:val="24"/>
                <w:szCs w:val="24"/>
              </w:rPr>
              <w:t>Формы и методы статистического у</w:t>
            </w:r>
            <w:r w:rsidR="004C4875" w:rsidRPr="008A4331">
              <w:rPr>
                <w:sz w:val="24"/>
                <w:szCs w:val="24"/>
              </w:rPr>
              <w:t>чета результатов физкультурной</w:t>
            </w:r>
            <w:r w:rsidRPr="008A4331">
              <w:rPr>
                <w:sz w:val="24"/>
                <w:szCs w:val="24"/>
              </w:rPr>
              <w:t>, спортивно-массовой работы, спортивной подготовки физкультурно-спортивной организации</w:t>
            </w:r>
          </w:p>
        </w:tc>
      </w:tr>
      <w:tr w:rsidR="009226D8" w:rsidRPr="008A4331" w:rsidTr="00414F23">
        <w:tc>
          <w:tcPr>
            <w:tcW w:w="1282" w:type="pct"/>
            <w:vMerge/>
          </w:tcPr>
          <w:p w:rsidR="009226D8" w:rsidRPr="008A4331" w:rsidRDefault="009226D8" w:rsidP="00611384">
            <w:pPr>
              <w:rPr>
                <w:sz w:val="24"/>
                <w:szCs w:val="24"/>
              </w:rPr>
            </w:pPr>
          </w:p>
        </w:tc>
        <w:tc>
          <w:tcPr>
            <w:tcW w:w="3718" w:type="pct"/>
            <w:vAlign w:val="bottom"/>
          </w:tcPr>
          <w:p w:rsidR="009226D8" w:rsidRPr="008A4331" w:rsidRDefault="009226D8" w:rsidP="004C1EB3">
            <w:pPr>
              <w:jc w:val="both"/>
              <w:rPr>
                <w:sz w:val="24"/>
                <w:szCs w:val="24"/>
              </w:rPr>
            </w:pPr>
            <w:r w:rsidRPr="008A4331">
              <w:rPr>
                <w:sz w:val="24"/>
                <w:szCs w:val="24"/>
              </w:rPr>
              <w:t>Методы консультирования, технологии разработки и проведения публичных мероприятий в очной и дистанционной форме</w:t>
            </w:r>
          </w:p>
        </w:tc>
      </w:tr>
      <w:tr w:rsidR="009226D8" w:rsidRPr="008A4331" w:rsidTr="00414F23">
        <w:tc>
          <w:tcPr>
            <w:tcW w:w="1282" w:type="pct"/>
            <w:vMerge/>
          </w:tcPr>
          <w:p w:rsidR="009226D8" w:rsidRPr="008A4331" w:rsidRDefault="009226D8" w:rsidP="00611384">
            <w:pPr>
              <w:rPr>
                <w:sz w:val="24"/>
                <w:szCs w:val="24"/>
              </w:rPr>
            </w:pPr>
          </w:p>
        </w:tc>
        <w:tc>
          <w:tcPr>
            <w:tcW w:w="3718" w:type="pct"/>
            <w:vAlign w:val="bottom"/>
          </w:tcPr>
          <w:p w:rsidR="009226D8" w:rsidRPr="008A4331" w:rsidRDefault="009226D8" w:rsidP="00824854">
            <w:pPr>
              <w:jc w:val="both"/>
              <w:rPr>
                <w:sz w:val="24"/>
                <w:szCs w:val="24"/>
              </w:rPr>
            </w:pPr>
            <w:r w:rsidRPr="008A4331">
              <w:rPr>
                <w:sz w:val="24"/>
                <w:szCs w:val="24"/>
              </w:rPr>
              <w:t>Теория и методика физической культуры</w:t>
            </w:r>
          </w:p>
        </w:tc>
      </w:tr>
      <w:tr w:rsidR="009226D8" w:rsidRPr="008A4331" w:rsidTr="00414F23">
        <w:tc>
          <w:tcPr>
            <w:tcW w:w="1282" w:type="pct"/>
            <w:vMerge/>
          </w:tcPr>
          <w:p w:rsidR="009226D8" w:rsidRPr="008A4331" w:rsidRDefault="009226D8" w:rsidP="00611384">
            <w:pPr>
              <w:rPr>
                <w:sz w:val="24"/>
                <w:szCs w:val="24"/>
              </w:rPr>
            </w:pPr>
          </w:p>
        </w:tc>
        <w:tc>
          <w:tcPr>
            <w:tcW w:w="3718" w:type="pct"/>
            <w:vAlign w:val="bottom"/>
          </w:tcPr>
          <w:p w:rsidR="009226D8" w:rsidRPr="008A4331" w:rsidRDefault="009226D8" w:rsidP="00824854">
            <w:pPr>
              <w:jc w:val="both"/>
              <w:rPr>
                <w:sz w:val="24"/>
                <w:szCs w:val="24"/>
              </w:rPr>
            </w:pPr>
            <w:r w:rsidRPr="008A4331">
              <w:rPr>
                <w:sz w:val="24"/>
                <w:szCs w:val="24"/>
              </w:rPr>
              <w:t>Методики оценки и способы повышения уровня компетентности кадрового состава физкультурно-спортивной организации</w:t>
            </w:r>
          </w:p>
        </w:tc>
      </w:tr>
      <w:tr w:rsidR="009226D8" w:rsidRPr="008A4331" w:rsidTr="00414F23">
        <w:tc>
          <w:tcPr>
            <w:tcW w:w="1282" w:type="pct"/>
            <w:vMerge/>
          </w:tcPr>
          <w:p w:rsidR="009226D8" w:rsidRPr="008A4331" w:rsidRDefault="009226D8" w:rsidP="00611384">
            <w:pPr>
              <w:rPr>
                <w:sz w:val="24"/>
                <w:szCs w:val="24"/>
              </w:rPr>
            </w:pPr>
          </w:p>
        </w:tc>
        <w:tc>
          <w:tcPr>
            <w:tcW w:w="3718" w:type="pct"/>
            <w:vAlign w:val="bottom"/>
          </w:tcPr>
          <w:p w:rsidR="009226D8" w:rsidRPr="008A4331" w:rsidRDefault="009226D8" w:rsidP="004C4875">
            <w:pPr>
              <w:jc w:val="both"/>
              <w:rPr>
                <w:sz w:val="24"/>
                <w:szCs w:val="24"/>
              </w:rPr>
            </w:pPr>
            <w:r w:rsidRPr="008A4331">
              <w:rPr>
                <w:sz w:val="24"/>
                <w:szCs w:val="24"/>
              </w:rPr>
              <w:t>Технологии диагностики причин снижения эффективности физкультурно</w:t>
            </w:r>
            <w:r w:rsidR="004C4875" w:rsidRPr="008A4331">
              <w:rPr>
                <w:sz w:val="24"/>
                <w:szCs w:val="24"/>
              </w:rPr>
              <w:t>й</w:t>
            </w:r>
            <w:r w:rsidRPr="008A4331">
              <w:rPr>
                <w:sz w:val="24"/>
                <w:szCs w:val="24"/>
              </w:rPr>
              <w:t>, спортивно-массовой работы, спортивной подготовки, их профилактики и устранения</w:t>
            </w:r>
          </w:p>
        </w:tc>
      </w:tr>
      <w:tr w:rsidR="009226D8" w:rsidRPr="008A4331" w:rsidTr="00414F23">
        <w:tc>
          <w:tcPr>
            <w:tcW w:w="1282" w:type="pct"/>
            <w:vMerge/>
          </w:tcPr>
          <w:p w:rsidR="009226D8" w:rsidRPr="008A4331" w:rsidRDefault="009226D8" w:rsidP="00611384">
            <w:pPr>
              <w:rPr>
                <w:sz w:val="24"/>
                <w:szCs w:val="24"/>
              </w:rPr>
            </w:pPr>
          </w:p>
        </w:tc>
        <w:tc>
          <w:tcPr>
            <w:tcW w:w="3718" w:type="pct"/>
            <w:vAlign w:val="bottom"/>
          </w:tcPr>
          <w:p w:rsidR="009226D8" w:rsidRPr="008A4331" w:rsidRDefault="009226D8" w:rsidP="004C4875">
            <w:pPr>
              <w:jc w:val="both"/>
              <w:rPr>
                <w:sz w:val="24"/>
                <w:szCs w:val="24"/>
              </w:rPr>
            </w:pPr>
            <w:r w:rsidRPr="008A4331">
              <w:rPr>
                <w:sz w:val="24"/>
                <w:szCs w:val="24"/>
              </w:rPr>
              <w:t>Правила составления отчетности по результатам проведения выездного мероприятия по организационно-методическому сопровождению физкультурно</w:t>
            </w:r>
            <w:r w:rsidR="004C4875" w:rsidRPr="008A4331">
              <w:rPr>
                <w:sz w:val="24"/>
                <w:szCs w:val="24"/>
              </w:rPr>
              <w:t>й</w:t>
            </w:r>
            <w:r w:rsidRPr="008A4331">
              <w:rPr>
                <w:sz w:val="24"/>
                <w:szCs w:val="24"/>
              </w:rPr>
              <w:t>, спортивно-массовой работы, спортивной подготовки</w:t>
            </w:r>
          </w:p>
        </w:tc>
      </w:tr>
      <w:tr w:rsidR="009226D8" w:rsidRPr="008A4331" w:rsidTr="00414F23">
        <w:tc>
          <w:tcPr>
            <w:tcW w:w="1282" w:type="pct"/>
            <w:vMerge/>
          </w:tcPr>
          <w:p w:rsidR="009226D8" w:rsidRPr="008A4331" w:rsidRDefault="009226D8" w:rsidP="00611384">
            <w:pPr>
              <w:rPr>
                <w:sz w:val="24"/>
                <w:szCs w:val="24"/>
              </w:rPr>
            </w:pPr>
          </w:p>
        </w:tc>
        <w:tc>
          <w:tcPr>
            <w:tcW w:w="3718" w:type="pct"/>
            <w:vAlign w:val="bottom"/>
          </w:tcPr>
          <w:p w:rsidR="009226D8" w:rsidRPr="008A4331" w:rsidRDefault="009226D8" w:rsidP="00824854">
            <w:pPr>
              <w:jc w:val="both"/>
              <w:rPr>
                <w:sz w:val="24"/>
                <w:szCs w:val="24"/>
              </w:rPr>
            </w:pPr>
            <w:r w:rsidRPr="008A4331">
              <w:rPr>
                <w:sz w:val="24"/>
                <w:szCs w:val="24"/>
              </w:rPr>
              <w:t>Правила пользования информационно-коммуникационными технологиями и средствами связи</w:t>
            </w:r>
          </w:p>
        </w:tc>
      </w:tr>
      <w:tr w:rsidR="009226D8" w:rsidRPr="008A4331" w:rsidTr="007A154C">
        <w:tc>
          <w:tcPr>
            <w:tcW w:w="1282" w:type="pct"/>
          </w:tcPr>
          <w:p w:rsidR="009226D8" w:rsidRPr="008A4331" w:rsidRDefault="009226D8" w:rsidP="00611384">
            <w:pPr>
              <w:rPr>
                <w:sz w:val="24"/>
                <w:szCs w:val="24"/>
              </w:rPr>
            </w:pPr>
            <w:r w:rsidRPr="008A4331">
              <w:rPr>
                <w:sz w:val="24"/>
                <w:szCs w:val="24"/>
              </w:rPr>
              <w:t>Другие характеристики</w:t>
            </w:r>
          </w:p>
        </w:tc>
        <w:tc>
          <w:tcPr>
            <w:tcW w:w="3718" w:type="pct"/>
          </w:tcPr>
          <w:p w:rsidR="009226D8" w:rsidRPr="008A4331" w:rsidRDefault="009226D8" w:rsidP="00611384">
            <w:pPr>
              <w:jc w:val="both"/>
              <w:rPr>
                <w:sz w:val="24"/>
                <w:szCs w:val="24"/>
              </w:rPr>
            </w:pPr>
            <w:r w:rsidRPr="008A4331">
              <w:rPr>
                <w:sz w:val="24"/>
                <w:szCs w:val="24"/>
              </w:rPr>
              <w:t>-</w:t>
            </w:r>
          </w:p>
        </w:tc>
      </w:tr>
    </w:tbl>
    <w:p w:rsidR="00282766" w:rsidRPr="008A4331" w:rsidRDefault="00282766" w:rsidP="00BE030A">
      <w:pPr>
        <w:rPr>
          <w:b/>
          <w:bCs/>
          <w:sz w:val="24"/>
          <w:szCs w:val="24"/>
        </w:rPr>
      </w:pPr>
    </w:p>
    <w:p w:rsidR="00BE030A" w:rsidRPr="008A4331" w:rsidRDefault="00BE030A" w:rsidP="00BE030A">
      <w:pPr>
        <w:rPr>
          <w:b/>
          <w:bCs/>
          <w:sz w:val="24"/>
          <w:szCs w:val="24"/>
        </w:rPr>
      </w:pPr>
      <w:r w:rsidRPr="008A4331">
        <w:rPr>
          <w:b/>
          <w:bCs/>
          <w:sz w:val="24"/>
          <w:szCs w:val="24"/>
        </w:rPr>
        <w:t>3.</w:t>
      </w:r>
      <w:r w:rsidR="001F41FF" w:rsidRPr="008A4331">
        <w:rPr>
          <w:b/>
          <w:bCs/>
          <w:sz w:val="24"/>
          <w:szCs w:val="24"/>
          <w:lang w:val="en-US"/>
        </w:rPr>
        <w:t>6</w:t>
      </w:r>
      <w:r w:rsidR="00E93F69" w:rsidRPr="008A4331">
        <w:rPr>
          <w:b/>
          <w:bCs/>
          <w:sz w:val="24"/>
          <w:szCs w:val="24"/>
        </w:rPr>
        <w:t>.6</w:t>
      </w:r>
      <w:r w:rsidRPr="008A4331">
        <w:rPr>
          <w:b/>
          <w:bCs/>
          <w:sz w:val="24"/>
          <w:szCs w:val="24"/>
        </w:rPr>
        <w:t>. Трудовая функция</w:t>
      </w:r>
    </w:p>
    <w:p w:rsidR="00BE030A" w:rsidRPr="008A4331" w:rsidRDefault="00BE030A" w:rsidP="00BE030A">
      <w:pPr>
        <w:rPr>
          <w:b/>
          <w:bCs/>
          <w:sz w:val="24"/>
          <w:szCs w:val="24"/>
        </w:rPr>
      </w:pPr>
    </w:p>
    <w:tbl>
      <w:tblPr>
        <w:tblW w:w="5000" w:type="pct"/>
        <w:tblCellMar>
          <w:left w:w="28" w:type="dxa"/>
          <w:right w:w="28" w:type="dxa"/>
        </w:tblCellMar>
        <w:tblLook w:val="0000"/>
      </w:tblPr>
      <w:tblGrid>
        <w:gridCol w:w="1546"/>
        <w:gridCol w:w="4690"/>
        <w:gridCol w:w="882"/>
        <w:gridCol w:w="1036"/>
        <w:gridCol w:w="1549"/>
        <w:gridCol w:w="558"/>
      </w:tblGrid>
      <w:tr w:rsidR="00BE030A" w:rsidRPr="008A4331" w:rsidTr="007A154C">
        <w:tc>
          <w:tcPr>
            <w:tcW w:w="753" w:type="pct"/>
            <w:tcBorders>
              <w:top w:val="nil"/>
              <w:left w:val="nil"/>
              <w:bottom w:val="nil"/>
              <w:right w:val="single" w:sz="4" w:space="0" w:color="7F7F7F"/>
            </w:tcBorders>
            <w:vAlign w:val="center"/>
          </w:tcPr>
          <w:p w:rsidR="00BE030A" w:rsidRPr="008A4331" w:rsidRDefault="00BE030A" w:rsidP="00BE030A">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BE030A" w:rsidRPr="008A4331" w:rsidRDefault="007823DD" w:rsidP="007823DD">
            <w:pPr>
              <w:rPr>
                <w:sz w:val="24"/>
                <w:szCs w:val="24"/>
              </w:rPr>
            </w:pPr>
            <w:r w:rsidRPr="008A4331">
              <w:rPr>
                <w:sz w:val="24"/>
                <w:szCs w:val="24"/>
              </w:rPr>
              <w:t xml:space="preserve">Проведение мониторинга физической подготовки, физического развития населения, спортивной подготовки </w:t>
            </w:r>
            <w:proofErr w:type="gramStart"/>
            <w:r w:rsidRPr="008A4331">
              <w:rPr>
                <w:sz w:val="24"/>
                <w:szCs w:val="24"/>
              </w:rPr>
              <w:t>занимающихся</w:t>
            </w:r>
            <w:proofErr w:type="gramEnd"/>
          </w:p>
        </w:tc>
        <w:tc>
          <w:tcPr>
            <w:tcW w:w="430" w:type="pct"/>
            <w:tcBorders>
              <w:top w:val="nil"/>
              <w:left w:val="single" w:sz="4" w:space="0" w:color="7F7F7F"/>
              <w:bottom w:val="nil"/>
              <w:right w:val="single" w:sz="4" w:space="0" w:color="7F7F7F"/>
            </w:tcBorders>
            <w:vAlign w:val="center"/>
          </w:tcPr>
          <w:p w:rsidR="00BE030A" w:rsidRPr="008A4331" w:rsidRDefault="00BE030A" w:rsidP="00BE030A">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BE030A" w:rsidRPr="008A4331" w:rsidRDefault="001F41FF" w:rsidP="00BE030A">
            <w:pPr>
              <w:rPr>
                <w:sz w:val="24"/>
                <w:szCs w:val="24"/>
                <w:lang w:val="en-US"/>
              </w:rPr>
            </w:pPr>
            <w:r w:rsidRPr="008A4331">
              <w:rPr>
                <w:sz w:val="24"/>
                <w:szCs w:val="24"/>
                <w:lang w:val="en-US"/>
              </w:rPr>
              <w:t>F</w:t>
            </w:r>
            <w:r w:rsidR="00E93F69" w:rsidRPr="008A4331">
              <w:rPr>
                <w:sz w:val="24"/>
                <w:szCs w:val="24"/>
              </w:rPr>
              <w:t>/06</w:t>
            </w:r>
            <w:r w:rsidR="00BE030A" w:rsidRPr="008A4331">
              <w:rPr>
                <w:sz w:val="24"/>
                <w:szCs w:val="24"/>
              </w:rPr>
              <w:t>.</w:t>
            </w:r>
            <w:r w:rsidR="00BE030A" w:rsidRPr="008A4331">
              <w:rPr>
                <w:sz w:val="24"/>
                <w:szCs w:val="24"/>
                <w:lang w:val="en-US"/>
              </w:rPr>
              <w:t>6</w:t>
            </w:r>
          </w:p>
        </w:tc>
        <w:tc>
          <w:tcPr>
            <w:tcW w:w="755" w:type="pct"/>
            <w:tcBorders>
              <w:top w:val="nil"/>
              <w:left w:val="single" w:sz="4" w:space="0" w:color="7F7F7F"/>
              <w:bottom w:val="nil"/>
              <w:right w:val="single" w:sz="4" w:space="0" w:color="7F7F7F"/>
            </w:tcBorders>
            <w:vAlign w:val="center"/>
          </w:tcPr>
          <w:p w:rsidR="00BE030A" w:rsidRPr="008A4331" w:rsidRDefault="00BE030A" w:rsidP="00BE030A">
            <w:r w:rsidRPr="008A4331">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BE030A" w:rsidRPr="008A4331" w:rsidRDefault="00BE030A" w:rsidP="00BE030A">
            <w:pPr>
              <w:jc w:val="center"/>
              <w:rPr>
                <w:sz w:val="24"/>
                <w:szCs w:val="24"/>
                <w:lang w:val="en-US"/>
              </w:rPr>
            </w:pPr>
            <w:r w:rsidRPr="008A4331">
              <w:rPr>
                <w:sz w:val="24"/>
                <w:szCs w:val="24"/>
                <w:lang w:val="en-US"/>
              </w:rPr>
              <w:t>6</w:t>
            </w:r>
          </w:p>
        </w:tc>
      </w:tr>
    </w:tbl>
    <w:p w:rsidR="00BE030A" w:rsidRPr="008A4331" w:rsidRDefault="00BE030A" w:rsidP="00BE030A">
      <w:pPr>
        <w:rPr>
          <w:sz w:val="2"/>
          <w:szCs w:val="2"/>
        </w:rPr>
      </w:pPr>
    </w:p>
    <w:p w:rsidR="00BE030A" w:rsidRPr="008A4331" w:rsidRDefault="00BE030A" w:rsidP="00BE030A">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BE030A" w:rsidRPr="008A4331" w:rsidTr="004B6409">
        <w:tc>
          <w:tcPr>
            <w:tcW w:w="1084" w:type="pct"/>
            <w:tcBorders>
              <w:top w:val="nil"/>
              <w:left w:val="nil"/>
              <w:bottom w:val="nil"/>
              <w:right w:val="single" w:sz="4" w:space="0" w:color="7F7F7F"/>
            </w:tcBorders>
          </w:tcPr>
          <w:p w:rsidR="00BE030A" w:rsidRPr="008A4331" w:rsidRDefault="00BE030A" w:rsidP="00BE030A">
            <w:r w:rsidRPr="008A4331">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BE030A" w:rsidRPr="008A4331" w:rsidRDefault="00BE030A" w:rsidP="00BE030A">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BE030A" w:rsidRPr="008A4331" w:rsidRDefault="00BE030A" w:rsidP="00BE030A">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BE030A" w:rsidRPr="008A4331" w:rsidRDefault="00BE030A" w:rsidP="00BE030A">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tcPr>
          <w:p w:rsidR="00BE030A" w:rsidRPr="008A4331" w:rsidRDefault="00BE030A" w:rsidP="00BE030A"/>
        </w:tc>
        <w:tc>
          <w:tcPr>
            <w:tcW w:w="619" w:type="pct"/>
            <w:tcBorders>
              <w:top w:val="single" w:sz="4" w:space="0" w:color="7F7F7F"/>
              <w:left w:val="single" w:sz="4" w:space="0" w:color="7F7F7F"/>
              <w:bottom w:val="single" w:sz="4" w:space="0" w:color="7F7F7F"/>
              <w:right w:val="single" w:sz="4" w:space="0" w:color="7F7F7F"/>
            </w:tcBorders>
          </w:tcPr>
          <w:p w:rsidR="00BE030A" w:rsidRPr="008A4331" w:rsidRDefault="00BE030A" w:rsidP="00BE030A"/>
        </w:tc>
        <w:tc>
          <w:tcPr>
            <w:tcW w:w="995" w:type="pct"/>
            <w:tcBorders>
              <w:top w:val="single" w:sz="4" w:space="0" w:color="7F7F7F"/>
              <w:left w:val="single" w:sz="4" w:space="0" w:color="7F7F7F"/>
              <w:bottom w:val="single" w:sz="4" w:space="0" w:color="7F7F7F"/>
              <w:right w:val="single" w:sz="4" w:space="0" w:color="7F7F7F"/>
            </w:tcBorders>
          </w:tcPr>
          <w:p w:rsidR="00BE030A" w:rsidRPr="008A4331" w:rsidRDefault="00BE030A" w:rsidP="00BE030A"/>
        </w:tc>
      </w:tr>
      <w:tr w:rsidR="00BE030A" w:rsidRPr="008A4331" w:rsidTr="004B6409">
        <w:tc>
          <w:tcPr>
            <w:tcW w:w="1084" w:type="pct"/>
            <w:tcBorders>
              <w:top w:val="nil"/>
              <w:left w:val="nil"/>
              <w:bottom w:val="nil"/>
              <w:right w:val="nil"/>
            </w:tcBorders>
          </w:tcPr>
          <w:p w:rsidR="00BE030A" w:rsidRPr="008A4331" w:rsidRDefault="00BE030A" w:rsidP="00BE030A">
            <w:pPr>
              <w:rPr>
                <w:sz w:val="24"/>
                <w:szCs w:val="24"/>
              </w:rPr>
            </w:pPr>
          </w:p>
        </w:tc>
        <w:tc>
          <w:tcPr>
            <w:tcW w:w="620" w:type="pct"/>
            <w:tcBorders>
              <w:top w:val="single" w:sz="4" w:space="0" w:color="7F7F7F"/>
              <w:left w:val="nil"/>
              <w:bottom w:val="nil"/>
              <w:right w:val="nil"/>
            </w:tcBorders>
          </w:tcPr>
          <w:p w:rsidR="00BE030A" w:rsidRPr="008A4331" w:rsidRDefault="00BE030A" w:rsidP="00BE030A"/>
        </w:tc>
        <w:tc>
          <w:tcPr>
            <w:tcW w:w="436" w:type="pct"/>
            <w:tcBorders>
              <w:top w:val="single" w:sz="4" w:space="0" w:color="7F7F7F"/>
              <w:left w:val="nil"/>
              <w:bottom w:val="nil"/>
              <w:right w:val="nil"/>
            </w:tcBorders>
          </w:tcPr>
          <w:p w:rsidR="00BE030A" w:rsidRPr="008A4331" w:rsidRDefault="00BE030A" w:rsidP="00BE030A"/>
        </w:tc>
        <w:tc>
          <w:tcPr>
            <w:tcW w:w="934" w:type="pct"/>
            <w:tcBorders>
              <w:top w:val="single" w:sz="4" w:space="0" w:color="7F7F7F"/>
              <w:left w:val="nil"/>
              <w:bottom w:val="nil"/>
              <w:right w:val="nil"/>
            </w:tcBorders>
          </w:tcPr>
          <w:p w:rsidR="00BE030A" w:rsidRPr="008A4331" w:rsidRDefault="00BE030A" w:rsidP="00BE030A"/>
        </w:tc>
        <w:tc>
          <w:tcPr>
            <w:tcW w:w="312" w:type="pct"/>
            <w:tcBorders>
              <w:top w:val="single" w:sz="4" w:space="0" w:color="7F7F7F"/>
              <w:left w:val="nil"/>
              <w:bottom w:val="nil"/>
              <w:right w:val="nil"/>
            </w:tcBorders>
          </w:tcPr>
          <w:p w:rsidR="00BE030A" w:rsidRPr="008A4331" w:rsidRDefault="00BE030A" w:rsidP="00BE030A"/>
        </w:tc>
        <w:tc>
          <w:tcPr>
            <w:tcW w:w="619" w:type="pct"/>
            <w:tcBorders>
              <w:top w:val="single" w:sz="4" w:space="0" w:color="7F7F7F"/>
              <w:left w:val="nil"/>
              <w:bottom w:val="nil"/>
              <w:right w:val="nil"/>
            </w:tcBorders>
          </w:tcPr>
          <w:p w:rsidR="00BE030A" w:rsidRPr="008A4331" w:rsidRDefault="00BE030A" w:rsidP="004B6409">
            <w:pPr>
              <w:jc w:val="center"/>
            </w:pPr>
            <w:r w:rsidRPr="008A4331">
              <w:t>Код оригинала</w:t>
            </w:r>
          </w:p>
        </w:tc>
        <w:tc>
          <w:tcPr>
            <w:tcW w:w="995" w:type="pct"/>
            <w:tcBorders>
              <w:top w:val="single" w:sz="4" w:space="0" w:color="7F7F7F"/>
              <w:left w:val="nil"/>
              <w:bottom w:val="nil"/>
              <w:right w:val="nil"/>
            </w:tcBorders>
          </w:tcPr>
          <w:p w:rsidR="00BE030A" w:rsidRPr="008A4331" w:rsidRDefault="00BE030A" w:rsidP="004B6409">
            <w:pPr>
              <w:jc w:val="center"/>
            </w:pPr>
            <w:r w:rsidRPr="008A4331">
              <w:t>Регистрационный номер профессионального стандарта</w:t>
            </w:r>
          </w:p>
        </w:tc>
      </w:tr>
    </w:tbl>
    <w:p w:rsidR="00BE030A" w:rsidRPr="008A4331" w:rsidRDefault="00BE030A" w:rsidP="00BE030A">
      <w:pPr>
        <w:rPr>
          <w:b/>
          <w:bCs/>
          <w:sz w:val="24"/>
          <w:szCs w:val="24"/>
        </w:rPr>
      </w:pPr>
    </w:p>
    <w:p w:rsidR="00BE030A" w:rsidRPr="008A4331" w:rsidRDefault="00BE030A" w:rsidP="00BE030A">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631"/>
        <w:gridCol w:w="7630"/>
      </w:tblGrid>
      <w:tr w:rsidR="00E93F69" w:rsidRPr="008A4331" w:rsidTr="007A154C">
        <w:tc>
          <w:tcPr>
            <w:tcW w:w="1282" w:type="pct"/>
            <w:vMerge w:val="restart"/>
          </w:tcPr>
          <w:p w:rsidR="00BE030A" w:rsidRPr="008A4331" w:rsidRDefault="00E428B8" w:rsidP="00BE030A">
            <w:pPr>
              <w:rPr>
                <w:sz w:val="24"/>
                <w:szCs w:val="24"/>
              </w:rPr>
            </w:pPr>
            <w:r w:rsidRPr="008A4331">
              <w:rPr>
                <w:sz w:val="24"/>
                <w:szCs w:val="24"/>
              </w:rPr>
              <w:t>Трудовые действия</w:t>
            </w:r>
          </w:p>
        </w:tc>
        <w:tc>
          <w:tcPr>
            <w:tcW w:w="3718" w:type="pct"/>
          </w:tcPr>
          <w:p w:rsidR="00BE030A" w:rsidRPr="008A4331" w:rsidRDefault="00C16436" w:rsidP="00C16436">
            <w:pPr>
              <w:widowControl w:val="0"/>
              <w:adjustRightInd w:val="0"/>
              <w:jc w:val="both"/>
              <w:rPr>
                <w:sz w:val="24"/>
                <w:szCs w:val="24"/>
                <w:lang w:eastAsia="en-US"/>
              </w:rPr>
            </w:pPr>
            <w:r w:rsidRPr="008A4331">
              <w:rPr>
                <w:sz w:val="24"/>
                <w:szCs w:val="24"/>
                <w:lang w:eastAsia="en-US"/>
              </w:rPr>
              <w:t>Определение</w:t>
            </w:r>
            <w:r w:rsidR="00DA3EC3" w:rsidRPr="008A4331">
              <w:rPr>
                <w:sz w:val="24"/>
                <w:szCs w:val="24"/>
                <w:lang w:eastAsia="en-US"/>
              </w:rPr>
              <w:t xml:space="preserve"> методики мониторинга процесса по направлению деятельности, </w:t>
            </w:r>
            <w:r w:rsidRPr="008A4331">
              <w:rPr>
                <w:sz w:val="24"/>
                <w:szCs w:val="24"/>
                <w:lang w:eastAsia="en-US"/>
              </w:rPr>
              <w:t>формирование</w:t>
            </w:r>
            <w:r w:rsidR="00BE030A" w:rsidRPr="008A4331">
              <w:rPr>
                <w:sz w:val="24"/>
                <w:szCs w:val="24"/>
                <w:lang w:eastAsia="en-US"/>
              </w:rPr>
              <w:t xml:space="preserve"> </w:t>
            </w:r>
            <w:r w:rsidR="00DA3EC3" w:rsidRPr="008A4331">
              <w:rPr>
                <w:sz w:val="24"/>
                <w:szCs w:val="24"/>
                <w:lang w:eastAsia="en-US"/>
              </w:rPr>
              <w:t xml:space="preserve">или исследование </w:t>
            </w:r>
            <w:r w:rsidR="00BE030A" w:rsidRPr="008A4331">
              <w:rPr>
                <w:sz w:val="24"/>
                <w:szCs w:val="24"/>
                <w:lang w:eastAsia="en-US"/>
              </w:rPr>
              <w:t xml:space="preserve">набора контрольных показателей </w:t>
            </w:r>
            <w:r w:rsidR="00DA3EC3" w:rsidRPr="008A4331">
              <w:rPr>
                <w:sz w:val="24"/>
                <w:szCs w:val="24"/>
                <w:lang w:eastAsia="en-US"/>
              </w:rPr>
              <w:t xml:space="preserve">для оценки состояния и прогнозов развития процесса по </w:t>
            </w:r>
            <w:r w:rsidR="00DA3EC3" w:rsidRPr="008A4331">
              <w:rPr>
                <w:sz w:val="24"/>
                <w:szCs w:val="24"/>
                <w:lang w:eastAsia="en-US"/>
              </w:rPr>
              <w:lastRenderedPageBreak/>
              <w:t>направлению деятельности</w:t>
            </w:r>
          </w:p>
        </w:tc>
      </w:tr>
      <w:tr w:rsidR="00E93F69" w:rsidRPr="008A4331" w:rsidTr="007A154C">
        <w:tc>
          <w:tcPr>
            <w:tcW w:w="1282" w:type="pct"/>
            <w:vMerge/>
          </w:tcPr>
          <w:p w:rsidR="00DA3EC3" w:rsidRPr="008A4331" w:rsidRDefault="00DA3EC3" w:rsidP="00BE030A">
            <w:pPr>
              <w:rPr>
                <w:sz w:val="24"/>
                <w:szCs w:val="24"/>
              </w:rPr>
            </w:pPr>
          </w:p>
        </w:tc>
        <w:tc>
          <w:tcPr>
            <w:tcW w:w="3718" w:type="pct"/>
          </w:tcPr>
          <w:p w:rsidR="00DA3EC3" w:rsidRPr="008A4331" w:rsidRDefault="00DA3EC3" w:rsidP="007823DD">
            <w:pPr>
              <w:widowControl w:val="0"/>
              <w:adjustRightInd w:val="0"/>
              <w:jc w:val="both"/>
              <w:rPr>
                <w:sz w:val="24"/>
                <w:szCs w:val="24"/>
                <w:lang w:eastAsia="en-US"/>
              </w:rPr>
            </w:pPr>
            <w:r w:rsidRPr="008A4331">
              <w:rPr>
                <w:sz w:val="24"/>
                <w:szCs w:val="24"/>
                <w:lang w:eastAsia="en-US"/>
              </w:rPr>
              <w:t>Анализ программных, информационно-аналитических средств</w:t>
            </w:r>
            <w:r w:rsidR="00810EC4" w:rsidRPr="008A4331">
              <w:rPr>
                <w:sz w:val="24"/>
                <w:szCs w:val="24"/>
                <w:lang w:eastAsia="en-US"/>
              </w:rPr>
              <w:t xml:space="preserve"> </w:t>
            </w:r>
            <w:r w:rsidRPr="008A4331">
              <w:rPr>
                <w:sz w:val="24"/>
                <w:szCs w:val="24"/>
                <w:lang w:eastAsia="en-US"/>
              </w:rPr>
              <w:t>обеспечения системы мониторинга процесса по направлению деятельности</w:t>
            </w:r>
            <w:r w:rsidR="00810EC4" w:rsidRPr="008A4331">
              <w:rPr>
                <w:sz w:val="24"/>
                <w:szCs w:val="24"/>
                <w:lang w:eastAsia="en-US"/>
              </w:rPr>
              <w:t>, средств объективного контроля</w:t>
            </w:r>
            <w:r w:rsidR="00810EC4" w:rsidRPr="008A4331">
              <w:t xml:space="preserve"> </w:t>
            </w:r>
            <w:r w:rsidR="007823DD" w:rsidRPr="008A4331">
              <w:rPr>
                <w:sz w:val="24"/>
                <w:szCs w:val="24"/>
                <w:lang w:eastAsia="en-US"/>
              </w:rPr>
              <w:t>физической подготовки, физического развития населения, спортивной подготовки занимающихся</w:t>
            </w:r>
          </w:p>
        </w:tc>
      </w:tr>
      <w:tr w:rsidR="00E93F69" w:rsidRPr="008A4331" w:rsidTr="007A154C">
        <w:tc>
          <w:tcPr>
            <w:tcW w:w="1282" w:type="pct"/>
            <w:vMerge/>
          </w:tcPr>
          <w:p w:rsidR="00DA3EC3" w:rsidRPr="008A4331" w:rsidRDefault="00DA3EC3" w:rsidP="00BE030A">
            <w:pPr>
              <w:rPr>
                <w:sz w:val="24"/>
                <w:szCs w:val="24"/>
              </w:rPr>
            </w:pPr>
          </w:p>
        </w:tc>
        <w:tc>
          <w:tcPr>
            <w:tcW w:w="3718" w:type="pct"/>
          </w:tcPr>
          <w:p w:rsidR="00DA3EC3" w:rsidRPr="008A4331" w:rsidRDefault="00DA3EC3" w:rsidP="00DA3EC3">
            <w:pPr>
              <w:widowControl w:val="0"/>
              <w:adjustRightInd w:val="0"/>
              <w:jc w:val="both"/>
              <w:rPr>
                <w:sz w:val="24"/>
                <w:szCs w:val="24"/>
                <w:lang w:eastAsia="en-US"/>
              </w:rPr>
            </w:pPr>
            <w:r w:rsidRPr="008A4331">
              <w:rPr>
                <w:sz w:val="24"/>
                <w:szCs w:val="24"/>
                <w:lang w:eastAsia="en-US"/>
              </w:rPr>
              <w:t>Сбор и анализ отраслевой статистической информации, статистических данных состояния процесса по направлению деятельности</w:t>
            </w:r>
          </w:p>
        </w:tc>
      </w:tr>
      <w:tr w:rsidR="00BE030A" w:rsidRPr="008A4331" w:rsidTr="007A154C">
        <w:tc>
          <w:tcPr>
            <w:tcW w:w="1282" w:type="pct"/>
            <w:vMerge/>
          </w:tcPr>
          <w:p w:rsidR="00BE030A" w:rsidRPr="008A4331" w:rsidRDefault="00BE030A" w:rsidP="00BE030A">
            <w:pPr>
              <w:rPr>
                <w:sz w:val="24"/>
                <w:szCs w:val="24"/>
              </w:rPr>
            </w:pPr>
          </w:p>
        </w:tc>
        <w:tc>
          <w:tcPr>
            <w:tcW w:w="3718" w:type="pct"/>
          </w:tcPr>
          <w:p w:rsidR="00BE030A" w:rsidRPr="008A4331" w:rsidRDefault="003D1EC7" w:rsidP="00DA3EC3">
            <w:pPr>
              <w:widowControl w:val="0"/>
              <w:adjustRightInd w:val="0"/>
              <w:jc w:val="both"/>
              <w:rPr>
                <w:sz w:val="24"/>
                <w:szCs w:val="24"/>
                <w:lang w:eastAsia="en-US"/>
              </w:rPr>
            </w:pPr>
            <w:r w:rsidRPr="008A4331">
              <w:rPr>
                <w:sz w:val="24"/>
                <w:szCs w:val="24"/>
                <w:lang w:eastAsia="en-US"/>
              </w:rPr>
              <w:t xml:space="preserve">Формирование </w:t>
            </w:r>
            <w:r w:rsidR="00C16436" w:rsidRPr="008A4331">
              <w:rPr>
                <w:sz w:val="24"/>
                <w:szCs w:val="24"/>
                <w:lang w:eastAsia="en-US"/>
              </w:rPr>
              <w:t>информационно-аналитической системы (</w:t>
            </w:r>
            <w:r w:rsidRPr="008A4331">
              <w:rPr>
                <w:sz w:val="24"/>
                <w:szCs w:val="24"/>
                <w:lang w:eastAsia="en-US"/>
              </w:rPr>
              <w:t>базы данных</w:t>
            </w:r>
            <w:r w:rsidR="00C16436" w:rsidRPr="008A4331">
              <w:rPr>
                <w:sz w:val="24"/>
                <w:szCs w:val="24"/>
                <w:lang w:eastAsia="en-US"/>
              </w:rPr>
              <w:t>)</w:t>
            </w:r>
            <w:r w:rsidRPr="008A4331">
              <w:rPr>
                <w:sz w:val="24"/>
                <w:szCs w:val="24"/>
                <w:lang w:eastAsia="en-US"/>
              </w:rPr>
              <w:t xml:space="preserve"> для мониторинга </w:t>
            </w:r>
            <w:r w:rsidR="00DA3EC3" w:rsidRPr="008A4331">
              <w:rPr>
                <w:sz w:val="24"/>
                <w:szCs w:val="24"/>
                <w:lang w:eastAsia="en-US"/>
              </w:rPr>
              <w:t>процесса по направлению деятельности</w:t>
            </w:r>
          </w:p>
        </w:tc>
      </w:tr>
      <w:tr w:rsidR="00BE030A" w:rsidRPr="008A4331" w:rsidTr="007A154C">
        <w:tc>
          <w:tcPr>
            <w:tcW w:w="1282" w:type="pct"/>
            <w:vMerge/>
          </w:tcPr>
          <w:p w:rsidR="00BE030A" w:rsidRPr="008A4331" w:rsidRDefault="00BE030A" w:rsidP="00BE030A">
            <w:pPr>
              <w:rPr>
                <w:sz w:val="24"/>
                <w:szCs w:val="24"/>
              </w:rPr>
            </w:pPr>
          </w:p>
        </w:tc>
        <w:tc>
          <w:tcPr>
            <w:tcW w:w="3718" w:type="pct"/>
          </w:tcPr>
          <w:p w:rsidR="00BE030A" w:rsidRPr="008A4331" w:rsidRDefault="00C809EF" w:rsidP="002C48E3">
            <w:pPr>
              <w:widowControl w:val="0"/>
              <w:adjustRightInd w:val="0"/>
              <w:jc w:val="both"/>
              <w:rPr>
                <w:sz w:val="24"/>
                <w:szCs w:val="24"/>
                <w:lang w:eastAsia="en-US"/>
              </w:rPr>
            </w:pPr>
            <w:r w:rsidRPr="008A4331">
              <w:rPr>
                <w:sz w:val="24"/>
                <w:szCs w:val="24"/>
                <w:lang w:eastAsia="en-US"/>
              </w:rPr>
              <w:t>Статистическая обработка и анализ полученных значений контрольных показателей</w:t>
            </w:r>
            <w:r w:rsidR="005C4672" w:rsidRPr="008A4331">
              <w:rPr>
                <w:sz w:val="24"/>
                <w:szCs w:val="24"/>
                <w:lang w:eastAsia="en-US"/>
              </w:rPr>
              <w:t xml:space="preserve"> </w:t>
            </w:r>
            <w:r w:rsidR="002C48E3" w:rsidRPr="008A4331">
              <w:rPr>
                <w:sz w:val="24"/>
                <w:szCs w:val="24"/>
                <w:lang w:eastAsia="en-US"/>
              </w:rPr>
              <w:t>мониторинга процесса по направлению деятельности,  оценка состояния и определение прогнозов развития процесса по направлению деятельности</w:t>
            </w:r>
          </w:p>
        </w:tc>
      </w:tr>
      <w:tr w:rsidR="00BE030A" w:rsidRPr="008A4331" w:rsidTr="007A154C">
        <w:tc>
          <w:tcPr>
            <w:tcW w:w="1282" w:type="pct"/>
            <w:vMerge/>
          </w:tcPr>
          <w:p w:rsidR="00BE030A" w:rsidRPr="008A4331" w:rsidRDefault="00BE030A" w:rsidP="00BE030A">
            <w:pPr>
              <w:rPr>
                <w:sz w:val="24"/>
                <w:szCs w:val="24"/>
              </w:rPr>
            </w:pPr>
          </w:p>
        </w:tc>
        <w:tc>
          <w:tcPr>
            <w:tcW w:w="3718" w:type="pct"/>
          </w:tcPr>
          <w:p w:rsidR="00BE030A" w:rsidRPr="008A4331" w:rsidRDefault="00C809EF" w:rsidP="002C48E3">
            <w:pPr>
              <w:widowControl w:val="0"/>
              <w:adjustRightInd w:val="0"/>
              <w:jc w:val="both"/>
              <w:rPr>
                <w:sz w:val="24"/>
                <w:szCs w:val="24"/>
                <w:lang w:eastAsia="en-US"/>
              </w:rPr>
            </w:pPr>
            <w:r w:rsidRPr="008A4331">
              <w:rPr>
                <w:sz w:val="24"/>
                <w:szCs w:val="24"/>
                <w:lang w:eastAsia="en-US"/>
              </w:rPr>
              <w:t xml:space="preserve">Подготовка отчета по результатам мониторинга </w:t>
            </w:r>
            <w:r w:rsidR="002C48E3" w:rsidRPr="008A4331">
              <w:rPr>
                <w:sz w:val="24"/>
                <w:szCs w:val="24"/>
                <w:lang w:eastAsia="en-US"/>
              </w:rPr>
              <w:t>процесса по направлению деятельности</w:t>
            </w:r>
          </w:p>
        </w:tc>
      </w:tr>
      <w:tr w:rsidR="00E93F69" w:rsidRPr="008A4331" w:rsidTr="00414F23">
        <w:tc>
          <w:tcPr>
            <w:tcW w:w="1282" w:type="pct"/>
            <w:vMerge w:val="restart"/>
          </w:tcPr>
          <w:p w:rsidR="00C809EF" w:rsidRPr="008A4331" w:rsidRDefault="00C809EF" w:rsidP="00BE030A">
            <w:pPr>
              <w:rPr>
                <w:sz w:val="24"/>
                <w:szCs w:val="24"/>
              </w:rPr>
            </w:pPr>
            <w:r w:rsidRPr="008A4331">
              <w:rPr>
                <w:sz w:val="24"/>
                <w:szCs w:val="24"/>
              </w:rPr>
              <w:t>Необходимые умения</w:t>
            </w:r>
          </w:p>
        </w:tc>
        <w:tc>
          <w:tcPr>
            <w:tcW w:w="3718" w:type="pct"/>
            <w:vAlign w:val="bottom"/>
          </w:tcPr>
          <w:p w:rsidR="00C809EF" w:rsidRPr="008A4331" w:rsidRDefault="002C48E3" w:rsidP="007823DD">
            <w:pPr>
              <w:jc w:val="both"/>
              <w:rPr>
                <w:sz w:val="24"/>
                <w:szCs w:val="24"/>
              </w:rPr>
            </w:pPr>
            <w:r w:rsidRPr="008A4331">
              <w:rPr>
                <w:sz w:val="24"/>
                <w:szCs w:val="24"/>
              </w:rPr>
              <w:t xml:space="preserve">Определять соответствующие методике мониторинга </w:t>
            </w:r>
            <w:r w:rsidR="00C809EF" w:rsidRPr="008A4331">
              <w:rPr>
                <w:sz w:val="24"/>
                <w:szCs w:val="24"/>
              </w:rPr>
              <w:t xml:space="preserve">контрольные показатели </w:t>
            </w:r>
            <w:r w:rsidRPr="008A4331">
              <w:rPr>
                <w:sz w:val="24"/>
                <w:szCs w:val="24"/>
              </w:rPr>
              <w:t>для оценки состояния и прогнозов развития процесса по направлению деятельности</w:t>
            </w:r>
          </w:p>
        </w:tc>
      </w:tr>
      <w:tr w:rsidR="00E93F69" w:rsidRPr="008A4331" w:rsidTr="00AD59F7">
        <w:tc>
          <w:tcPr>
            <w:tcW w:w="1282" w:type="pct"/>
            <w:vMerge/>
          </w:tcPr>
          <w:p w:rsidR="002C48E3" w:rsidRPr="008A4331" w:rsidRDefault="002C48E3" w:rsidP="00BE030A">
            <w:pPr>
              <w:rPr>
                <w:sz w:val="24"/>
                <w:szCs w:val="24"/>
              </w:rPr>
            </w:pPr>
          </w:p>
        </w:tc>
        <w:tc>
          <w:tcPr>
            <w:tcW w:w="3718" w:type="pct"/>
          </w:tcPr>
          <w:p w:rsidR="002C48E3" w:rsidRPr="008A4331" w:rsidRDefault="002C48E3" w:rsidP="007823DD">
            <w:pPr>
              <w:jc w:val="both"/>
              <w:rPr>
                <w:sz w:val="24"/>
                <w:szCs w:val="24"/>
              </w:rPr>
            </w:pPr>
            <w:r w:rsidRPr="008A4331">
              <w:rPr>
                <w:sz w:val="24"/>
                <w:szCs w:val="24"/>
              </w:rPr>
              <w:t xml:space="preserve">Использовать программные, информационно-аналитические средства обеспечения системы мониторинга процесса по направлению деятельности, средства объективного контроля </w:t>
            </w:r>
            <w:r w:rsidR="007823DD" w:rsidRPr="008A4331">
              <w:rPr>
                <w:sz w:val="24"/>
                <w:szCs w:val="24"/>
              </w:rPr>
              <w:t xml:space="preserve">физической подготовки, физического развития населения, спортивной подготовки </w:t>
            </w:r>
            <w:proofErr w:type="gramStart"/>
            <w:r w:rsidR="007823DD" w:rsidRPr="008A4331">
              <w:rPr>
                <w:sz w:val="24"/>
                <w:szCs w:val="24"/>
              </w:rPr>
              <w:t>занимающихся</w:t>
            </w:r>
            <w:proofErr w:type="gramEnd"/>
          </w:p>
        </w:tc>
      </w:tr>
      <w:tr w:rsidR="00E93F69" w:rsidRPr="008A4331" w:rsidTr="00AD59F7">
        <w:tc>
          <w:tcPr>
            <w:tcW w:w="1282" w:type="pct"/>
            <w:vMerge/>
          </w:tcPr>
          <w:p w:rsidR="00C809EF" w:rsidRPr="008A4331" w:rsidRDefault="00C809EF" w:rsidP="00BE030A">
            <w:pPr>
              <w:rPr>
                <w:sz w:val="24"/>
                <w:szCs w:val="24"/>
              </w:rPr>
            </w:pPr>
          </w:p>
        </w:tc>
        <w:tc>
          <w:tcPr>
            <w:tcW w:w="3718" w:type="pct"/>
          </w:tcPr>
          <w:p w:rsidR="00C809EF" w:rsidRPr="008A4331" w:rsidRDefault="00C809EF" w:rsidP="007823DD">
            <w:pPr>
              <w:jc w:val="both"/>
              <w:rPr>
                <w:sz w:val="24"/>
                <w:szCs w:val="24"/>
              </w:rPr>
            </w:pPr>
            <w:r w:rsidRPr="008A4331">
              <w:rPr>
                <w:sz w:val="24"/>
                <w:szCs w:val="24"/>
              </w:rPr>
              <w:t>Систематизировать</w:t>
            </w:r>
            <w:r w:rsidR="0067403F" w:rsidRPr="008A4331">
              <w:rPr>
                <w:sz w:val="24"/>
                <w:szCs w:val="24"/>
              </w:rPr>
              <w:t xml:space="preserve">, </w:t>
            </w:r>
            <w:r w:rsidRPr="008A4331">
              <w:rPr>
                <w:sz w:val="24"/>
                <w:szCs w:val="24"/>
              </w:rPr>
              <w:t>обрабатывать статистическими методами</w:t>
            </w:r>
            <w:r w:rsidR="0067403F" w:rsidRPr="008A4331">
              <w:rPr>
                <w:sz w:val="24"/>
                <w:szCs w:val="24"/>
              </w:rPr>
              <w:t xml:space="preserve"> и анализировать</w:t>
            </w:r>
            <w:r w:rsidRPr="008A4331">
              <w:rPr>
                <w:sz w:val="24"/>
                <w:szCs w:val="24"/>
              </w:rPr>
              <w:t xml:space="preserve"> показатели </w:t>
            </w:r>
            <w:r w:rsidR="007823DD" w:rsidRPr="008A4331">
              <w:rPr>
                <w:sz w:val="24"/>
                <w:szCs w:val="24"/>
              </w:rPr>
              <w:t xml:space="preserve">физической подготовки, физического развития населения, спортивной подготовки </w:t>
            </w:r>
            <w:proofErr w:type="gramStart"/>
            <w:r w:rsidR="007823DD" w:rsidRPr="008A4331">
              <w:rPr>
                <w:sz w:val="24"/>
                <w:szCs w:val="24"/>
              </w:rPr>
              <w:t>занимающихся</w:t>
            </w:r>
            <w:proofErr w:type="gramEnd"/>
          </w:p>
        </w:tc>
      </w:tr>
      <w:tr w:rsidR="00227E27" w:rsidRPr="008A4331" w:rsidTr="00414F23">
        <w:tc>
          <w:tcPr>
            <w:tcW w:w="1282" w:type="pct"/>
            <w:vMerge/>
          </w:tcPr>
          <w:p w:rsidR="00227E27" w:rsidRPr="008A4331" w:rsidRDefault="00227E27" w:rsidP="00BE030A">
            <w:pPr>
              <w:rPr>
                <w:sz w:val="24"/>
                <w:szCs w:val="24"/>
              </w:rPr>
            </w:pPr>
          </w:p>
        </w:tc>
        <w:tc>
          <w:tcPr>
            <w:tcW w:w="3718" w:type="pct"/>
            <w:vAlign w:val="bottom"/>
          </w:tcPr>
          <w:p w:rsidR="00227E27" w:rsidRPr="008A4331" w:rsidRDefault="00227E27" w:rsidP="00DE6315">
            <w:pPr>
              <w:jc w:val="both"/>
              <w:rPr>
                <w:sz w:val="24"/>
                <w:szCs w:val="24"/>
              </w:rPr>
            </w:pPr>
            <w:r w:rsidRPr="008A4331">
              <w:rPr>
                <w:sz w:val="24"/>
                <w:szCs w:val="24"/>
              </w:rPr>
              <w:t>Пользоваться информационно-коммуникационными технологиями и средствами связи</w:t>
            </w:r>
            <w:r w:rsidR="00B13FB7" w:rsidRPr="008A4331">
              <w:rPr>
                <w:sz w:val="24"/>
                <w:szCs w:val="24"/>
              </w:rPr>
              <w:t>, техническими средствами</w:t>
            </w:r>
          </w:p>
        </w:tc>
      </w:tr>
      <w:tr w:rsidR="00C809EF" w:rsidRPr="008A4331" w:rsidTr="00414F23">
        <w:tc>
          <w:tcPr>
            <w:tcW w:w="1282" w:type="pct"/>
            <w:vMerge/>
          </w:tcPr>
          <w:p w:rsidR="00C809EF" w:rsidRPr="008A4331" w:rsidRDefault="00C809EF" w:rsidP="00BE030A">
            <w:pPr>
              <w:rPr>
                <w:sz w:val="24"/>
                <w:szCs w:val="24"/>
              </w:rPr>
            </w:pPr>
          </w:p>
        </w:tc>
        <w:tc>
          <w:tcPr>
            <w:tcW w:w="3718" w:type="pct"/>
            <w:vAlign w:val="bottom"/>
          </w:tcPr>
          <w:p w:rsidR="00C809EF" w:rsidRPr="008A4331" w:rsidRDefault="00373CC0" w:rsidP="00373CC0">
            <w:pPr>
              <w:jc w:val="both"/>
              <w:rPr>
                <w:sz w:val="24"/>
                <w:szCs w:val="24"/>
              </w:rPr>
            </w:pPr>
            <w:r w:rsidRPr="008A4331">
              <w:rPr>
                <w:sz w:val="24"/>
                <w:szCs w:val="24"/>
              </w:rPr>
              <w:t>Интерпретировать данные мониторинга и о</w:t>
            </w:r>
            <w:r w:rsidR="00C809EF" w:rsidRPr="008A4331">
              <w:rPr>
                <w:sz w:val="24"/>
                <w:szCs w:val="24"/>
              </w:rPr>
              <w:t xml:space="preserve">ценивать </w:t>
            </w:r>
            <w:r w:rsidRPr="008A4331">
              <w:rPr>
                <w:sz w:val="24"/>
                <w:szCs w:val="24"/>
              </w:rPr>
              <w:t xml:space="preserve">состояние процесса по направлению деятельности на основе данных мониторинга </w:t>
            </w:r>
          </w:p>
        </w:tc>
      </w:tr>
      <w:tr w:rsidR="00C809EF" w:rsidRPr="008A4331" w:rsidTr="00414F23">
        <w:tc>
          <w:tcPr>
            <w:tcW w:w="1282" w:type="pct"/>
            <w:vMerge/>
          </w:tcPr>
          <w:p w:rsidR="00C809EF" w:rsidRPr="008A4331" w:rsidRDefault="00C809EF" w:rsidP="00BE030A">
            <w:pPr>
              <w:rPr>
                <w:sz w:val="24"/>
                <w:szCs w:val="24"/>
              </w:rPr>
            </w:pPr>
          </w:p>
        </w:tc>
        <w:tc>
          <w:tcPr>
            <w:tcW w:w="3718" w:type="pct"/>
            <w:vAlign w:val="bottom"/>
          </w:tcPr>
          <w:p w:rsidR="00C809EF" w:rsidRPr="008A4331" w:rsidRDefault="00B13FB7" w:rsidP="00373CC0">
            <w:pPr>
              <w:jc w:val="both"/>
              <w:rPr>
                <w:sz w:val="24"/>
                <w:szCs w:val="24"/>
              </w:rPr>
            </w:pPr>
            <w:r w:rsidRPr="008A4331">
              <w:rPr>
                <w:sz w:val="24"/>
                <w:szCs w:val="24"/>
              </w:rPr>
              <w:t xml:space="preserve">Выявлять факторы </w:t>
            </w:r>
            <w:r w:rsidR="00373CC0" w:rsidRPr="008A4331">
              <w:rPr>
                <w:sz w:val="24"/>
                <w:szCs w:val="24"/>
              </w:rPr>
              <w:t xml:space="preserve">результативности процесса по направлению деятельности </w:t>
            </w:r>
            <w:r w:rsidR="007F6FA3" w:rsidRPr="008A4331">
              <w:rPr>
                <w:sz w:val="24"/>
                <w:szCs w:val="24"/>
              </w:rPr>
              <w:t>и</w:t>
            </w:r>
            <w:r w:rsidR="00B20C2D" w:rsidRPr="008A4331">
              <w:rPr>
                <w:sz w:val="24"/>
                <w:szCs w:val="24"/>
              </w:rPr>
              <w:t xml:space="preserve"> оценивать их </w:t>
            </w:r>
            <w:r w:rsidR="00373CC0" w:rsidRPr="008A4331">
              <w:rPr>
                <w:sz w:val="24"/>
                <w:szCs w:val="24"/>
              </w:rPr>
              <w:t>прогнозное влияние</w:t>
            </w:r>
          </w:p>
        </w:tc>
      </w:tr>
      <w:tr w:rsidR="00C809EF" w:rsidRPr="008A4331" w:rsidTr="00414F23">
        <w:tc>
          <w:tcPr>
            <w:tcW w:w="1282" w:type="pct"/>
            <w:vMerge/>
          </w:tcPr>
          <w:p w:rsidR="00C809EF" w:rsidRPr="008A4331" w:rsidRDefault="00C809EF" w:rsidP="00BE030A">
            <w:pPr>
              <w:rPr>
                <w:sz w:val="24"/>
                <w:szCs w:val="24"/>
              </w:rPr>
            </w:pPr>
          </w:p>
        </w:tc>
        <w:tc>
          <w:tcPr>
            <w:tcW w:w="3718" w:type="pct"/>
            <w:vAlign w:val="bottom"/>
          </w:tcPr>
          <w:p w:rsidR="00C809EF" w:rsidRPr="008A4331" w:rsidRDefault="00C809EF" w:rsidP="00373CC0">
            <w:pPr>
              <w:jc w:val="both"/>
              <w:rPr>
                <w:sz w:val="24"/>
                <w:szCs w:val="24"/>
              </w:rPr>
            </w:pPr>
            <w:r w:rsidRPr="008A4331">
              <w:rPr>
                <w:sz w:val="24"/>
                <w:szCs w:val="24"/>
              </w:rPr>
              <w:t xml:space="preserve">Выявлять причинно-следственные связи снижения результативности </w:t>
            </w:r>
            <w:r w:rsidR="00373CC0" w:rsidRPr="008A4331">
              <w:rPr>
                <w:sz w:val="24"/>
                <w:szCs w:val="24"/>
              </w:rPr>
              <w:t>процесса по направлению деятельности</w:t>
            </w:r>
            <w:r w:rsidRPr="008A4331">
              <w:rPr>
                <w:sz w:val="24"/>
                <w:szCs w:val="24"/>
              </w:rPr>
              <w:t xml:space="preserve">, определять способы </w:t>
            </w:r>
            <w:r w:rsidR="007C5D0F" w:rsidRPr="008A4331">
              <w:rPr>
                <w:sz w:val="24"/>
                <w:szCs w:val="24"/>
              </w:rPr>
              <w:t xml:space="preserve">совершенствования научно-методического обеспечения </w:t>
            </w:r>
            <w:r w:rsidR="00373CC0" w:rsidRPr="008A4331">
              <w:rPr>
                <w:sz w:val="24"/>
                <w:szCs w:val="24"/>
              </w:rPr>
              <w:t>процесса по направлению деятельности</w:t>
            </w:r>
            <w:r w:rsidR="007C5D0F" w:rsidRPr="008A4331">
              <w:rPr>
                <w:sz w:val="24"/>
                <w:szCs w:val="24"/>
              </w:rPr>
              <w:t xml:space="preserve"> </w:t>
            </w:r>
          </w:p>
        </w:tc>
      </w:tr>
      <w:tr w:rsidR="00C809EF" w:rsidRPr="008A4331" w:rsidTr="00414F23">
        <w:tc>
          <w:tcPr>
            <w:tcW w:w="1282" w:type="pct"/>
            <w:vMerge/>
          </w:tcPr>
          <w:p w:rsidR="00C809EF" w:rsidRPr="008A4331" w:rsidRDefault="00C809EF" w:rsidP="00BE030A">
            <w:pPr>
              <w:rPr>
                <w:sz w:val="24"/>
                <w:szCs w:val="24"/>
              </w:rPr>
            </w:pPr>
          </w:p>
        </w:tc>
        <w:tc>
          <w:tcPr>
            <w:tcW w:w="3718" w:type="pct"/>
            <w:vAlign w:val="bottom"/>
          </w:tcPr>
          <w:p w:rsidR="00C809EF" w:rsidRPr="008A4331" w:rsidRDefault="00C809EF" w:rsidP="00DE6315">
            <w:pPr>
              <w:jc w:val="both"/>
              <w:rPr>
                <w:sz w:val="24"/>
                <w:szCs w:val="24"/>
              </w:rPr>
            </w:pPr>
            <w:r w:rsidRPr="008A4331">
              <w:rPr>
                <w:sz w:val="24"/>
                <w:szCs w:val="24"/>
              </w:rPr>
              <w:t xml:space="preserve">Составлять аналитические отчеты по результатам обработки данных мониторинга </w:t>
            </w:r>
            <w:r w:rsidR="00373CC0" w:rsidRPr="008A4331">
              <w:rPr>
                <w:sz w:val="24"/>
                <w:szCs w:val="24"/>
              </w:rPr>
              <w:t>процесса по направлению деятельности</w:t>
            </w:r>
          </w:p>
        </w:tc>
      </w:tr>
      <w:tr w:rsidR="00B576E4" w:rsidRPr="008A4331" w:rsidTr="00414F23">
        <w:tc>
          <w:tcPr>
            <w:tcW w:w="1282" w:type="pct"/>
            <w:vMerge w:val="restart"/>
          </w:tcPr>
          <w:p w:rsidR="00B576E4" w:rsidRPr="008A4331" w:rsidRDefault="00B576E4" w:rsidP="00BE030A">
            <w:pPr>
              <w:rPr>
                <w:sz w:val="24"/>
                <w:szCs w:val="24"/>
              </w:rPr>
            </w:pPr>
            <w:r w:rsidRPr="008A4331">
              <w:rPr>
                <w:sz w:val="24"/>
                <w:szCs w:val="24"/>
              </w:rPr>
              <w:t>Необходимые знания</w:t>
            </w:r>
          </w:p>
        </w:tc>
        <w:tc>
          <w:tcPr>
            <w:tcW w:w="3718" w:type="pct"/>
            <w:vAlign w:val="bottom"/>
          </w:tcPr>
          <w:p w:rsidR="00B576E4" w:rsidRPr="008A4331" w:rsidRDefault="00B576E4" w:rsidP="00DE6315">
            <w:pPr>
              <w:widowControl w:val="0"/>
              <w:adjustRightInd w:val="0"/>
              <w:jc w:val="both"/>
              <w:rPr>
                <w:sz w:val="24"/>
                <w:szCs w:val="24"/>
              </w:rPr>
            </w:pPr>
            <w:r w:rsidRPr="008A4331">
              <w:rPr>
                <w:sz w:val="24"/>
                <w:szCs w:val="24"/>
              </w:rPr>
              <w:t>Содержание программы спортивной подготовки по виду спорта</w:t>
            </w:r>
          </w:p>
        </w:tc>
      </w:tr>
      <w:tr w:rsidR="0058532E" w:rsidRPr="008A4331" w:rsidTr="00414F23">
        <w:tc>
          <w:tcPr>
            <w:tcW w:w="1282" w:type="pct"/>
            <w:vMerge/>
          </w:tcPr>
          <w:p w:rsidR="0058532E" w:rsidRPr="008A4331" w:rsidRDefault="0058532E" w:rsidP="00BE030A">
            <w:pPr>
              <w:rPr>
                <w:sz w:val="24"/>
                <w:szCs w:val="24"/>
              </w:rPr>
            </w:pPr>
          </w:p>
        </w:tc>
        <w:tc>
          <w:tcPr>
            <w:tcW w:w="3718" w:type="pct"/>
            <w:vAlign w:val="bottom"/>
          </w:tcPr>
          <w:p w:rsidR="0058532E" w:rsidRPr="008A4331" w:rsidRDefault="0058532E" w:rsidP="00DE6315">
            <w:pPr>
              <w:widowControl w:val="0"/>
              <w:adjustRightInd w:val="0"/>
              <w:jc w:val="both"/>
              <w:rPr>
                <w:sz w:val="24"/>
                <w:szCs w:val="24"/>
              </w:rPr>
            </w:pPr>
            <w:r w:rsidRPr="008A4331">
              <w:rPr>
                <w:sz w:val="24"/>
                <w:szCs w:val="24"/>
              </w:rPr>
              <w:t xml:space="preserve">Правила вида </w:t>
            </w:r>
            <w:r w:rsidR="006C2A65" w:rsidRPr="008A4331">
              <w:rPr>
                <w:sz w:val="24"/>
                <w:szCs w:val="24"/>
              </w:rPr>
              <w:t xml:space="preserve">(видов) </w:t>
            </w:r>
            <w:r w:rsidRPr="008A4331">
              <w:rPr>
                <w:sz w:val="24"/>
                <w:szCs w:val="24"/>
              </w:rPr>
              <w:t>спорта</w:t>
            </w:r>
          </w:p>
        </w:tc>
      </w:tr>
      <w:tr w:rsidR="00B576E4" w:rsidRPr="008A4331" w:rsidTr="00414F23">
        <w:tc>
          <w:tcPr>
            <w:tcW w:w="1282" w:type="pct"/>
            <w:vMerge/>
          </w:tcPr>
          <w:p w:rsidR="00B576E4" w:rsidRPr="008A4331" w:rsidRDefault="00B576E4" w:rsidP="00BE030A">
            <w:pPr>
              <w:rPr>
                <w:sz w:val="24"/>
                <w:szCs w:val="24"/>
              </w:rPr>
            </w:pPr>
          </w:p>
        </w:tc>
        <w:tc>
          <w:tcPr>
            <w:tcW w:w="3718" w:type="pct"/>
            <w:vAlign w:val="bottom"/>
          </w:tcPr>
          <w:p w:rsidR="00B576E4" w:rsidRPr="008A4331" w:rsidRDefault="00373CC0" w:rsidP="004C4875">
            <w:pPr>
              <w:widowControl w:val="0"/>
              <w:adjustRightInd w:val="0"/>
              <w:jc w:val="both"/>
              <w:rPr>
                <w:sz w:val="24"/>
                <w:szCs w:val="24"/>
              </w:rPr>
            </w:pPr>
            <w:r w:rsidRPr="008A4331">
              <w:rPr>
                <w:sz w:val="24"/>
                <w:szCs w:val="24"/>
              </w:rPr>
              <w:t>Формы и методы статистического учета результатов</w:t>
            </w:r>
            <w:r w:rsidR="007823DD" w:rsidRPr="008A4331">
              <w:t xml:space="preserve"> </w:t>
            </w:r>
            <w:r w:rsidRPr="008A4331">
              <w:rPr>
                <w:sz w:val="24"/>
                <w:szCs w:val="24"/>
              </w:rPr>
              <w:t>физкультурно</w:t>
            </w:r>
            <w:r w:rsidR="004C4875" w:rsidRPr="008A4331">
              <w:rPr>
                <w:sz w:val="24"/>
                <w:szCs w:val="24"/>
              </w:rPr>
              <w:t>й,</w:t>
            </w:r>
            <w:r w:rsidRPr="008A4331">
              <w:rPr>
                <w:sz w:val="24"/>
                <w:szCs w:val="24"/>
              </w:rPr>
              <w:t xml:space="preserve"> спортивно-массовой работы, спортивной подготовки физкультурно-спортивной организации</w:t>
            </w:r>
          </w:p>
        </w:tc>
      </w:tr>
      <w:tr w:rsidR="00C809EF" w:rsidRPr="008A4331" w:rsidTr="00414F23">
        <w:tc>
          <w:tcPr>
            <w:tcW w:w="1282" w:type="pct"/>
            <w:vMerge/>
          </w:tcPr>
          <w:p w:rsidR="00C809EF" w:rsidRPr="008A4331" w:rsidRDefault="00C809EF" w:rsidP="00BE030A">
            <w:pPr>
              <w:rPr>
                <w:sz w:val="24"/>
                <w:szCs w:val="24"/>
              </w:rPr>
            </w:pPr>
          </w:p>
        </w:tc>
        <w:tc>
          <w:tcPr>
            <w:tcW w:w="3718" w:type="pct"/>
            <w:vAlign w:val="bottom"/>
          </w:tcPr>
          <w:p w:rsidR="00C809EF" w:rsidRPr="008A4331" w:rsidRDefault="00C809EF" w:rsidP="00DE6315">
            <w:pPr>
              <w:jc w:val="both"/>
              <w:rPr>
                <w:sz w:val="24"/>
                <w:szCs w:val="24"/>
              </w:rPr>
            </w:pPr>
            <w:r w:rsidRPr="008A4331">
              <w:rPr>
                <w:sz w:val="24"/>
                <w:szCs w:val="24"/>
              </w:rPr>
              <w:t xml:space="preserve">Федеральные стандарты спортивной подготовки по виду </w:t>
            </w:r>
            <w:r w:rsidR="007F6FA3" w:rsidRPr="008A4331">
              <w:rPr>
                <w:sz w:val="24"/>
                <w:szCs w:val="24"/>
              </w:rPr>
              <w:t xml:space="preserve">(видам) </w:t>
            </w:r>
            <w:r w:rsidRPr="008A4331">
              <w:rPr>
                <w:sz w:val="24"/>
                <w:szCs w:val="24"/>
              </w:rPr>
              <w:t>спорта</w:t>
            </w:r>
          </w:p>
        </w:tc>
      </w:tr>
      <w:tr w:rsidR="00B576E4" w:rsidRPr="008A4331" w:rsidTr="00AD59F7">
        <w:tc>
          <w:tcPr>
            <w:tcW w:w="1282" w:type="pct"/>
            <w:vMerge/>
          </w:tcPr>
          <w:p w:rsidR="00B576E4" w:rsidRPr="008A4331" w:rsidRDefault="00B576E4" w:rsidP="00BE030A">
            <w:pPr>
              <w:rPr>
                <w:sz w:val="24"/>
                <w:szCs w:val="24"/>
              </w:rPr>
            </w:pPr>
          </w:p>
        </w:tc>
        <w:tc>
          <w:tcPr>
            <w:tcW w:w="3718" w:type="pct"/>
            <w:vAlign w:val="center"/>
          </w:tcPr>
          <w:p w:rsidR="00B576E4" w:rsidRPr="008A4331" w:rsidRDefault="00B576E4" w:rsidP="00DE6315">
            <w:pPr>
              <w:widowControl w:val="0"/>
              <w:adjustRightInd w:val="0"/>
              <w:jc w:val="both"/>
              <w:rPr>
                <w:rFonts w:eastAsia="Calibri"/>
                <w:sz w:val="24"/>
                <w:szCs w:val="24"/>
                <w:lang w:eastAsia="en-US"/>
              </w:rPr>
            </w:pPr>
            <w:r w:rsidRPr="008A4331">
              <w:rPr>
                <w:rFonts w:eastAsia="Calibri"/>
                <w:sz w:val="24"/>
                <w:szCs w:val="24"/>
                <w:lang w:eastAsia="en-US"/>
              </w:rPr>
              <w:t xml:space="preserve">Система организации спортивной подготовки </w:t>
            </w:r>
          </w:p>
        </w:tc>
      </w:tr>
      <w:tr w:rsidR="00B576E4" w:rsidRPr="008A4331" w:rsidTr="00AD59F7">
        <w:tc>
          <w:tcPr>
            <w:tcW w:w="1282" w:type="pct"/>
            <w:vMerge/>
          </w:tcPr>
          <w:p w:rsidR="00B576E4" w:rsidRPr="008A4331" w:rsidRDefault="00B576E4" w:rsidP="00BE030A">
            <w:pPr>
              <w:rPr>
                <w:sz w:val="24"/>
                <w:szCs w:val="24"/>
              </w:rPr>
            </w:pPr>
          </w:p>
        </w:tc>
        <w:tc>
          <w:tcPr>
            <w:tcW w:w="3718" w:type="pct"/>
            <w:vAlign w:val="bottom"/>
          </w:tcPr>
          <w:p w:rsidR="00B576E4" w:rsidRPr="008A4331" w:rsidRDefault="00B576E4" w:rsidP="00DE6315">
            <w:pPr>
              <w:jc w:val="both"/>
              <w:rPr>
                <w:sz w:val="24"/>
                <w:szCs w:val="24"/>
              </w:rPr>
            </w:pPr>
            <w:r w:rsidRPr="008A4331">
              <w:rPr>
                <w:sz w:val="24"/>
                <w:szCs w:val="24"/>
              </w:rPr>
              <w:t>Анатомия</w:t>
            </w:r>
          </w:p>
        </w:tc>
      </w:tr>
      <w:tr w:rsidR="00B576E4" w:rsidRPr="008A4331" w:rsidTr="00AD59F7">
        <w:tc>
          <w:tcPr>
            <w:tcW w:w="1282" w:type="pct"/>
            <w:vMerge/>
          </w:tcPr>
          <w:p w:rsidR="00B576E4" w:rsidRPr="008A4331" w:rsidRDefault="00B576E4" w:rsidP="00BE030A">
            <w:pPr>
              <w:rPr>
                <w:sz w:val="24"/>
                <w:szCs w:val="24"/>
              </w:rPr>
            </w:pPr>
          </w:p>
        </w:tc>
        <w:tc>
          <w:tcPr>
            <w:tcW w:w="3718" w:type="pct"/>
            <w:vAlign w:val="bottom"/>
          </w:tcPr>
          <w:p w:rsidR="00B576E4" w:rsidRPr="008A4331" w:rsidRDefault="00B576E4" w:rsidP="00DE6315">
            <w:pPr>
              <w:jc w:val="both"/>
              <w:rPr>
                <w:sz w:val="24"/>
                <w:szCs w:val="24"/>
              </w:rPr>
            </w:pPr>
            <w:r w:rsidRPr="008A4331">
              <w:rPr>
                <w:sz w:val="24"/>
                <w:szCs w:val="24"/>
              </w:rPr>
              <w:t>Биомеханика спорта</w:t>
            </w:r>
          </w:p>
        </w:tc>
      </w:tr>
      <w:tr w:rsidR="00B576E4" w:rsidRPr="008A4331" w:rsidTr="00AD59F7">
        <w:tc>
          <w:tcPr>
            <w:tcW w:w="1282" w:type="pct"/>
            <w:vMerge/>
          </w:tcPr>
          <w:p w:rsidR="00B576E4" w:rsidRPr="008A4331" w:rsidRDefault="00B576E4" w:rsidP="00BE030A">
            <w:pPr>
              <w:rPr>
                <w:sz w:val="24"/>
                <w:szCs w:val="24"/>
              </w:rPr>
            </w:pPr>
          </w:p>
        </w:tc>
        <w:tc>
          <w:tcPr>
            <w:tcW w:w="3718" w:type="pct"/>
            <w:vAlign w:val="bottom"/>
          </w:tcPr>
          <w:p w:rsidR="00B576E4" w:rsidRPr="008A4331" w:rsidRDefault="0057294C" w:rsidP="00DE6315">
            <w:pPr>
              <w:jc w:val="both"/>
              <w:rPr>
                <w:sz w:val="24"/>
                <w:szCs w:val="24"/>
              </w:rPr>
            </w:pPr>
            <w:r w:rsidRPr="008A4331">
              <w:rPr>
                <w:sz w:val="24"/>
                <w:szCs w:val="24"/>
              </w:rPr>
              <w:t>Физиология и биохимия спорта</w:t>
            </w:r>
          </w:p>
        </w:tc>
      </w:tr>
      <w:tr w:rsidR="00B576E4" w:rsidRPr="008A4331" w:rsidTr="00AD59F7">
        <w:tc>
          <w:tcPr>
            <w:tcW w:w="1282" w:type="pct"/>
            <w:vMerge/>
          </w:tcPr>
          <w:p w:rsidR="00B576E4" w:rsidRPr="008A4331" w:rsidRDefault="00B576E4" w:rsidP="00BE030A">
            <w:pPr>
              <w:rPr>
                <w:sz w:val="24"/>
                <w:szCs w:val="24"/>
              </w:rPr>
            </w:pPr>
          </w:p>
        </w:tc>
        <w:tc>
          <w:tcPr>
            <w:tcW w:w="3718" w:type="pct"/>
            <w:vAlign w:val="bottom"/>
          </w:tcPr>
          <w:p w:rsidR="00B576E4" w:rsidRPr="008A4331" w:rsidRDefault="00373CC0" w:rsidP="00DE6315">
            <w:pPr>
              <w:jc w:val="both"/>
              <w:rPr>
                <w:sz w:val="24"/>
                <w:szCs w:val="24"/>
              </w:rPr>
            </w:pPr>
            <w:r w:rsidRPr="008A4331">
              <w:rPr>
                <w:sz w:val="24"/>
                <w:szCs w:val="24"/>
              </w:rPr>
              <w:t>Принципы и методы физического воспитания и физического развития населения различных групп</w:t>
            </w:r>
          </w:p>
        </w:tc>
      </w:tr>
      <w:tr w:rsidR="00B576E4" w:rsidRPr="008A4331" w:rsidTr="00AD59F7">
        <w:tc>
          <w:tcPr>
            <w:tcW w:w="1282" w:type="pct"/>
            <w:vMerge/>
          </w:tcPr>
          <w:p w:rsidR="00B576E4" w:rsidRPr="008A4331" w:rsidRDefault="00B576E4" w:rsidP="00BE030A">
            <w:pPr>
              <w:rPr>
                <w:sz w:val="24"/>
                <w:szCs w:val="24"/>
              </w:rPr>
            </w:pPr>
          </w:p>
        </w:tc>
        <w:tc>
          <w:tcPr>
            <w:tcW w:w="3718" w:type="pct"/>
            <w:vAlign w:val="bottom"/>
          </w:tcPr>
          <w:p w:rsidR="00B576E4" w:rsidRPr="008A4331" w:rsidRDefault="00B576E4" w:rsidP="00DE6315">
            <w:pPr>
              <w:jc w:val="both"/>
              <w:rPr>
                <w:sz w:val="24"/>
                <w:szCs w:val="24"/>
              </w:rPr>
            </w:pPr>
            <w:r w:rsidRPr="008A4331">
              <w:rPr>
                <w:sz w:val="24"/>
                <w:szCs w:val="24"/>
              </w:rPr>
              <w:t>Медико-биологическое, психологическое и антидопинговое обеспечение в спорте</w:t>
            </w:r>
          </w:p>
        </w:tc>
      </w:tr>
      <w:tr w:rsidR="00AA30B0" w:rsidRPr="008A4331" w:rsidTr="00AD59F7">
        <w:tc>
          <w:tcPr>
            <w:tcW w:w="1282" w:type="pct"/>
            <w:vMerge/>
          </w:tcPr>
          <w:p w:rsidR="00AA30B0" w:rsidRPr="008A4331" w:rsidRDefault="00AA30B0" w:rsidP="00BE030A">
            <w:pPr>
              <w:rPr>
                <w:sz w:val="24"/>
                <w:szCs w:val="24"/>
              </w:rPr>
            </w:pPr>
          </w:p>
        </w:tc>
        <w:tc>
          <w:tcPr>
            <w:tcW w:w="3718" w:type="pct"/>
            <w:vAlign w:val="bottom"/>
          </w:tcPr>
          <w:p w:rsidR="00AA30B0" w:rsidRPr="008A4331" w:rsidRDefault="00373CC0" w:rsidP="007823DD">
            <w:pPr>
              <w:jc w:val="both"/>
              <w:rPr>
                <w:sz w:val="24"/>
                <w:szCs w:val="24"/>
              </w:rPr>
            </w:pPr>
            <w:r w:rsidRPr="008A4331">
              <w:rPr>
                <w:sz w:val="24"/>
                <w:szCs w:val="24"/>
              </w:rPr>
              <w:t xml:space="preserve">Программные, информационно-аналитические средства обеспечения системы мониторинга процесса по направлению деятельности, средства объективного контроля </w:t>
            </w:r>
            <w:r w:rsidR="007823DD" w:rsidRPr="008A4331">
              <w:rPr>
                <w:sz w:val="24"/>
                <w:szCs w:val="24"/>
              </w:rPr>
              <w:t xml:space="preserve">физической подготовки, физического развития населения, спортивной подготовки </w:t>
            </w:r>
            <w:proofErr w:type="gramStart"/>
            <w:r w:rsidR="007823DD" w:rsidRPr="008A4331">
              <w:rPr>
                <w:sz w:val="24"/>
                <w:szCs w:val="24"/>
              </w:rPr>
              <w:t>занимающихся</w:t>
            </w:r>
            <w:proofErr w:type="gramEnd"/>
          </w:p>
        </w:tc>
      </w:tr>
      <w:tr w:rsidR="00AA30B0" w:rsidRPr="008A4331" w:rsidTr="00AD59F7">
        <w:tc>
          <w:tcPr>
            <w:tcW w:w="1282" w:type="pct"/>
            <w:vMerge/>
          </w:tcPr>
          <w:p w:rsidR="00AA30B0" w:rsidRPr="008A4331" w:rsidRDefault="00AA30B0" w:rsidP="00BE030A">
            <w:pPr>
              <w:rPr>
                <w:sz w:val="24"/>
                <w:szCs w:val="24"/>
              </w:rPr>
            </w:pPr>
          </w:p>
        </w:tc>
        <w:tc>
          <w:tcPr>
            <w:tcW w:w="3718" w:type="pct"/>
            <w:vAlign w:val="bottom"/>
          </w:tcPr>
          <w:p w:rsidR="00AA30B0" w:rsidRPr="008A4331" w:rsidRDefault="00373CC0" w:rsidP="002E722B">
            <w:pPr>
              <w:jc w:val="both"/>
              <w:rPr>
                <w:sz w:val="24"/>
                <w:szCs w:val="24"/>
              </w:rPr>
            </w:pPr>
            <w:r w:rsidRPr="008A4331">
              <w:rPr>
                <w:sz w:val="24"/>
                <w:szCs w:val="24"/>
              </w:rPr>
              <w:t>Электронный атлас подготовки спортивного резерва</w:t>
            </w:r>
          </w:p>
        </w:tc>
      </w:tr>
      <w:tr w:rsidR="00E93F69" w:rsidRPr="008A4331" w:rsidTr="00AD59F7">
        <w:tc>
          <w:tcPr>
            <w:tcW w:w="1282" w:type="pct"/>
            <w:vMerge/>
          </w:tcPr>
          <w:p w:rsidR="00E93F69" w:rsidRPr="008A4331" w:rsidRDefault="00E93F69" w:rsidP="00BE030A">
            <w:pPr>
              <w:rPr>
                <w:sz w:val="24"/>
                <w:szCs w:val="24"/>
              </w:rPr>
            </w:pPr>
          </w:p>
        </w:tc>
        <w:tc>
          <w:tcPr>
            <w:tcW w:w="3718" w:type="pct"/>
            <w:vAlign w:val="bottom"/>
          </w:tcPr>
          <w:p w:rsidR="00E93F69" w:rsidRPr="008A4331" w:rsidRDefault="00E93F69" w:rsidP="00E93F69">
            <w:pPr>
              <w:jc w:val="both"/>
              <w:rPr>
                <w:sz w:val="24"/>
                <w:szCs w:val="24"/>
              </w:rPr>
            </w:pPr>
            <w:r w:rsidRPr="008A4331">
              <w:rPr>
                <w:sz w:val="24"/>
                <w:szCs w:val="24"/>
              </w:rPr>
              <w:t>Модельные характеристики подготовки спортсменов по виду спорта</w:t>
            </w:r>
          </w:p>
        </w:tc>
      </w:tr>
      <w:tr w:rsidR="00AA30B0" w:rsidRPr="008A4331" w:rsidTr="00AD59F7">
        <w:tc>
          <w:tcPr>
            <w:tcW w:w="1282" w:type="pct"/>
            <w:vMerge/>
          </w:tcPr>
          <w:p w:rsidR="00AA30B0" w:rsidRPr="008A4331" w:rsidRDefault="00AA30B0" w:rsidP="00BE030A">
            <w:pPr>
              <w:rPr>
                <w:sz w:val="24"/>
                <w:szCs w:val="24"/>
              </w:rPr>
            </w:pPr>
          </w:p>
        </w:tc>
        <w:tc>
          <w:tcPr>
            <w:tcW w:w="3718" w:type="pct"/>
            <w:vAlign w:val="bottom"/>
          </w:tcPr>
          <w:p w:rsidR="00AA30B0" w:rsidRPr="008A4331" w:rsidRDefault="00373CC0" w:rsidP="00E93F69">
            <w:pPr>
              <w:jc w:val="both"/>
              <w:rPr>
                <w:sz w:val="24"/>
                <w:szCs w:val="24"/>
              </w:rPr>
            </w:pPr>
            <w:r w:rsidRPr="008A4331">
              <w:rPr>
                <w:sz w:val="24"/>
                <w:szCs w:val="24"/>
              </w:rPr>
              <w:t xml:space="preserve">Технологии индивидуального </w:t>
            </w:r>
            <w:r w:rsidR="00E93F69" w:rsidRPr="008A4331">
              <w:rPr>
                <w:sz w:val="24"/>
                <w:szCs w:val="24"/>
              </w:rPr>
              <w:t xml:space="preserve">спортивного </w:t>
            </w:r>
            <w:r w:rsidRPr="008A4331">
              <w:rPr>
                <w:sz w:val="24"/>
                <w:szCs w:val="24"/>
              </w:rPr>
              <w:t>отбора детей и взрослых, в том числе в отношении детей-инвалидов и лиц с ограниченными возможностями здоровья</w:t>
            </w:r>
          </w:p>
        </w:tc>
      </w:tr>
      <w:tr w:rsidR="00B576E4" w:rsidRPr="008A4331" w:rsidTr="00AD59F7">
        <w:tc>
          <w:tcPr>
            <w:tcW w:w="1282" w:type="pct"/>
            <w:vMerge/>
          </w:tcPr>
          <w:p w:rsidR="00B576E4" w:rsidRPr="008A4331" w:rsidRDefault="00B576E4" w:rsidP="00BE030A">
            <w:pPr>
              <w:rPr>
                <w:sz w:val="24"/>
                <w:szCs w:val="24"/>
              </w:rPr>
            </w:pPr>
          </w:p>
        </w:tc>
        <w:tc>
          <w:tcPr>
            <w:tcW w:w="3718" w:type="pct"/>
            <w:vAlign w:val="center"/>
          </w:tcPr>
          <w:p w:rsidR="00B576E4" w:rsidRPr="008A4331" w:rsidRDefault="00B576E4" w:rsidP="00DE6315">
            <w:pPr>
              <w:widowControl w:val="0"/>
              <w:adjustRightInd w:val="0"/>
              <w:jc w:val="both"/>
              <w:rPr>
                <w:sz w:val="24"/>
                <w:szCs w:val="24"/>
              </w:rPr>
            </w:pPr>
            <w:r w:rsidRPr="008A4331">
              <w:rPr>
                <w:rFonts w:eastAsia="Calibri"/>
                <w:sz w:val="24"/>
                <w:szCs w:val="24"/>
                <w:lang w:eastAsia="en-US"/>
              </w:rPr>
              <w:t>Методы сбора, систематизации и статистической обработки информации</w:t>
            </w:r>
          </w:p>
        </w:tc>
      </w:tr>
      <w:tr w:rsidR="00B576E4" w:rsidRPr="008A4331" w:rsidTr="00414F23">
        <w:tc>
          <w:tcPr>
            <w:tcW w:w="1282" w:type="pct"/>
            <w:vMerge/>
          </w:tcPr>
          <w:p w:rsidR="00B576E4" w:rsidRPr="008A4331" w:rsidRDefault="00B576E4" w:rsidP="00BE030A">
            <w:pPr>
              <w:rPr>
                <w:sz w:val="24"/>
                <w:szCs w:val="24"/>
              </w:rPr>
            </w:pPr>
          </w:p>
        </w:tc>
        <w:tc>
          <w:tcPr>
            <w:tcW w:w="3718" w:type="pct"/>
            <w:vAlign w:val="bottom"/>
          </w:tcPr>
          <w:p w:rsidR="00B576E4" w:rsidRPr="008A4331" w:rsidRDefault="00B576E4" w:rsidP="0067403F">
            <w:pPr>
              <w:jc w:val="both"/>
              <w:rPr>
                <w:sz w:val="24"/>
                <w:szCs w:val="24"/>
              </w:rPr>
            </w:pPr>
            <w:r w:rsidRPr="008A4331">
              <w:rPr>
                <w:sz w:val="24"/>
                <w:szCs w:val="24"/>
              </w:rPr>
              <w:t>Методы анализа, систематизации и обобщения опыта работы тренеров</w:t>
            </w:r>
            <w:r w:rsidR="0067403F" w:rsidRPr="008A4331">
              <w:rPr>
                <w:sz w:val="24"/>
                <w:szCs w:val="24"/>
              </w:rPr>
              <w:t>, тренеров-преподавателей,</w:t>
            </w:r>
            <w:r w:rsidRPr="008A4331">
              <w:rPr>
                <w:sz w:val="24"/>
                <w:szCs w:val="24"/>
              </w:rPr>
              <w:t xml:space="preserve"> специалистов, осуществляющих спортивную подготовку спортсменов</w:t>
            </w:r>
          </w:p>
        </w:tc>
      </w:tr>
      <w:tr w:rsidR="00B576E4" w:rsidRPr="008A4331" w:rsidTr="00414F23">
        <w:tc>
          <w:tcPr>
            <w:tcW w:w="1282" w:type="pct"/>
            <w:vMerge/>
          </w:tcPr>
          <w:p w:rsidR="00B576E4" w:rsidRPr="008A4331" w:rsidRDefault="00B576E4" w:rsidP="00BE030A">
            <w:pPr>
              <w:rPr>
                <w:sz w:val="24"/>
                <w:szCs w:val="24"/>
              </w:rPr>
            </w:pPr>
          </w:p>
        </w:tc>
        <w:tc>
          <w:tcPr>
            <w:tcW w:w="3718" w:type="pct"/>
            <w:vAlign w:val="bottom"/>
          </w:tcPr>
          <w:p w:rsidR="00B576E4" w:rsidRPr="008A4331" w:rsidRDefault="00373CC0" w:rsidP="004C4875">
            <w:pPr>
              <w:jc w:val="both"/>
              <w:rPr>
                <w:sz w:val="24"/>
                <w:szCs w:val="24"/>
              </w:rPr>
            </w:pPr>
            <w:r w:rsidRPr="008A4331">
              <w:rPr>
                <w:sz w:val="24"/>
                <w:szCs w:val="24"/>
              </w:rPr>
              <w:t>Методы оценки результативности физкультурно</w:t>
            </w:r>
            <w:r w:rsidR="004C4875" w:rsidRPr="008A4331">
              <w:rPr>
                <w:sz w:val="24"/>
                <w:szCs w:val="24"/>
              </w:rPr>
              <w:t>й</w:t>
            </w:r>
            <w:r w:rsidRPr="008A4331">
              <w:rPr>
                <w:sz w:val="24"/>
                <w:szCs w:val="24"/>
              </w:rPr>
              <w:t>, спортивно-массовой работы, спортивной подготовки</w:t>
            </w:r>
          </w:p>
        </w:tc>
      </w:tr>
      <w:tr w:rsidR="00B576E4" w:rsidRPr="008A4331" w:rsidTr="00414F23">
        <w:tc>
          <w:tcPr>
            <w:tcW w:w="1282" w:type="pct"/>
            <w:vMerge/>
          </w:tcPr>
          <w:p w:rsidR="00B576E4" w:rsidRPr="008A4331" w:rsidRDefault="00B576E4" w:rsidP="00BE030A">
            <w:pPr>
              <w:rPr>
                <w:sz w:val="24"/>
                <w:szCs w:val="24"/>
              </w:rPr>
            </w:pPr>
          </w:p>
        </w:tc>
        <w:tc>
          <w:tcPr>
            <w:tcW w:w="3718" w:type="pct"/>
            <w:vAlign w:val="bottom"/>
          </w:tcPr>
          <w:p w:rsidR="00B576E4" w:rsidRPr="008A4331" w:rsidRDefault="00B576E4" w:rsidP="00DE6315">
            <w:pPr>
              <w:widowControl w:val="0"/>
              <w:adjustRightInd w:val="0"/>
              <w:jc w:val="both"/>
              <w:rPr>
                <w:sz w:val="24"/>
                <w:szCs w:val="24"/>
              </w:rPr>
            </w:pPr>
            <w:r w:rsidRPr="008A4331">
              <w:rPr>
                <w:sz w:val="24"/>
                <w:szCs w:val="24"/>
              </w:rPr>
              <w:t>Отечественный и зарубежный опыт спортивной подготовки по виду спорта</w:t>
            </w:r>
          </w:p>
        </w:tc>
      </w:tr>
      <w:tr w:rsidR="00B576E4" w:rsidRPr="008A4331" w:rsidTr="00414F23">
        <w:tc>
          <w:tcPr>
            <w:tcW w:w="1282" w:type="pct"/>
            <w:vMerge/>
          </w:tcPr>
          <w:p w:rsidR="00B576E4" w:rsidRPr="008A4331" w:rsidRDefault="00B576E4" w:rsidP="00BE030A">
            <w:pPr>
              <w:rPr>
                <w:sz w:val="24"/>
                <w:szCs w:val="24"/>
              </w:rPr>
            </w:pPr>
          </w:p>
        </w:tc>
        <w:tc>
          <w:tcPr>
            <w:tcW w:w="3718" w:type="pct"/>
            <w:vAlign w:val="bottom"/>
          </w:tcPr>
          <w:p w:rsidR="00B576E4" w:rsidRPr="008A4331" w:rsidRDefault="00B576E4" w:rsidP="00373CC0">
            <w:pPr>
              <w:autoSpaceDE/>
              <w:autoSpaceDN/>
              <w:jc w:val="both"/>
              <w:rPr>
                <w:rFonts w:eastAsia="Calibri"/>
                <w:sz w:val="24"/>
                <w:szCs w:val="24"/>
                <w:lang w:eastAsia="en-US"/>
              </w:rPr>
            </w:pPr>
            <w:r w:rsidRPr="008A4331">
              <w:rPr>
                <w:sz w:val="24"/>
                <w:szCs w:val="24"/>
              </w:rPr>
              <w:t xml:space="preserve">Правила составления отчета по результатам мониторинга </w:t>
            </w:r>
            <w:r w:rsidR="00373CC0" w:rsidRPr="008A4331">
              <w:rPr>
                <w:sz w:val="24"/>
                <w:szCs w:val="24"/>
              </w:rPr>
              <w:t>процесса по направлению деятельности</w:t>
            </w:r>
          </w:p>
        </w:tc>
      </w:tr>
      <w:tr w:rsidR="00B576E4" w:rsidRPr="008A4331" w:rsidTr="00414F23">
        <w:tc>
          <w:tcPr>
            <w:tcW w:w="1282" w:type="pct"/>
            <w:vMerge/>
          </w:tcPr>
          <w:p w:rsidR="00B576E4" w:rsidRPr="008A4331" w:rsidRDefault="00B576E4" w:rsidP="00BE030A">
            <w:pPr>
              <w:rPr>
                <w:sz w:val="24"/>
                <w:szCs w:val="24"/>
              </w:rPr>
            </w:pPr>
          </w:p>
        </w:tc>
        <w:tc>
          <w:tcPr>
            <w:tcW w:w="3718" w:type="pct"/>
            <w:vAlign w:val="bottom"/>
          </w:tcPr>
          <w:p w:rsidR="00B576E4" w:rsidRPr="008A4331" w:rsidRDefault="00B576E4" w:rsidP="00DE6315">
            <w:pPr>
              <w:autoSpaceDE/>
              <w:autoSpaceDN/>
              <w:jc w:val="both"/>
              <w:rPr>
                <w:rFonts w:eastAsia="Calibri"/>
                <w:sz w:val="24"/>
                <w:szCs w:val="24"/>
                <w:lang w:eastAsia="en-US"/>
              </w:rPr>
            </w:pPr>
            <w:r w:rsidRPr="008A4331">
              <w:rPr>
                <w:rFonts w:eastAsia="Calibri"/>
                <w:sz w:val="24"/>
                <w:szCs w:val="24"/>
                <w:lang w:eastAsia="en-US"/>
              </w:rPr>
              <w:t>Правила пользования информационно-коммуникационными технологиями и средствами связи</w:t>
            </w:r>
          </w:p>
        </w:tc>
      </w:tr>
      <w:tr w:rsidR="00B576E4" w:rsidRPr="008A4331" w:rsidTr="00414F23">
        <w:tc>
          <w:tcPr>
            <w:tcW w:w="1282" w:type="pct"/>
            <w:vMerge/>
          </w:tcPr>
          <w:p w:rsidR="00B576E4" w:rsidRPr="008A4331" w:rsidRDefault="00B576E4" w:rsidP="00BE030A">
            <w:pPr>
              <w:rPr>
                <w:sz w:val="24"/>
                <w:szCs w:val="24"/>
              </w:rPr>
            </w:pPr>
          </w:p>
        </w:tc>
        <w:tc>
          <w:tcPr>
            <w:tcW w:w="3718" w:type="pct"/>
            <w:vAlign w:val="bottom"/>
          </w:tcPr>
          <w:p w:rsidR="00B576E4" w:rsidRPr="008A4331" w:rsidRDefault="00B576E4" w:rsidP="00DE6315">
            <w:pPr>
              <w:widowControl w:val="0"/>
              <w:adjustRightInd w:val="0"/>
              <w:jc w:val="both"/>
              <w:rPr>
                <w:sz w:val="24"/>
                <w:szCs w:val="24"/>
              </w:rPr>
            </w:pPr>
            <w:r w:rsidRPr="008A4331">
              <w:rPr>
                <w:sz w:val="24"/>
                <w:szCs w:val="24"/>
              </w:rPr>
              <w:t xml:space="preserve">Содержание и техники комплексного контроля и учета в спортивной подготовке </w:t>
            </w:r>
          </w:p>
        </w:tc>
      </w:tr>
      <w:tr w:rsidR="00B576E4" w:rsidRPr="008A4331" w:rsidTr="007A154C">
        <w:tc>
          <w:tcPr>
            <w:tcW w:w="1282" w:type="pct"/>
          </w:tcPr>
          <w:p w:rsidR="00B576E4" w:rsidRPr="008A4331" w:rsidRDefault="00B576E4" w:rsidP="00BE030A">
            <w:pPr>
              <w:rPr>
                <w:sz w:val="24"/>
                <w:szCs w:val="24"/>
              </w:rPr>
            </w:pPr>
            <w:r w:rsidRPr="008A4331">
              <w:rPr>
                <w:sz w:val="24"/>
                <w:szCs w:val="24"/>
              </w:rPr>
              <w:t>Другие характеристики</w:t>
            </w:r>
          </w:p>
        </w:tc>
        <w:tc>
          <w:tcPr>
            <w:tcW w:w="3718" w:type="pct"/>
          </w:tcPr>
          <w:p w:rsidR="00B576E4" w:rsidRPr="008A4331" w:rsidRDefault="00B576E4" w:rsidP="00BE030A">
            <w:pPr>
              <w:jc w:val="both"/>
              <w:rPr>
                <w:sz w:val="24"/>
                <w:szCs w:val="24"/>
              </w:rPr>
            </w:pPr>
            <w:r w:rsidRPr="008A4331">
              <w:rPr>
                <w:sz w:val="24"/>
                <w:szCs w:val="24"/>
              </w:rPr>
              <w:t>-</w:t>
            </w:r>
          </w:p>
        </w:tc>
      </w:tr>
    </w:tbl>
    <w:p w:rsidR="007965E7" w:rsidRPr="008A4331" w:rsidRDefault="007965E7" w:rsidP="00E4789B">
      <w:pPr>
        <w:pStyle w:val="21"/>
        <w:keepNext w:val="0"/>
        <w:keepLines w:val="0"/>
        <w:rPr>
          <w:b/>
          <w:color w:val="auto"/>
        </w:rPr>
      </w:pPr>
      <w:bookmarkStart w:id="11" w:name="_Toc524170576"/>
    </w:p>
    <w:p w:rsidR="00E93F69" w:rsidRPr="008A4331" w:rsidRDefault="001F41FF" w:rsidP="00E93F69">
      <w:pPr>
        <w:rPr>
          <w:b/>
          <w:bCs/>
          <w:sz w:val="24"/>
          <w:szCs w:val="24"/>
        </w:rPr>
      </w:pPr>
      <w:r w:rsidRPr="008A4331">
        <w:rPr>
          <w:b/>
          <w:bCs/>
          <w:sz w:val="24"/>
          <w:szCs w:val="24"/>
        </w:rPr>
        <w:t>3.</w:t>
      </w:r>
      <w:r w:rsidRPr="008A4331">
        <w:rPr>
          <w:b/>
          <w:bCs/>
          <w:sz w:val="24"/>
          <w:szCs w:val="24"/>
          <w:lang w:val="en-US"/>
        </w:rPr>
        <w:t>6</w:t>
      </w:r>
      <w:r w:rsidR="00E93F69" w:rsidRPr="008A4331">
        <w:rPr>
          <w:b/>
          <w:bCs/>
          <w:sz w:val="24"/>
          <w:szCs w:val="24"/>
        </w:rPr>
        <w:t>.7. Трудовая функция</w:t>
      </w:r>
    </w:p>
    <w:p w:rsidR="00E93F69" w:rsidRPr="008A4331" w:rsidRDefault="00E93F69" w:rsidP="00E93F69">
      <w:pPr>
        <w:rPr>
          <w:b/>
          <w:bCs/>
          <w:sz w:val="24"/>
          <w:szCs w:val="24"/>
        </w:rPr>
      </w:pPr>
    </w:p>
    <w:tbl>
      <w:tblPr>
        <w:tblW w:w="5000" w:type="pct"/>
        <w:tblCellMar>
          <w:left w:w="28" w:type="dxa"/>
          <w:right w:w="28" w:type="dxa"/>
        </w:tblCellMar>
        <w:tblLook w:val="0000"/>
      </w:tblPr>
      <w:tblGrid>
        <w:gridCol w:w="1546"/>
        <w:gridCol w:w="4690"/>
        <w:gridCol w:w="882"/>
        <w:gridCol w:w="1036"/>
        <w:gridCol w:w="1549"/>
        <w:gridCol w:w="558"/>
      </w:tblGrid>
      <w:tr w:rsidR="00E93F69" w:rsidRPr="008A4331" w:rsidTr="00CB5D39">
        <w:tc>
          <w:tcPr>
            <w:tcW w:w="753" w:type="pct"/>
            <w:tcBorders>
              <w:top w:val="nil"/>
              <w:left w:val="nil"/>
              <w:bottom w:val="nil"/>
              <w:right w:val="single" w:sz="4" w:space="0" w:color="7F7F7F"/>
            </w:tcBorders>
            <w:vAlign w:val="center"/>
          </w:tcPr>
          <w:p w:rsidR="00E93F69" w:rsidRPr="008A4331" w:rsidRDefault="00E93F69" w:rsidP="00CB5D39">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E93F69" w:rsidRPr="008A4331" w:rsidRDefault="00E93F69" w:rsidP="00CB5D39">
            <w:pPr>
              <w:rPr>
                <w:sz w:val="24"/>
                <w:szCs w:val="24"/>
              </w:rPr>
            </w:pPr>
            <w:r w:rsidRPr="008A4331">
              <w:rPr>
                <w:sz w:val="24"/>
                <w:szCs w:val="24"/>
              </w:rPr>
              <w:t>Организационно-методическое сопровождение профессиональной подготовки тренеров, инструкторов по спорту, специалистов физкультурно-спортивных организаций, волонтеров в области физической культуры и спорта</w:t>
            </w:r>
          </w:p>
        </w:tc>
        <w:tc>
          <w:tcPr>
            <w:tcW w:w="430" w:type="pct"/>
            <w:tcBorders>
              <w:top w:val="nil"/>
              <w:left w:val="single" w:sz="4" w:space="0" w:color="7F7F7F"/>
              <w:bottom w:val="nil"/>
              <w:right w:val="single" w:sz="4" w:space="0" w:color="7F7F7F"/>
            </w:tcBorders>
            <w:vAlign w:val="center"/>
          </w:tcPr>
          <w:p w:rsidR="00E93F69" w:rsidRPr="008A4331" w:rsidRDefault="00E93F69" w:rsidP="00CB5D39">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E93F69" w:rsidRPr="008A4331" w:rsidRDefault="001F41FF" w:rsidP="00CB5D39">
            <w:pPr>
              <w:rPr>
                <w:sz w:val="24"/>
                <w:szCs w:val="24"/>
              </w:rPr>
            </w:pPr>
            <w:r w:rsidRPr="008A4331">
              <w:rPr>
                <w:sz w:val="24"/>
                <w:szCs w:val="24"/>
                <w:lang w:val="en-US"/>
              </w:rPr>
              <w:t>F</w:t>
            </w:r>
            <w:r w:rsidR="00E93F69" w:rsidRPr="008A4331">
              <w:rPr>
                <w:sz w:val="24"/>
                <w:szCs w:val="24"/>
              </w:rPr>
              <w:t>/07.6</w:t>
            </w:r>
          </w:p>
        </w:tc>
        <w:tc>
          <w:tcPr>
            <w:tcW w:w="755" w:type="pct"/>
            <w:tcBorders>
              <w:top w:val="nil"/>
              <w:left w:val="single" w:sz="4" w:space="0" w:color="7F7F7F"/>
              <w:bottom w:val="nil"/>
              <w:right w:val="single" w:sz="4" w:space="0" w:color="7F7F7F"/>
            </w:tcBorders>
            <w:vAlign w:val="center"/>
          </w:tcPr>
          <w:p w:rsidR="00E93F69" w:rsidRPr="008A4331" w:rsidRDefault="00E93F69" w:rsidP="00CB5D39">
            <w:r w:rsidRPr="008A4331">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E93F69" w:rsidRPr="008A4331" w:rsidRDefault="00E93F69" w:rsidP="00CB5D39">
            <w:pPr>
              <w:jc w:val="center"/>
              <w:rPr>
                <w:sz w:val="24"/>
                <w:szCs w:val="24"/>
              </w:rPr>
            </w:pPr>
            <w:r w:rsidRPr="008A4331">
              <w:rPr>
                <w:sz w:val="24"/>
                <w:szCs w:val="24"/>
              </w:rPr>
              <w:t>6</w:t>
            </w:r>
          </w:p>
        </w:tc>
      </w:tr>
    </w:tbl>
    <w:p w:rsidR="00E93F69" w:rsidRPr="008A4331" w:rsidRDefault="00E93F69" w:rsidP="00E93F69">
      <w:pPr>
        <w:rPr>
          <w:sz w:val="2"/>
          <w:szCs w:val="2"/>
        </w:rPr>
      </w:pPr>
    </w:p>
    <w:p w:rsidR="00E93F69" w:rsidRPr="008A4331" w:rsidRDefault="00E93F69" w:rsidP="00E93F69">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E93F69" w:rsidRPr="008A4331" w:rsidTr="00CB5D39">
        <w:tc>
          <w:tcPr>
            <w:tcW w:w="1084" w:type="pct"/>
            <w:tcBorders>
              <w:top w:val="nil"/>
              <w:left w:val="nil"/>
              <w:bottom w:val="nil"/>
              <w:right w:val="single" w:sz="4" w:space="0" w:color="7F7F7F"/>
            </w:tcBorders>
          </w:tcPr>
          <w:p w:rsidR="00E93F69" w:rsidRPr="008A4331" w:rsidRDefault="00E93F69" w:rsidP="00CB5D39">
            <w:r w:rsidRPr="008A4331">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E93F69" w:rsidRPr="008A4331" w:rsidRDefault="00E93F69" w:rsidP="00CB5D39">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E93F69" w:rsidRPr="008A4331" w:rsidRDefault="00E93F69" w:rsidP="00CB5D39">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E93F69" w:rsidRPr="008A4331" w:rsidRDefault="00E93F69" w:rsidP="00CB5D39">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tcPr>
          <w:p w:rsidR="00E93F69" w:rsidRPr="008A4331" w:rsidRDefault="00E93F69" w:rsidP="00CB5D39"/>
        </w:tc>
        <w:tc>
          <w:tcPr>
            <w:tcW w:w="619" w:type="pct"/>
            <w:tcBorders>
              <w:top w:val="single" w:sz="4" w:space="0" w:color="7F7F7F"/>
              <w:left w:val="single" w:sz="4" w:space="0" w:color="7F7F7F"/>
              <w:bottom w:val="single" w:sz="4" w:space="0" w:color="7F7F7F"/>
              <w:right w:val="single" w:sz="4" w:space="0" w:color="7F7F7F"/>
            </w:tcBorders>
          </w:tcPr>
          <w:p w:rsidR="00E93F69" w:rsidRPr="008A4331" w:rsidRDefault="00E93F69" w:rsidP="00CB5D39"/>
        </w:tc>
        <w:tc>
          <w:tcPr>
            <w:tcW w:w="995" w:type="pct"/>
            <w:tcBorders>
              <w:top w:val="single" w:sz="4" w:space="0" w:color="7F7F7F"/>
              <w:left w:val="single" w:sz="4" w:space="0" w:color="7F7F7F"/>
              <w:bottom w:val="single" w:sz="4" w:space="0" w:color="7F7F7F"/>
              <w:right w:val="single" w:sz="4" w:space="0" w:color="7F7F7F"/>
            </w:tcBorders>
          </w:tcPr>
          <w:p w:rsidR="00E93F69" w:rsidRPr="008A4331" w:rsidRDefault="00E93F69" w:rsidP="00CB5D39"/>
        </w:tc>
      </w:tr>
      <w:tr w:rsidR="00E93F69" w:rsidRPr="008A4331" w:rsidTr="00CB5D39">
        <w:tc>
          <w:tcPr>
            <w:tcW w:w="1084" w:type="pct"/>
            <w:tcBorders>
              <w:top w:val="nil"/>
              <w:left w:val="nil"/>
              <w:bottom w:val="nil"/>
              <w:right w:val="nil"/>
            </w:tcBorders>
          </w:tcPr>
          <w:p w:rsidR="00E93F69" w:rsidRPr="008A4331" w:rsidRDefault="00E93F69" w:rsidP="00CB5D39">
            <w:pPr>
              <w:rPr>
                <w:sz w:val="24"/>
                <w:szCs w:val="24"/>
              </w:rPr>
            </w:pPr>
          </w:p>
        </w:tc>
        <w:tc>
          <w:tcPr>
            <w:tcW w:w="620" w:type="pct"/>
            <w:tcBorders>
              <w:top w:val="single" w:sz="4" w:space="0" w:color="7F7F7F"/>
              <w:left w:val="nil"/>
              <w:bottom w:val="nil"/>
              <w:right w:val="nil"/>
            </w:tcBorders>
          </w:tcPr>
          <w:p w:rsidR="00E93F69" w:rsidRPr="008A4331" w:rsidRDefault="00E93F69" w:rsidP="00CB5D39"/>
        </w:tc>
        <w:tc>
          <w:tcPr>
            <w:tcW w:w="436" w:type="pct"/>
            <w:tcBorders>
              <w:top w:val="single" w:sz="4" w:space="0" w:color="7F7F7F"/>
              <w:left w:val="nil"/>
              <w:bottom w:val="nil"/>
              <w:right w:val="nil"/>
            </w:tcBorders>
          </w:tcPr>
          <w:p w:rsidR="00E93F69" w:rsidRPr="008A4331" w:rsidRDefault="00E93F69" w:rsidP="00CB5D39"/>
        </w:tc>
        <w:tc>
          <w:tcPr>
            <w:tcW w:w="934" w:type="pct"/>
            <w:tcBorders>
              <w:top w:val="single" w:sz="4" w:space="0" w:color="7F7F7F"/>
              <w:left w:val="nil"/>
              <w:bottom w:val="nil"/>
              <w:right w:val="nil"/>
            </w:tcBorders>
          </w:tcPr>
          <w:p w:rsidR="00E93F69" w:rsidRPr="008A4331" w:rsidRDefault="00E93F69" w:rsidP="00CB5D39"/>
        </w:tc>
        <w:tc>
          <w:tcPr>
            <w:tcW w:w="312" w:type="pct"/>
            <w:tcBorders>
              <w:top w:val="single" w:sz="4" w:space="0" w:color="7F7F7F"/>
              <w:left w:val="nil"/>
              <w:bottom w:val="nil"/>
              <w:right w:val="nil"/>
            </w:tcBorders>
          </w:tcPr>
          <w:p w:rsidR="00E93F69" w:rsidRPr="008A4331" w:rsidRDefault="00E93F69" w:rsidP="00CB5D39"/>
        </w:tc>
        <w:tc>
          <w:tcPr>
            <w:tcW w:w="619" w:type="pct"/>
            <w:tcBorders>
              <w:top w:val="single" w:sz="4" w:space="0" w:color="7F7F7F"/>
              <w:left w:val="nil"/>
              <w:bottom w:val="nil"/>
              <w:right w:val="nil"/>
            </w:tcBorders>
          </w:tcPr>
          <w:p w:rsidR="00E93F69" w:rsidRPr="008A4331" w:rsidRDefault="00E93F69" w:rsidP="00CB5D39">
            <w:pPr>
              <w:jc w:val="center"/>
            </w:pPr>
            <w:r w:rsidRPr="008A4331">
              <w:t>Код оригинала</w:t>
            </w:r>
          </w:p>
        </w:tc>
        <w:tc>
          <w:tcPr>
            <w:tcW w:w="995" w:type="pct"/>
            <w:tcBorders>
              <w:top w:val="single" w:sz="4" w:space="0" w:color="7F7F7F"/>
              <w:left w:val="nil"/>
              <w:bottom w:val="nil"/>
              <w:right w:val="nil"/>
            </w:tcBorders>
          </w:tcPr>
          <w:p w:rsidR="00E93F69" w:rsidRPr="008A4331" w:rsidRDefault="00E93F69" w:rsidP="00CB5D39">
            <w:pPr>
              <w:jc w:val="center"/>
            </w:pPr>
            <w:r w:rsidRPr="008A4331">
              <w:t>Регистрационный номер профессионального стандарта</w:t>
            </w:r>
          </w:p>
        </w:tc>
      </w:tr>
    </w:tbl>
    <w:p w:rsidR="00E93F69" w:rsidRPr="008A4331" w:rsidRDefault="00E93F69" w:rsidP="00E93F69">
      <w:pPr>
        <w:rPr>
          <w:b/>
          <w:bCs/>
          <w:sz w:val="24"/>
          <w:szCs w:val="24"/>
        </w:rPr>
      </w:pPr>
    </w:p>
    <w:p w:rsidR="00E93F69" w:rsidRPr="008A4331" w:rsidRDefault="00E93F69" w:rsidP="00E93F69">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631"/>
        <w:gridCol w:w="7630"/>
      </w:tblGrid>
      <w:tr w:rsidR="00E93F69" w:rsidRPr="008A4331" w:rsidTr="00CB5D39">
        <w:trPr>
          <w:cantSplit/>
        </w:trPr>
        <w:tc>
          <w:tcPr>
            <w:tcW w:w="1282" w:type="pct"/>
            <w:vMerge w:val="restart"/>
          </w:tcPr>
          <w:p w:rsidR="00E93F69" w:rsidRPr="008A4331" w:rsidRDefault="00E93F69" w:rsidP="00CB5D39">
            <w:pPr>
              <w:rPr>
                <w:sz w:val="24"/>
                <w:szCs w:val="24"/>
              </w:rPr>
            </w:pPr>
            <w:r w:rsidRPr="008A4331">
              <w:rPr>
                <w:sz w:val="24"/>
                <w:szCs w:val="24"/>
              </w:rPr>
              <w:t>Трудовые действия</w:t>
            </w:r>
          </w:p>
        </w:tc>
        <w:tc>
          <w:tcPr>
            <w:tcW w:w="3718" w:type="pct"/>
          </w:tcPr>
          <w:p w:rsidR="00E93F69" w:rsidRPr="008A4331" w:rsidRDefault="00E93F69" w:rsidP="00CB5D39">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Отбор инструкторов по спорту, волонтеров в области физической культуры и спорта и планирование их деятельности</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tcPr>
          <w:p w:rsidR="00E93F69" w:rsidRPr="008A4331" w:rsidRDefault="00E93F69" w:rsidP="00CB5D39">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Обеспечение тренеров, инструкторов по спорту, специалистов физкультурно-спортивных организаций, волонтеров в области физической культуры и спорта методическими материалами по направлениям деятельности</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tcPr>
          <w:p w:rsidR="00E93F69" w:rsidRPr="008A4331" w:rsidRDefault="00E93F69" w:rsidP="00605F6D">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Подготовка инструкторов по спорту, волонтеров в области физической культуры и спорта в области пропаганды здорового образа жизни, отказа от допинга, по вовлечению населения в занятия физической культурой и спортом</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tcPr>
          <w:p w:rsidR="00E93F69" w:rsidRPr="008A4331" w:rsidRDefault="00E93F69" w:rsidP="00CB5D39">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 xml:space="preserve">Анализ и оценка уровня профессиональной подготовки тренеров, инструкторов по спорту, специалистов физкультурно-спортивных организаций </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tcPr>
          <w:p w:rsidR="00E93F69" w:rsidRPr="008A4331" w:rsidRDefault="00E93F69" w:rsidP="00CB5D39">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Составление планов-графиков направления тренеров, инструкторов по спорту, специалистов физкультурно-спортивных организаций на профессиональное обучение или дополнительное профессиональное образование, на прохождение независимой оценки квалификации</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tcPr>
          <w:p w:rsidR="00E93F69" w:rsidRPr="008A4331" w:rsidRDefault="00E93F69" w:rsidP="00CB5D39">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Разработка и внедрение мероприятий по повышению уровня профессиональной подготовки тренеров, инструкторов по спорту, специалистов физкультурно-спортивных организаций</w:t>
            </w:r>
          </w:p>
        </w:tc>
      </w:tr>
      <w:tr w:rsidR="00605F6D" w:rsidRPr="008A4331" w:rsidTr="00605F6D">
        <w:trPr>
          <w:cantSplit/>
          <w:trHeight w:val="426"/>
        </w:trPr>
        <w:tc>
          <w:tcPr>
            <w:tcW w:w="1282" w:type="pct"/>
            <w:vMerge w:val="restart"/>
          </w:tcPr>
          <w:p w:rsidR="00605F6D" w:rsidRPr="008A4331" w:rsidRDefault="00605F6D" w:rsidP="00CB5D39">
            <w:pPr>
              <w:rPr>
                <w:sz w:val="24"/>
                <w:szCs w:val="24"/>
              </w:rPr>
            </w:pPr>
            <w:r w:rsidRPr="008A4331">
              <w:rPr>
                <w:sz w:val="24"/>
                <w:szCs w:val="24"/>
              </w:rPr>
              <w:t>Необходимые умения</w:t>
            </w:r>
          </w:p>
        </w:tc>
        <w:tc>
          <w:tcPr>
            <w:tcW w:w="3718" w:type="pct"/>
            <w:vAlign w:val="bottom"/>
          </w:tcPr>
          <w:p w:rsidR="00605F6D" w:rsidRPr="008A4331" w:rsidRDefault="00605F6D" w:rsidP="00CB5D39">
            <w:pPr>
              <w:jc w:val="both"/>
              <w:rPr>
                <w:sz w:val="24"/>
                <w:szCs w:val="24"/>
              </w:rPr>
            </w:pPr>
            <w:r w:rsidRPr="008A4331">
              <w:rPr>
                <w:sz w:val="24"/>
                <w:szCs w:val="24"/>
              </w:rPr>
              <w:t>Пользоваться информационно-коммуникационными технологиями и средствами связи, электронными средствами</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vAlign w:val="bottom"/>
          </w:tcPr>
          <w:p w:rsidR="00E93F69" w:rsidRPr="008A4331" w:rsidRDefault="00E93F69" w:rsidP="00CB5D39">
            <w:pPr>
              <w:jc w:val="both"/>
              <w:rPr>
                <w:sz w:val="24"/>
                <w:szCs w:val="24"/>
              </w:rPr>
            </w:pPr>
            <w:r w:rsidRPr="008A4331">
              <w:rPr>
                <w:sz w:val="24"/>
                <w:szCs w:val="24"/>
              </w:rPr>
              <w:t>Использовать технические и программные средства публичных выступлений</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vAlign w:val="bottom"/>
          </w:tcPr>
          <w:p w:rsidR="00E93F69" w:rsidRPr="008A4331" w:rsidRDefault="00E93F69" w:rsidP="004C4875">
            <w:pPr>
              <w:jc w:val="both"/>
              <w:rPr>
                <w:sz w:val="24"/>
                <w:szCs w:val="24"/>
              </w:rPr>
            </w:pPr>
            <w:r w:rsidRPr="008A4331">
              <w:rPr>
                <w:sz w:val="24"/>
                <w:szCs w:val="24"/>
              </w:rPr>
              <w:t>Формировать состав и планировать деятельность инструкторов по спорту, волонтеров в области физической культуры и спорта с учетом задачи физкультурно</w:t>
            </w:r>
            <w:r w:rsidR="004C4875" w:rsidRPr="008A4331">
              <w:rPr>
                <w:sz w:val="24"/>
                <w:szCs w:val="24"/>
              </w:rPr>
              <w:t>й</w:t>
            </w:r>
            <w:r w:rsidRPr="008A4331">
              <w:rPr>
                <w:sz w:val="24"/>
                <w:szCs w:val="24"/>
              </w:rPr>
              <w:t xml:space="preserve"> и спортивно-массовой работы с населением</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vAlign w:val="bottom"/>
          </w:tcPr>
          <w:p w:rsidR="00E93F69" w:rsidRPr="008A4331" w:rsidRDefault="00E93F69" w:rsidP="00CB5D39">
            <w:pPr>
              <w:jc w:val="both"/>
              <w:rPr>
                <w:sz w:val="24"/>
                <w:szCs w:val="24"/>
              </w:rPr>
            </w:pPr>
            <w:r w:rsidRPr="008A4331">
              <w:rPr>
                <w:sz w:val="24"/>
                <w:szCs w:val="24"/>
              </w:rPr>
              <w:t>Формулировать требования к уровню профессиональной подготовки, возрастным и психофизическим особенностям инструкторов по спорту, волонтеров в области физической культуры и спорта</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vAlign w:val="bottom"/>
          </w:tcPr>
          <w:p w:rsidR="00E93F69" w:rsidRPr="008A4331" w:rsidRDefault="00E93F69" w:rsidP="00CB5D39">
            <w:pPr>
              <w:jc w:val="both"/>
              <w:rPr>
                <w:sz w:val="24"/>
                <w:szCs w:val="24"/>
              </w:rPr>
            </w:pPr>
            <w:r w:rsidRPr="008A4331">
              <w:rPr>
                <w:sz w:val="24"/>
                <w:szCs w:val="24"/>
              </w:rPr>
              <w:t xml:space="preserve">Определять уровень профессиональной подготовки тренеров, инструкторов по спорту, специалистов физкультурно-спортивных организаций на основе анализа </w:t>
            </w:r>
            <w:proofErr w:type="spellStart"/>
            <w:r w:rsidRPr="008A4331">
              <w:rPr>
                <w:sz w:val="24"/>
                <w:szCs w:val="24"/>
              </w:rPr>
              <w:t>портфолио</w:t>
            </w:r>
            <w:proofErr w:type="spellEnd"/>
            <w:r w:rsidRPr="008A4331">
              <w:rPr>
                <w:sz w:val="24"/>
                <w:szCs w:val="24"/>
              </w:rPr>
              <w:t>, данных собеседования,  результатов контрольных испытаний</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vAlign w:val="bottom"/>
          </w:tcPr>
          <w:p w:rsidR="00E93F69" w:rsidRPr="008A4331" w:rsidRDefault="00E93F69" w:rsidP="00CB5D39">
            <w:pPr>
              <w:jc w:val="both"/>
              <w:rPr>
                <w:sz w:val="24"/>
                <w:szCs w:val="24"/>
              </w:rPr>
            </w:pPr>
            <w:r w:rsidRPr="008A4331">
              <w:rPr>
                <w:sz w:val="24"/>
                <w:szCs w:val="24"/>
              </w:rPr>
              <w:t>Составлять или подбирать методические материалы для профессиональной подготовки инструкторов по спорту, волонтеров в области физической культуры и спорта</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vAlign w:val="bottom"/>
          </w:tcPr>
          <w:p w:rsidR="00E93F69" w:rsidRPr="008A4331" w:rsidRDefault="00E93F69" w:rsidP="00CB5D39">
            <w:pPr>
              <w:jc w:val="both"/>
              <w:rPr>
                <w:sz w:val="24"/>
                <w:szCs w:val="24"/>
              </w:rPr>
            </w:pPr>
            <w:r w:rsidRPr="008A4331">
              <w:rPr>
                <w:sz w:val="24"/>
                <w:szCs w:val="24"/>
              </w:rPr>
              <w:t>Определять направления, программы профессионального обучения или дополнительного профессионального образования для повышения уровня профессиональной подготовки тренеров, инструкторов по спорту, специалистов физкультурно-спортивных организаций</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vAlign w:val="bottom"/>
          </w:tcPr>
          <w:p w:rsidR="00E93F69" w:rsidRPr="008A4331" w:rsidRDefault="00E93F69" w:rsidP="00CB5D39">
            <w:pPr>
              <w:jc w:val="both"/>
              <w:rPr>
                <w:sz w:val="24"/>
                <w:szCs w:val="24"/>
              </w:rPr>
            </w:pPr>
            <w:r w:rsidRPr="008A4331">
              <w:rPr>
                <w:sz w:val="24"/>
                <w:szCs w:val="24"/>
              </w:rPr>
              <w:t>Планировать мероприятия профессионального обучения или дополнительного профессионального образования, прохождения независимой оценки квалификации для тренеров, инструкторов по спорту, специалистов физкультурно-спортивных организаций и контролировать ход их исполнения</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vAlign w:val="bottom"/>
          </w:tcPr>
          <w:p w:rsidR="00E93F69" w:rsidRPr="008A4331" w:rsidRDefault="00E93F69" w:rsidP="00CB5D39">
            <w:pPr>
              <w:jc w:val="both"/>
              <w:rPr>
                <w:sz w:val="24"/>
                <w:szCs w:val="24"/>
              </w:rPr>
            </w:pPr>
            <w:r w:rsidRPr="008A4331">
              <w:rPr>
                <w:sz w:val="24"/>
                <w:szCs w:val="24"/>
              </w:rPr>
              <w:t>Подбирать и систематизировать методические и информационные материалы для разработки мероприятий по повышению уровня профессиональной подготовки тренеров, инструкторов по спорту, специалистов физкультурно-спортивных организаций</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vAlign w:val="bottom"/>
          </w:tcPr>
          <w:p w:rsidR="00E93F69" w:rsidRPr="008A4331" w:rsidRDefault="00E93F69" w:rsidP="00CB5D39">
            <w:pPr>
              <w:jc w:val="both"/>
              <w:rPr>
                <w:sz w:val="24"/>
                <w:szCs w:val="24"/>
              </w:rPr>
            </w:pPr>
            <w:r w:rsidRPr="008A4331">
              <w:rPr>
                <w:sz w:val="24"/>
                <w:szCs w:val="24"/>
              </w:rPr>
              <w:t>Проводить лекции, семинары в области пропаганды здорового образа жизни, отказа от использования допинга, по вовлечению населения в занятия физической культурой и спортом</w:t>
            </w:r>
          </w:p>
        </w:tc>
      </w:tr>
      <w:tr w:rsidR="00E93F69" w:rsidRPr="008A4331" w:rsidTr="00CB5D39">
        <w:trPr>
          <w:cantSplit/>
        </w:trPr>
        <w:tc>
          <w:tcPr>
            <w:tcW w:w="1282" w:type="pct"/>
            <w:vMerge w:val="restart"/>
          </w:tcPr>
          <w:p w:rsidR="00E93F69" w:rsidRPr="008A4331" w:rsidRDefault="00E93F69" w:rsidP="00CB5D39">
            <w:pPr>
              <w:rPr>
                <w:sz w:val="24"/>
                <w:szCs w:val="24"/>
              </w:rPr>
            </w:pPr>
            <w:r w:rsidRPr="008A4331">
              <w:rPr>
                <w:sz w:val="24"/>
                <w:szCs w:val="24"/>
              </w:rPr>
              <w:t>Необходимые знания</w:t>
            </w:r>
          </w:p>
        </w:tc>
        <w:tc>
          <w:tcPr>
            <w:tcW w:w="3718" w:type="pct"/>
            <w:vAlign w:val="bottom"/>
          </w:tcPr>
          <w:p w:rsidR="00E93F69" w:rsidRPr="008A4331" w:rsidRDefault="00E93F69" w:rsidP="00CB5D39">
            <w:pPr>
              <w:jc w:val="both"/>
              <w:rPr>
                <w:sz w:val="24"/>
                <w:szCs w:val="24"/>
              </w:rPr>
            </w:pPr>
            <w:r w:rsidRPr="008A4331">
              <w:rPr>
                <w:sz w:val="24"/>
                <w:szCs w:val="24"/>
              </w:rPr>
              <w:t>Требования к уровню подготовки, возрастным и психофизическим особенностям инструкторов по спорту, волонтеров в области физической культуры и спорта</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vAlign w:val="bottom"/>
          </w:tcPr>
          <w:p w:rsidR="00E93F69" w:rsidRPr="008A4331" w:rsidRDefault="00E93F69" w:rsidP="00CB5D39">
            <w:pPr>
              <w:jc w:val="both"/>
              <w:rPr>
                <w:sz w:val="24"/>
                <w:szCs w:val="24"/>
              </w:rPr>
            </w:pPr>
            <w:r w:rsidRPr="008A4331">
              <w:rPr>
                <w:sz w:val="24"/>
                <w:szCs w:val="24"/>
              </w:rPr>
              <w:t>Технологии оценки уровня профессиональной подготовки тренеров, специалистов физкультурно-спортивных организаций</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vAlign w:val="bottom"/>
          </w:tcPr>
          <w:p w:rsidR="00E93F69" w:rsidRPr="008A4331" w:rsidRDefault="00E93F69" w:rsidP="00CB5D39">
            <w:pPr>
              <w:jc w:val="both"/>
              <w:rPr>
                <w:sz w:val="24"/>
                <w:szCs w:val="24"/>
              </w:rPr>
            </w:pPr>
            <w:r w:rsidRPr="008A4331">
              <w:rPr>
                <w:sz w:val="24"/>
                <w:szCs w:val="24"/>
              </w:rPr>
              <w:t>Технологии проведения собеседования, контрольного испытания инструкторов по спорту и волонтеров в области физической культуры и спорта</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vAlign w:val="bottom"/>
          </w:tcPr>
          <w:p w:rsidR="00E93F69" w:rsidRPr="008A4331" w:rsidRDefault="00E93F69" w:rsidP="00CB5D39">
            <w:pPr>
              <w:jc w:val="both"/>
              <w:rPr>
                <w:sz w:val="24"/>
                <w:szCs w:val="24"/>
              </w:rPr>
            </w:pPr>
            <w:r w:rsidRPr="008A4331">
              <w:rPr>
                <w:sz w:val="24"/>
                <w:szCs w:val="24"/>
              </w:rPr>
              <w:t>Система независимой оценки квалификаций и ее элементы в области физической культуры и спорта</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vAlign w:val="bottom"/>
          </w:tcPr>
          <w:p w:rsidR="00E93F69" w:rsidRPr="008A4331" w:rsidRDefault="00E93F69" w:rsidP="00CB5D39">
            <w:pPr>
              <w:jc w:val="both"/>
              <w:rPr>
                <w:sz w:val="24"/>
                <w:szCs w:val="24"/>
              </w:rPr>
            </w:pPr>
            <w:r w:rsidRPr="008A4331">
              <w:rPr>
                <w:sz w:val="24"/>
                <w:szCs w:val="24"/>
              </w:rPr>
              <w:t>Порядок направления работников на профессиональное обучение или дополнительное профессиональное образование, на прохождение независимой оценки квалификации</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vAlign w:val="bottom"/>
          </w:tcPr>
          <w:p w:rsidR="00E93F69" w:rsidRPr="008A4331" w:rsidRDefault="00E93F69" w:rsidP="00CB5D39">
            <w:pPr>
              <w:jc w:val="both"/>
              <w:rPr>
                <w:sz w:val="24"/>
                <w:szCs w:val="24"/>
              </w:rPr>
            </w:pPr>
            <w:r w:rsidRPr="008A4331">
              <w:rPr>
                <w:sz w:val="24"/>
                <w:szCs w:val="24"/>
              </w:rPr>
              <w:t>Основы здорового образа жизни</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vAlign w:val="bottom"/>
          </w:tcPr>
          <w:p w:rsidR="00E93F69" w:rsidRPr="008A4331" w:rsidRDefault="00E93F69" w:rsidP="00CB5D39">
            <w:pPr>
              <w:jc w:val="both"/>
              <w:rPr>
                <w:sz w:val="24"/>
                <w:szCs w:val="24"/>
              </w:rPr>
            </w:pPr>
            <w:r w:rsidRPr="008A4331">
              <w:rPr>
                <w:sz w:val="24"/>
                <w:szCs w:val="24"/>
              </w:rPr>
              <w:t>Основы спортивно-массовой работы</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vAlign w:val="bottom"/>
          </w:tcPr>
          <w:p w:rsidR="00E93F69" w:rsidRPr="008A4331" w:rsidRDefault="00E93F69" w:rsidP="00CB5D39">
            <w:pPr>
              <w:jc w:val="both"/>
              <w:rPr>
                <w:sz w:val="24"/>
                <w:szCs w:val="24"/>
              </w:rPr>
            </w:pPr>
            <w:r w:rsidRPr="008A4331">
              <w:rPr>
                <w:sz w:val="24"/>
                <w:szCs w:val="24"/>
              </w:rPr>
              <w:t>Теория и методика физкультурно-оздоровительной деятельности</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vAlign w:val="bottom"/>
          </w:tcPr>
          <w:p w:rsidR="00E93F69" w:rsidRPr="008A4331" w:rsidRDefault="00E93F69" w:rsidP="00CB5D39">
            <w:pPr>
              <w:jc w:val="both"/>
              <w:rPr>
                <w:sz w:val="24"/>
                <w:szCs w:val="24"/>
              </w:rPr>
            </w:pPr>
            <w:r w:rsidRPr="008A4331">
              <w:rPr>
                <w:sz w:val="24"/>
                <w:szCs w:val="24"/>
              </w:rPr>
              <w:t>Антидопинговые правила</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vAlign w:val="bottom"/>
          </w:tcPr>
          <w:p w:rsidR="00E93F69" w:rsidRPr="008A4331" w:rsidRDefault="00E93F69" w:rsidP="00CB5D39">
            <w:pPr>
              <w:jc w:val="both"/>
              <w:rPr>
                <w:sz w:val="24"/>
                <w:szCs w:val="24"/>
              </w:rPr>
            </w:pPr>
            <w:r w:rsidRPr="008A4331">
              <w:rPr>
                <w:sz w:val="24"/>
                <w:szCs w:val="24"/>
              </w:rPr>
              <w:t>Методики подготовки инструкторов по спорту, волонтеров в области физической культуры и спорта</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vAlign w:val="bottom"/>
          </w:tcPr>
          <w:p w:rsidR="00E93F69" w:rsidRPr="008A4331" w:rsidRDefault="00E93F69" w:rsidP="00CB5D39">
            <w:pPr>
              <w:jc w:val="both"/>
              <w:rPr>
                <w:sz w:val="24"/>
                <w:szCs w:val="24"/>
              </w:rPr>
            </w:pPr>
            <w:r w:rsidRPr="008A4331">
              <w:rPr>
                <w:sz w:val="24"/>
                <w:szCs w:val="24"/>
              </w:rPr>
              <w:t>Типовые и авторские методические комплексы по физическому воспитанию и физическому развитию населения различных возрастных групп</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vAlign w:val="bottom"/>
          </w:tcPr>
          <w:p w:rsidR="00E93F69" w:rsidRPr="008A4331" w:rsidRDefault="00E93F69" w:rsidP="00CB5D39">
            <w:pPr>
              <w:jc w:val="both"/>
              <w:rPr>
                <w:sz w:val="24"/>
                <w:szCs w:val="24"/>
              </w:rPr>
            </w:pPr>
            <w:r w:rsidRPr="008A4331">
              <w:rPr>
                <w:sz w:val="24"/>
                <w:szCs w:val="24"/>
              </w:rPr>
              <w:t>Технологии и методы планирования деятельности инструкторов по спорту, волонтеров в области физической культуры и спорта</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vAlign w:val="bottom"/>
          </w:tcPr>
          <w:p w:rsidR="00E93F69" w:rsidRPr="008A4331" w:rsidRDefault="00E93F69" w:rsidP="004C4875">
            <w:pPr>
              <w:jc w:val="both"/>
              <w:rPr>
                <w:sz w:val="24"/>
                <w:szCs w:val="24"/>
              </w:rPr>
            </w:pPr>
            <w:r w:rsidRPr="008A4331">
              <w:rPr>
                <w:sz w:val="24"/>
                <w:szCs w:val="24"/>
              </w:rPr>
              <w:t>Передовой опыт методического обеспечения физкультурно</w:t>
            </w:r>
            <w:r w:rsidR="004C4875" w:rsidRPr="008A4331">
              <w:rPr>
                <w:sz w:val="24"/>
                <w:szCs w:val="24"/>
              </w:rPr>
              <w:t xml:space="preserve">й </w:t>
            </w:r>
            <w:r w:rsidRPr="008A4331">
              <w:rPr>
                <w:sz w:val="24"/>
                <w:szCs w:val="24"/>
              </w:rPr>
              <w:t>и спортивно-массовой работы</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vAlign w:val="bottom"/>
          </w:tcPr>
          <w:p w:rsidR="00E93F69" w:rsidRPr="008A4331" w:rsidRDefault="00E93F69" w:rsidP="00CB5D39">
            <w:pPr>
              <w:jc w:val="both"/>
              <w:rPr>
                <w:sz w:val="24"/>
                <w:szCs w:val="24"/>
              </w:rPr>
            </w:pPr>
            <w:r w:rsidRPr="008A4331">
              <w:rPr>
                <w:sz w:val="24"/>
                <w:szCs w:val="24"/>
              </w:rPr>
              <w:t>Практика работы с волонтерами в области физической культуры и спорта</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vAlign w:val="bottom"/>
          </w:tcPr>
          <w:p w:rsidR="00E93F69" w:rsidRPr="008A4331" w:rsidRDefault="00E93F69" w:rsidP="00CB5D39">
            <w:pPr>
              <w:jc w:val="both"/>
              <w:rPr>
                <w:sz w:val="24"/>
                <w:szCs w:val="24"/>
              </w:rPr>
            </w:pPr>
            <w:r w:rsidRPr="008A4331">
              <w:rPr>
                <w:sz w:val="24"/>
                <w:szCs w:val="24"/>
              </w:rPr>
              <w:t>Программы профессионального обучения, дополнительного профессионального образования тренеров, инструкторов по спорту, специалистов физкультурно-спортивных организаций</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vAlign w:val="bottom"/>
          </w:tcPr>
          <w:p w:rsidR="00E93F69" w:rsidRPr="008A4331" w:rsidRDefault="00E93F69" w:rsidP="00CB5D39">
            <w:pPr>
              <w:jc w:val="both"/>
              <w:rPr>
                <w:sz w:val="24"/>
                <w:szCs w:val="24"/>
              </w:rPr>
            </w:pPr>
            <w:r w:rsidRPr="008A4331">
              <w:rPr>
                <w:sz w:val="24"/>
                <w:szCs w:val="24"/>
              </w:rPr>
              <w:t>Методы сбора, статистической обработки и анализа информации</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vAlign w:val="bottom"/>
          </w:tcPr>
          <w:p w:rsidR="00E93F69" w:rsidRPr="008A4331" w:rsidRDefault="00E93F69" w:rsidP="00CB5D39">
            <w:pPr>
              <w:jc w:val="both"/>
              <w:rPr>
                <w:sz w:val="24"/>
                <w:szCs w:val="24"/>
              </w:rPr>
            </w:pPr>
            <w:r w:rsidRPr="008A4331">
              <w:rPr>
                <w:sz w:val="24"/>
                <w:szCs w:val="24"/>
              </w:rPr>
              <w:t>Методы урегулирования конфликтов</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vAlign w:val="bottom"/>
          </w:tcPr>
          <w:p w:rsidR="00E93F69" w:rsidRPr="008A4331" w:rsidRDefault="00E93F69" w:rsidP="00CB5D39">
            <w:pPr>
              <w:jc w:val="both"/>
              <w:rPr>
                <w:sz w:val="24"/>
                <w:szCs w:val="24"/>
              </w:rPr>
            </w:pPr>
            <w:r w:rsidRPr="008A4331">
              <w:rPr>
                <w:sz w:val="24"/>
                <w:szCs w:val="24"/>
              </w:rPr>
              <w:t>Правила составления отчетности по  организационно-методическому сопровождению профессиональной подготовки тренеров, инструкторов по спорту, специалистов физкультурно-спортивных организаций, волонтеров в области физической культуры и спорта</w:t>
            </w:r>
          </w:p>
        </w:tc>
      </w:tr>
      <w:tr w:rsidR="00E93F69" w:rsidRPr="008A4331" w:rsidTr="00CB5D39">
        <w:trPr>
          <w:cantSplit/>
        </w:trPr>
        <w:tc>
          <w:tcPr>
            <w:tcW w:w="1282" w:type="pct"/>
            <w:vMerge/>
          </w:tcPr>
          <w:p w:rsidR="00E93F69" w:rsidRPr="008A4331" w:rsidRDefault="00E93F69" w:rsidP="00CB5D39">
            <w:pPr>
              <w:rPr>
                <w:sz w:val="24"/>
                <w:szCs w:val="24"/>
              </w:rPr>
            </w:pPr>
          </w:p>
        </w:tc>
        <w:tc>
          <w:tcPr>
            <w:tcW w:w="3718" w:type="pct"/>
            <w:vAlign w:val="bottom"/>
          </w:tcPr>
          <w:p w:rsidR="00E93F69" w:rsidRPr="008A4331" w:rsidRDefault="00E93F69" w:rsidP="00CB5D39">
            <w:pPr>
              <w:jc w:val="both"/>
              <w:rPr>
                <w:sz w:val="24"/>
                <w:szCs w:val="24"/>
              </w:rPr>
            </w:pPr>
            <w:r w:rsidRPr="008A4331">
              <w:rPr>
                <w:sz w:val="24"/>
                <w:szCs w:val="24"/>
              </w:rPr>
              <w:t>Правила пользования информационно-коммуникационными технологиями и средствами связи, электронными средствами, техническими и программными средствами публичных выступлений</w:t>
            </w:r>
          </w:p>
        </w:tc>
      </w:tr>
      <w:tr w:rsidR="00E93F69" w:rsidRPr="008A4331" w:rsidTr="00CB5D39">
        <w:trPr>
          <w:cantSplit/>
        </w:trPr>
        <w:tc>
          <w:tcPr>
            <w:tcW w:w="1282" w:type="pct"/>
          </w:tcPr>
          <w:p w:rsidR="00E93F69" w:rsidRPr="008A4331" w:rsidRDefault="00E93F69" w:rsidP="00CB5D39">
            <w:pPr>
              <w:rPr>
                <w:sz w:val="24"/>
                <w:szCs w:val="24"/>
              </w:rPr>
            </w:pPr>
            <w:r w:rsidRPr="008A4331">
              <w:rPr>
                <w:sz w:val="24"/>
                <w:szCs w:val="24"/>
              </w:rPr>
              <w:t>Другие характеристики</w:t>
            </w:r>
          </w:p>
        </w:tc>
        <w:tc>
          <w:tcPr>
            <w:tcW w:w="3718" w:type="pct"/>
          </w:tcPr>
          <w:p w:rsidR="00E93F69" w:rsidRPr="008A4331" w:rsidRDefault="00E93F69" w:rsidP="00CB5D39">
            <w:pPr>
              <w:jc w:val="both"/>
              <w:rPr>
                <w:sz w:val="24"/>
                <w:szCs w:val="24"/>
              </w:rPr>
            </w:pPr>
            <w:r w:rsidRPr="008A4331">
              <w:rPr>
                <w:sz w:val="24"/>
                <w:szCs w:val="24"/>
              </w:rPr>
              <w:t>-</w:t>
            </w:r>
          </w:p>
        </w:tc>
      </w:tr>
    </w:tbl>
    <w:p w:rsidR="00E93F69" w:rsidRPr="008A4331" w:rsidRDefault="00E93F69" w:rsidP="00E4789B">
      <w:pPr>
        <w:pStyle w:val="21"/>
        <w:keepNext w:val="0"/>
        <w:keepLines w:val="0"/>
        <w:rPr>
          <w:b/>
          <w:color w:val="auto"/>
        </w:rPr>
      </w:pPr>
    </w:p>
    <w:p w:rsidR="00E4789B" w:rsidRPr="008A4331" w:rsidRDefault="00E4789B" w:rsidP="00E4789B">
      <w:pPr>
        <w:pStyle w:val="21"/>
        <w:keepNext w:val="0"/>
        <w:keepLines w:val="0"/>
        <w:rPr>
          <w:b/>
          <w:color w:val="auto"/>
        </w:rPr>
      </w:pPr>
      <w:bookmarkStart w:id="12" w:name="_Toc33012160"/>
      <w:r w:rsidRPr="008A4331">
        <w:rPr>
          <w:b/>
          <w:color w:val="auto"/>
        </w:rPr>
        <w:t>3.</w:t>
      </w:r>
      <w:r w:rsidR="001F41FF" w:rsidRPr="008A4331">
        <w:rPr>
          <w:b/>
          <w:color w:val="auto"/>
          <w:lang w:val="en-US"/>
        </w:rPr>
        <w:t>7</w:t>
      </w:r>
      <w:r w:rsidRPr="008A4331">
        <w:rPr>
          <w:b/>
          <w:color w:val="auto"/>
        </w:rPr>
        <w:t>. Обобщенная трудовая функция</w:t>
      </w:r>
      <w:bookmarkEnd w:id="11"/>
      <w:bookmarkEnd w:id="12"/>
    </w:p>
    <w:p w:rsidR="00263D0D" w:rsidRPr="008A4331" w:rsidRDefault="00263D0D" w:rsidP="0083751F">
      <w:pPr>
        <w:pStyle w:val="21"/>
        <w:keepNext w:val="0"/>
        <w:keepLines w:val="0"/>
        <w:rPr>
          <w:color w:val="auto"/>
        </w:rPr>
      </w:pPr>
    </w:p>
    <w:tbl>
      <w:tblPr>
        <w:tblW w:w="5000" w:type="pct"/>
        <w:tblCellMar>
          <w:left w:w="28" w:type="dxa"/>
          <w:right w:w="28" w:type="dxa"/>
        </w:tblCellMar>
        <w:tblLook w:val="0000"/>
      </w:tblPr>
      <w:tblGrid>
        <w:gridCol w:w="1546"/>
        <w:gridCol w:w="4690"/>
        <w:gridCol w:w="882"/>
        <w:gridCol w:w="1036"/>
        <w:gridCol w:w="1549"/>
        <w:gridCol w:w="558"/>
      </w:tblGrid>
      <w:tr w:rsidR="00871613" w:rsidRPr="008A4331" w:rsidTr="0083751F">
        <w:tc>
          <w:tcPr>
            <w:tcW w:w="753" w:type="pct"/>
            <w:tcBorders>
              <w:top w:val="nil"/>
              <w:left w:val="nil"/>
              <w:bottom w:val="nil"/>
              <w:right w:val="single" w:sz="4" w:space="0" w:color="7F7F7F"/>
            </w:tcBorders>
            <w:vAlign w:val="center"/>
          </w:tcPr>
          <w:p w:rsidR="00871613" w:rsidRPr="008A4331" w:rsidRDefault="00871613" w:rsidP="00AF3BE0">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871613" w:rsidRPr="008A4331" w:rsidRDefault="008235D6" w:rsidP="003D31FC">
            <w:pPr>
              <w:jc w:val="both"/>
              <w:rPr>
                <w:sz w:val="24"/>
                <w:szCs w:val="24"/>
              </w:rPr>
            </w:pPr>
            <w:r w:rsidRPr="008A4331">
              <w:rPr>
                <w:sz w:val="24"/>
                <w:szCs w:val="24"/>
              </w:rPr>
              <w:t>Организационно-методическое обеспечение системы подготовки спортивного резерва</w:t>
            </w:r>
          </w:p>
        </w:tc>
        <w:tc>
          <w:tcPr>
            <w:tcW w:w="430" w:type="pct"/>
            <w:tcBorders>
              <w:top w:val="nil"/>
              <w:left w:val="single" w:sz="4" w:space="0" w:color="7F7F7F"/>
              <w:bottom w:val="nil"/>
              <w:right w:val="single" w:sz="4" w:space="0" w:color="7F7F7F"/>
            </w:tcBorders>
            <w:vAlign w:val="center"/>
          </w:tcPr>
          <w:p w:rsidR="00871613" w:rsidRPr="008A4331" w:rsidRDefault="00871613" w:rsidP="00AF3BE0">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871613" w:rsidRPr="008A4331" w:rsidRDefault="001F41FF" w:rsidP="00AF3BE0">
            <w:pPr>
              <w:jc w:val="center"/>
              <w:rPr>
                <w:sz w:val="24"/>
                <w:szCs w:val="24"/>
                <w:lang w:val="en-US"/>
              </w:rPr>
            </w:pPr>
            <w:r w:rsidRPr="008A4331">
              <w:rPr>
                <w:sz w:val="24"/>
                <w:szCs w:val="24"/>
                <w:lang w:val="en-US"/>
              </w:rPr>
              <w:t>G</w:t>
            </w:r>
          </w:p>
        </w:tc>
        <w:tc>
          <w:tcPr>
            <w:tcW w:w="755" w:type="pct"/>
            <w:tcBorders>
              <w:top w:val="nil"/>
              <w:left w:val="single" w:sz="4" w:space="0" w:color="7F7F7F"/>
              <w:bottom w:val="nil"/>
              <w:right w:val="single" w:sz="4" w:space="0" w:color="7F7F7F"/>
            </w:tcBorders>
            <w:vAlign w:val="center"/>
          </w:tcPr>
          <w:p w:rsidR="00871613" w:rsidRPr="008A4331" w:rsidRDefault="00871613" w:rsidP="00AF3BE0">
            <w:r w:rsidRPr="008A4331">
              <w:t>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871613" w:rsidRPr="008A4331" w:rsidRDefault="00500A7C" w:rsidP="00AF3BE0">
            <w:pPr>
              <w:jc w:val="center"/>
              <w:rPr>
                <w:sz w:val="24"/>
                <w:szCs w:val="24"/>
              </w:rPr>
            </w:pPr>
            <w:r w:rsidRPr="008A4331">
              <w:rPr>
                <w:sz w:val="24"/>
                <w:szCs w:val="24"/>
              </w:rPr>
              <w:t>7</w:t>
            </w:r>
          </w:p>
        </w:tc>
      </w:tr>
    </w:tbl>
    <w:p w:rsidR="00871613" w:rsidRPr="008A4331" w:rsidRDefault="00871613" w:rsidP="00871613">
      <w:pPr>
        <w:rPr>
          <w:sz w:val="2"/>
          <w:szCs w:val="2"/>
        </w:rPr>
      </w:pPr>
    </w:p>
    <w:p w:rsidR="00871613" w:rsidRPr="008A4331" w:rsidRDefault="00871613" w:rsidP="00871613">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871613" w:rsidRPr="008A4331" w:rsidTr="004B6409">
        <w:tc>
          <w:tcPr>
            <w:tcW w:w="1084" w:type="pct"/>
            <w:tcBorders>
              <w:top w:val="nil"/>
              <w:left w:val="nil"/>
              <w:bottom w:val="nil"/>
              <w:right w:val="single" w:sz="4" w:space="0" w:color="7F7F7F"/>
            </w:tcBorders>
          </w:tcPr>
          <w:p w:rsidR="00871613" w:rsidRPr="008A4331" w:rsidRDefault="00871613" w:rsidP="00AF3BE0">
            <w:r w:rsidRPr="008A4331">
              <w:t>Происхождение обобщенной трудовой функции</w:t>
            </w:r>
          </w:p>
        </w:tc>
        <w:tc>
          <w:tcPr>
            <w:tcW w:w="620" w:type="pct"/>
            <w:tcBorders>
              <w:top w:val="single" w:sz="4" w:space="0" w:color="7F7F7F"/>
              <w:left w:val="single" w:sz="4" w:space="0" w:color="7F7F7F"/>
              <w:bottom w:val="single" w:sz="4" w:space="0" w:color="7F7F7F"/>
              <w:right w:val="nil"/>
            </w:tcBorders>
            <w:vAlign w:val="center"/>
          </w:tcPr>
          <w:p w:rsidR="00871613" w:rsidRPr="008A4331" w:rsidRDefault="00871613" w:rsidP="00AF3BE0">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871613" w:rsidRPr="008A4331" w:rsidRDefault="00871613" w:rsidP="00AF3BE0">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871613" w:rsidRPr="008A4331" w:rsidRDefault="00871613" w:rsidP="00AF3BE0">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tcPr>
          <w:p w:rsidR="00871613" w:rsidRPr="008A4331" w:rsidRDefault="00871613" w:rsidP="00AF3BE0"/>
        </w:tc>
        <w:tc>
          <w:tcPr>
            <w:tcW w:w="619" w:type="pct"/>
            <w:tcBorders>
              <w:top w:val="single" w:sz="4" w:space="0" w:color="7F7F7F"/>
              <w:left w:val="single" w:sz="4" w:space="0" w:color="7F7F7F"/>
              <w:bottom w:val="single" w:sz="4" w:space="0" w:color="7F7F7F"/>
              <w:right w:val="single" w:sz="4" w:space="0" w:color="7F7F7F"/>
            </w:tcBorders>
          </w:tcPr>
          <w:p w:rsidR="00871613" w:rsidRPr="008A4331" w:rsidRDefault="00871613" w:rsidP="00AF3BE0"/>
        </w:tc>
        <w:tc>
          <w:tcPr>
            <w:tcW w:w="995" w:type="pct"/>
            <w:tcBorders>
              <w:top w:val="single" w:sz="4" w:space="0" w:color="7F7F7F"/>
              <w:left w:val="single" w:sz="4" w:space="0" w:color="7F7F7F"/>
              <w:bottom w:val="single" w:sz="4" w:space="0" w:color="7F7F7F"/>
              <w:right w:val="single" w:sz="4" w:space="0" w:color="7F7F7F"/>
            </w:tcBorders>
          </w:tcPr>
          <w:p w:rsidR="00871613" w:rsidRPr="008A4331" w:rsidRDefault="00871613" w:rsidP="00AF3BE0"/>
        </w:tc>
      </w:tr>
      <w:tr w:rsidR="00871613" w:rsidRPr="008A4331" w:rsidTr="004B6409">
        <w:tc>
          <w:tcPr>
            <w:tcW w:w="1084" w:type="pct"/>
            <w:tcBorders>
              <w:top w:val="nil"/>
              <w:left w:val="nil"/>
              <w:bottom w:val="nil"/>
              <w:right w:val="nil"/>
            </w:tcBorders>
          </w:tcPr>
          <w:p w:rsidR="00871613" w:rsidRPr="008A4331" w:rsidRDefault="00871613" w:rsidP="00AF3BE0">
            <w:pPr>
              <w:rPr>
                <w:sz w:val="24"/>
                <w:szCs w:val="24"/>
              </w:rPr>
            </w:pPr>
          </w:p>
        </w:tc>
        <w:tc>
          <w:tcPr>
            <w:tcW w:w="620" w:type="pct"/>
            <w:tcBorders>
              <w:top w:val="single" w:sz="4" w:space="0" w:color="7F7F7F"/>
              <w:left w:val="nil"/>
              <w:bottom w:val="nil"/>
              <w:right w:val="nil"/>
            </w:tcBorders>
          </w:tcPr>
          <w:p w:rsidR="00871613" w:rsidRPr="008A4331" w:rsidRDefault="00871613" w:rsidP="00AF3BE0"/>
        </w:tc>
        <w:tc>
          <w:tcPr>
            <w:tcW w:w="436" w:type="pct"/>
            <w:tcBorders>
              <w:top w:val="single" w:sz="4" w:space="0" w:color="7F7F7F"/>
              <w:left w:val="nil"/>
              <w:bottom w:val="nil"/>
              <w:right w:val="nil"/>
            </w:tcBorders>
          </w:tcPr>
          <w:p w:rsidR="00871613" w:rsidRPr="008A4331" w:rsidRDefault="00871613" w:rsidP="00AF3BE0"/>
        </w:tc>
        <w:tc>
          <w:tcPr>
            <w:tcW w:w="934" w:type="pct"/>
            <w:tcBorders>
              <w:top w:val="single" w:sz="4" w:space="0" w:color="7F7F7F"/>
              <w:left w:val="nil"/>
              <w:bottom w:val="nil"/>
              <w:right w:val="nil"/>
            </w:tcBorders>
          </w:tcPr>
          <w:p w:rsidR="00871613" w:rsidRPr="008A4331" w:rsidRDefault="00871613" w:rsidP="00AF3BE0"/>
        </w:tc>
        <w:tc>
          <w:tcPr>
            <w:tcW w:w="312" w:type="pct"/>
            <w:tcBorders>
              <w:top w:val="single" w:sz="4" w:space="0" w:color="7F7F7F"/>
              <w:left w:val="nil"/>
              <w:bottom w:val="nil"/>
              <w:right w:val="nil"/>
            </w:tcBorders>
          </w:tcPr>
          <w:p w:rsidR="00871613" w:rsidRPr="008A4331" w:rsidRDefault="00871613" w:rsidP="00AF3BE0"/>
        </w:tc>
        <w:tc>
          <w:tcPr>
            <w:tcW w:w="619" w:type="pct"/>
            <w:tcBorders>
              <w:top w:val="single" w:sz="4" w:space="0" w:color="7F7F7F"/>
              <w:left w:val="nil"/>
              <w:bottom w:val="nil"/>
              <w:right w:val="nil"/>
            </w:tcBorders>
          </w:tcPr>
          <w:p w:rsidR="00871613" w:rsidRPr="008A4331" w:rsidRDefault="00871613" w:rsidP="004B6409">
            <w:pPr>
              <w:jc w:val="center"/>
            </w:pPr>
            <w:r w:rsidRPr="008A4331">
              <w:t>Код оригинала</w:t>
            </w:r>
          </w:p>
        </w:tc>
        <w:tc>
          <w:tcPr>
            <w:tcW w:w="995" w:type="pct"/>
            <w:tcBorders>
              <w:top w:val="single" w:sz="4" w:space="0" w:color="7F7F7F"/>
              <w:left w:val="nil"/>
              <w:bottom w:val="nil"/>
              <w:right w:val="nil"/>
            </w:tcBorders>
          </w:tcPr>
          <w:p w:rsidR="00871613" w:rsidRPr="008A4331" w:rsidRDefault="00871613" w:rsidP="004B6409">
            <w:pPr>
              <w:jc w:val="center"/>
            </w:pPr>
            <w:r w:rsidRPr="008A4331">
              <w:t>Регистрационный номер профессионального стандарта</w:t>
            </w:r>
          </w:p>
        </w:tc>
      </w:tr>
    </w:tbl>
    <w:p w:rsidR="00871613" w:rsidRPr="008A4331" w:rsidRDefault="00871613" w:rsidP="00871613">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580"/>
        <w:gridCol w:w="7681"/>
      </w:tblGrid>
      <w:tr w:rsidR="00871613" w:rsidRPr="008A4331" w:rsidTr="0073360D">
        <w:tc>
          <w:tcPr>
            <w:tcW w:w="1257" w:type="pct"/>
          </w:tcPr>
          <w:p w:rsidR="00871613" w:rsidRPr="008A4331" w:rsidRDefault="00871613" w:rsidP="00AF3BE0">
            <w:pPr>
              <w:rPr>
                <w:sz w:val="24"/>
                <w:szCs w:val="24"/>
              </w:rPr>
            </w:pPr>
            <w:r w:rsidRPr="008A4331">
              <w:rPr>
                <w:sz w:val="24"/>
                <w:szCs w:val="24"/>
              </w:rPr>
              <w:t>Возможные наименования должностей, профессий</w:t>
            </w:r>
          </w:p>
        </w:tc>
        <w:tc>
          <w:tcPr>
            <w:tcW w:w="3743" w:type="pct"/>
          </w:tcPr>
          <w:p w:rsidR="00552FC0" w:rsidRPr="008A4331" w:rsidRDefault="00552FC0" w:rsidP="008235D6">
            <w:pPr>
              <w:rPr>
                <w:sz w:val="24"/>
                <w:szCs w:val="24"/>
              </w:rPr>
            </w:pPr>
            <w:r w:rsidRPr="008A4331">
              <w:rPr>
                <w:sz w:val="24"/>
                <w:szCs w:val="24"/>
              </w:rPr>
              <w:t>Инструктор-методист по федеральн</w:t>
            </w:r>
            <w:r w:rsidR="00BD724B" w:rsidRPr="008A4331">
              <w:rPr>
                <w:sz w:val="24"/>
                <w:szCs w:val="24"/>
              </w:rPr>
              <w:t>ому ок</w:t>
            </w:r>
            <w:r w:rsidRPr="008A4331">
              <w:rPr>
                <w:sz w:val="24"/>
                <w:szCs w:val="24"/>
              </w:rPr>
              <w:t>ругу</w:t>
            </w:r>
          </w:p>
          <w:p w:rsidR="003C026E" w:rsidRPr="008A4331" w:rsidRDefault="003C026E" w:rsidP="008235D6">
            <w:pPr>
              <w:rPr>
                <w:sz w:val="24"/>
                <w:szCs w:val="24"/>
              </w:rPr>
            </w:pPr>
            <w:r w:rsidRPr="008A4331">
              <w:rPr>
                <w:sz w:val="24"/>
                <w:szCs w:val="24"/>
              </w:rPr>
              <w:t>Инструктор-методист по подготовке спортивного резерва</w:t>
            </w:r>
          </w:p>
        </w:tc>
      </w:tr>
    </w:tbl>
    <w:p w:rsidR="00871613" w:rsidRPr="008A4331" w:rsidRDefault="00871613" w:rsidP="00871613">
      <w:pPr>
        <w:rPr>
          <w:sz w:val="24"/>
          <w:szCs w:val="24"/>
        </w:rPr>
        <w:sectPr w:rsidR="00871613" w:rsidRPr="008A4331" w:rsidSect="001B6980">
          <w:endnotePr>
            <w:numFmt w:val="decimal"/>
          </w:endnotePr>
          <w:type w:val="continuous"/>
          <w:pgSz w:w="11906" w:h="16838" w:code="9"/>
          <w:pgMar w:top="1134" w:right="567" w:bottom="1134" w:left="1134" w:header="397" w:footer="397" w:gutter="0"/>
          <w:cols w:space="709"/>
          <w:docGrid w:linePitch="272"/>
        </w:sectPr>
      </w:pPr>
    </w:p>
    <w:p w:rsidR="00871613" w:rsidRPr="008A4331" w:rsidRDefault="00871613" w:rsidP="00871613">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580"/>
        <w:gridCol w:w="7681"/>
      </w:tblGrid>
      <w:tr w:rsidR="007073EE" w:rsidRPr="007073EE" w:rsidTr="0082381B">
        <w:tc>
          <w:tcPr>
            <w:tcW w:w="1257" w:type="pct"/>
          </w:tcPr>
          <w:p w:rsidR="007073EE" w:rsidRPr="007073EE" w:rsidRDefault="007073EE" w:rsidP="007073EE">
            <w:pPr>
              <w:rPr>
                <w:sz w:val="24"/>
                <w:szCs w:val="24"/>
              </w:rPr>
            </w:pPr>
            <w:r w:rsidRPr="007073EE">
              <w:rPr>
                <w:sz w:val="24"/>
                <w:szCs w:val="24"/>
              </w:rPr>
              <w:t xml:space="preserve">Требования к </w:t>
            </w:r>
            <w:r w:rsidRPr="007073EE">
              <w:rPr>
                <w:sz w:val="24"/>
                <w:szCs w:val="24"/>
              </w:rPr>
              <w:lastRenderedPageBreak/>
              <w:t>образованию и обучению</w:t>
            </w:r>
          </w:p>
        </w:tc>
        <w:tc>
          <w:tcPr>
            <w:tcW w:w="3743" w:type="pct"/>
          </w:tcPr>
          <w:p w:rsidR="0048463C" w:rsidRPr="0048463C" w:rsidRDefault="0048463C" w:rsidP="0048463C">
            <w:pPr>
              <w:rPr>
                <w:sz w:val="24"/>
                <w:szCs w:val="24"/>
              </w:rPr>
            </w:pPr>
            <w:r w:rsidRPr="0048463C">
              <w:rPr>
                <w:sz w:val="24"/>
                <w:szCs w:val="24"/>
              </w:rPr>
              <w:lastRenderedPageBreak/>
              <w:t xml:space="preserve">Высшее образование в области физической культуры и спорта или </w:t>
            </w:r>
            <w:r w:rsidRPr="0048463C">
              <w:rPr>
                <w:sz w:val="24"/>
                <w:szCs w:val="24"/>
              </w:rPr>
              <w:lastRenderedPageBreak/>
              <w:t xml:space="preserve">педагогики с направленностью физическая культура или обороны и безопасности государства по служебно-прикладной физической подготовке </w:t>
            </w:r>
          </w:p>
          <w:p w:rsidR="00FF007C" w:rsidRDefault="0048463C" w:rsidP="0048463C">
            <w:pPr>
              <w:rPr>
                <w:sz w:val="24"/>
                <w:szCs w:val="24"/>
              </w:rPr>
            </w:pPr>
            <w:r w:rsidRPr="0048463C">
              <w:rPr>
                <w:sz w:val="24"/>
                <w:szCs w:val="24"/>
              </w:rPr>
              <w:t xml:space="preserve">Или </w:t>
            </w:r>
          </w:p>
          <w:p w:rsidR="00217200" w:rsidRPr="00DB0706" w:rsidRDefault="00FF007C" w:rsidP="00217200">
            <w:pPr>
              <w:rPr>
                <w:sz w:val="24"/>
                <w:szCs w:val="24"/>
              </w:rPr>
            </w:pPr>
            <w:r>
              <w:rPr>
                <w:sz w:val="24"/>
                <w:szCs w:val="24"/>
              </w:rPr>
              <w:t>В</w:t>
            </w:r>
            <w:r w:rsidR="0048463C" w:rsidRPr="0048463C">
              <w:rPr>
                <w:sz w:val="24"/>
                <w:szCs w:val="24"/>
              </w:rPr>
              <w:t xml:space="preserve">ысшее образование (непрофильное) и дополнительное профессиональное образование – </w:t>
            </w:r>
            <w:r>
              <w:rPr>
                <w:sz w:val="24"/>
                <w:szCs w:val="24"/>
              </w:rPr>
              <w:t>программы профессиональной переподготовки</w:t>
            </w:r>
            <w:r w:rsidR="0048463C" w:rsidRPr="0048463C">
              <w:rPr>
                <w:sz w:val="24"/>
                <w:szCs w:val="24"/>
              </w:rPr>
              <w:t xml:space="preserve"> по направлению профессиональной деятельности в области физической культуры и спорта</w:t>
            </w:r>
          </w:p>
        </w:tc>
      </w:tr>
      <w:tr w:rsidR="007073EE" w:rsidRPr="007073EE" w:rsidTr="0082381B">
        <w:tc>
          <w:tcPr>
            <w:tcW w:w="1257" w:type="pct"/>
          </w:tcPr>
          <w:p w:rsidR="007073EE" w:rsidRPr="007073EE" w:rsidRDefault="007073EE" w:rsidP="007073EE">
            <w:pPr>
              <w:rPr>
                <w:sz w:val="24"/>
                <w:szCs w:val="24"/>
              </w:rPr>
            </w:pPr>
            <w:r w:rsidRPr="007073EE">
              <w:rPr>
                <w:sz w:val="24"/>
                <w:szCs w:val="24"/>
              </w:rPr>
              <w:lastRenderedPageBreak/>
              <w:t>Требования к опыту практической работы</w:t>
            </w:r>
          </w:p>
        </w:tc>
        <w:tc>
          <w:tcPr>
            <w:tcW w:w="3743" w:type="pct"/>
          </w:tcPr>
          <w:p w:rsidR="007C011D" w:rsidRPr="00871819" w:rsidRDefault="007C011D" w:rsidP="007073EE">
            <w:pPr>
              <w:rPr>
                <w:sz w:val="24"/>
                <w:szCs w:val="24"/>
              </w:rPr>
            </w:pPr>
            <w:r w:rsidRPr="00871819">
              <w:rPr>
                <w:sz w:val="24"/>
                <w:szCs w:val="24"/>
              </w:rPr>
              <w:t>При высшем образовании (аспирантура) не менее года  в области физической культуры и спорта</w:t>
            </w:r>
          </w:p>
          <w:p w:rsidR="007C011D" w:rsidRPr="00217200" w:rsidRDefault="00217200" w:rsidP="007073EE">
            <w:pPr>
              <w:rPr>
                <w:sz w:val="24"/>
                <w:szCs w:val="24"/>
              </w:rPr>
            </w:pPr>
            <w:r w:rsidRPr="00217200">
              <w:rPr>
                <w:sz w:val="24"/>
                <w:szCs w:val="24"/>
              </w:rPr>
              <w:t xml:space="preserve">При высшем образовании (магистратура, </w:t>
            </w:r>
            <w:proofErr w:type="spellStart"/>
            <w:r w:rsidRPr="00217200">
              <w:rPr>
                <w:sz w:val="24"/>
                <w:szCs w:val="24"/>
              </w:rPr>
              <w:t>специалитет</w:t>
            </w:r>
            <w:proofErr w:type="spellEnd"/>
            <w:r w:rsidRPr="00217200">
              <w:rPr>
                <w:sz w:val="24"/>
                <w:szCs w:val="24"/>
              </w:rPr>
              <w:t>) н</w:t>
            </w:r>
            <w:r w:rsidR="007073EE" w:rsidRPr="00217200">
              <w:rPr>
                <w:sz w:val="24"/>
                <w:szCs w:val="24"/>
              </w:rPr>
              <w:t>е менее пяти лет в области физической культуры и спорта</w:t>
            </w:r>
          </w:p>
          <w:p w:rsidR="007073EE" w:rsidRPr="00DB0706" w:rsidRDefault="00217200" w:rsidP="00FF007C">
            <w:pPr>
              <w:rPr>
                <w:sz w:val="24"/>
                <w:szCs w:val="24"/>
              </w:rPr>
            </w:pPr>
            <w:r w:rsidRPr="00217200">
              <w:rPr>
                <w:sz w:val="24"/>
                <w:szCs w:val="24"/>
              </w:rPr>
              <w:t>При высшем образовании (</w:t>
            </w:r>
            <w:proofErr w:type="spellStart"/>
            <w:r w:rsidRPr="00217200">
              <w:rPr>
                <w:sz w:val="24"/>
                <w:szCs w:val="24"/>
              </w:rPr>
              <w:t>бакалавриат</w:t>
            </w:r>
            <w:proofErr w:type="spellEnd"/>
            <w:r w:rsidRPr="00217200">
              <w:rPr>
                <w:sz w:val="24"/>
                <w:szCs w:val="24"/>
              </w:rPr>
              <w:t xml:space="preserve">) не менее 10 лет в области физической культуры и спорта или </w:t>
            </w:r>
            <w:r w:rsidR="00FF007C">
              <w:rPr>
                <w:sz w:val="24"/>
                <w:szCs w:val="24"/>
              </w:rPr>
              <w:t xml:space="preserve">наличие </w:t>
            </w:r>
            <w:r w:rsidR="001F66AF">
              <w:rPr>
                <w:sz w:val="24"/>
                <w:szCs w:val="24"/>
              </w:rPr>
              <w:t>почетного спортивного звания «</w:t>
            </w:r>
            <w:r w:rsidRPr="00217200">
              <w:rPr>
                <w:sz w:val="24"/>
                <w:szCs w:val="24"/>
              </w:rPr>
              <w:t>п</w:t>
            </w:r>
            <w:r w:rsidR="001F66AF">
              <w:rPr>
                <w:sz w:val="24"/>
                <w:szCs w:val="24"/>
              </w:rPr>
              <w:t>очетный спортивный судья России» или «заслуженный тренер России» или «</w:t>
            </w:r>
            <w:r w:rsidRPr="00217200">
              <w:rPr>
                <w:sz w:val="24"/>
                <w:szCs w:val="24"/>
              </w:rPr>
              <w:t>заслуженный мастер спорта России</w:t>
            </w:r>
            <w:r w:rsidR="001F66AF">
              <w:rPr>
                <w:sz w:val="24"/>
                <w:szCs w:val="24"/>
              </w:rPr>
              <w:t>»</w:t>
            </w:r>
          </w:p>
        </w:tc>
      </w:tr>
      <w:tr w:rsidR="007073EE" w:rsidRPr="007073EE" w:rsidTr="0082381B">
        <w:tc>
          <w:tcPr>
            <w:tcW w:w="1257" w:type="pct"/>
          </w:tcPr>
          <w:p w:rsidR="007073EE" w:rsidRPr="007073EE" w:rsidRDefault="007073EE" w:rsidP="007073EE">
            <w:pPr>
              <w:rPr>
                <w:sz w:val="24"/>
                <w:szCs w:val="24"/>
              </w:rPr>
            </w:pPr>
            <w:r w:rsidRPr="007073EE">
              <w:rPr>
                <w:sz w:val="24"/>
                <w:szCs w:val="24"/>
              </w:rPr>
              <w:t>Особые условия допуска к работе</w:t>
            </w:r>
          </w:p>
        </w:tc>
        <w:tc>
          <w:tcPr>
            <w:tcW w:w="3743" w:type="pct"/>
          </w:tcPr>
          <w:p w:rsidR="007073EE" w:rsidRPr="007073EE" w:rsidRDefault="007073EE" w:rsidP="007073EE">
            <w:pPr>
              <w:rPr>
                <w:sz w:val="24"/>
                <w:szCs w:val="24"/>
              </w:rPr>
            </w:pPr>
            <w:r w:rsidRPr="007073EE">
              <w:rPr>
                <w:sz w:val="24"/>
                <w:szCs w:val="24"/>
              </w:rPr>
              <w:t>Прохождение инструктажа по охране труда</w:t>
            </w:r>
          </w:p>
        </w:tc>
      </w:tr>
      <w:tr w:rsidR="007073EE" w:rsidRPr="007073EE" w:rsidTr="0082381B">
        <w:tc>
          <w:tcPr>
            <w:tcW w:w="1257" w:type="pct"/>
            <w:vAlign w:val="center"/>
          </w:tcPr>
          <w:p w:rsidR="007073EE" w:rsidRPr="007073EE" w:rsidRDefault="007073EE" w:rsidP="007073EE">
            <w:pPr>
              <w:rPr>
                <w:sz w:val="24"/>
                <w:szCs w:val="24"/>
              </w:rPr>
            </w:pPr>
            <w:r w:rsidRPr="007073EE">
              <w:rPr>
                <w:sz w:val="24"/>
                <w:szCs w:val="24"/>
              </w:rPr>
              <w:t>Другие характеристики</w:t>
            </w:r>
          </w:p>
        </w:tc>
        <w:tc>
          <w:tcPr>
            <w:tcW w:w="3743" w:type="pct"/>
            <w:vAlign w:val="center"/>
          </w:tcPr>
          <w:p w:rsidR="007073EE" w:rsidRPr="007073EE" w:rsidRDefault="007073EE" w:rsidP="007073EE">
            <w:pPr>
              <w:rPr>
                <w:sz w:val="24"/>
                <w:szCs w:val="24"/>
              </w:rPr>
            </w:pPr>
            <w:r w:rsidRPr="007073EE">
              <w:rPr>
                <w:sz w:val="24"/>
                <w:szCs w:val="24"/>
              </w:rPr>
              <w:t>С целью профессионального роста</w:t>
            </w:r>
            <w:r w:rsidR="00217200">
              <w:rPr>
                <w:sz w:val="24"/>
                <w:szCs w:val="24"/>
              </w:rPr>
              <w:t xml:space="preserve"> рекомендуется</w:t>
            </w:r>
            <w:r w:rsidRPr="007073EE">
              <w:rPr>
                <w:sz w:val="24"/>
                <w:szCs w:val="24"/>
              </w:rPr>
              <w:t>:</w:t>
            </w:r>
          </w:p>
          <w:p w:rsidR="007073EE" w:rsidRPr="007073EE" w:rsidRDefault="007073EE" w:rsidP="007073EE">
            <w:pPr>
              <w:rPr>
                <w:sz w:val="24"/>
                <w:szCs w:val="24"/>
              </w:rPr>
            </w:pPr>
            <w:r w:rsidRPr="007073EE">
              <w:rPr>
                <w:sz w:val="24"/>
                <w:szCs w:val="24"/>
              </w:rPr>
              <w:t>- дополнительно</w:t>
            </w:r>
            <w:r w:rsidR="00217200">
              <w:rPr>
                <w:sz w:val="24"/>
                <w:szCs w:val="24"/>
              </w:rPr>
              <w:t xml:space="preserve">е профессиональное образование </w:t>
            </w:r>
            <w:r w:rsidR="001F66AF">
              <w:rPr>
                <w:sz w:val="24"/>
                <w:szCs w:val="24"/>
              </w:rPr>
              <w:t>– программы</w:t>
            </w:r>
            <w:r w:rsidR="00217200">
              <w:rPr>
                <w:sz w:val="24"/>
                <w:szCs w:val="24"/>
              </w:rPr>
              <w:t xml:space="preserve"> повышения квалификации один раз в </w:t>
            </w:r>
            <w:r w:rsidR="00B048F8">
              <w:rPr>
                <w:sz w:val="24"/>
                <w:szCs w:val="24"/>
              </w:rPr>
              <w:t>три</w:t>
            </w:r>
            <w:r w:rsidR="00217200">
              <w:rPr>
                <w:sz w:val="24"/>
                <w:szCs w:val="24"/>
              </w:rPr>
              <w:t xml:space="preserve"> года</w:t>
            </w:r>
            <w:r w:rsidRPr="007073EE">
              <w:rPr>
                <w:sz w:val="24"/>
                <w:szCs w:val="24"/>
              </w:rPr>
              <w:t>;</w:t>
            </w:r>
          </w:p>
          <w:p w:rsidR="007073EE" w:rsidRPr="007073EE" w:rsidRDefault="007073EE" w:rsidP="007073EE">
            <w:pPr>
              <w:rPr>
                <w:sz w:val="24"/>
                <w:szCs w:val="24"/>
              </w:rPr>
            </w:pPr>
            <w:r w:rsidRPr="007073EE">
              <w:rPr>
                <w:sz w:val="24"/>
                <w:szCs w:val="24"/>
              </w:rPr>
              <w:t>- использование современных дистанционных образовательных    технологий (</w:t>
            </w:r>
            <w:proofErr w:type="spellStart"/>
            <w:r w:rsidRPr="007073EE">
              <w:rPr>
                <w:sz w:val="24"/>
                <w:szCs w:val="24"/>
              </w:rPr>
              <w:t>вебинаров</w:t>
            </w:r>
            <w:proofErr w:type="spellEnd"/>
            <w:r w:rsidRPr="007073EE">
              <w:rPr>
                <w:sz w:val="24"/>
                <w:szCs w:val="24"/>
              </w:rPr>
              <w:t>);</w:t>
            </w:r>
          </w:p>
          <w:p w:rsidR="007073EE" w:rsidRPr="007073EE" w:rsidRDefault="007073EE" w:rsidP="001F66AF">
            <w:pPr>
              <w:rPr>
                <w:sz w:val="24"/>
                <w:szCs w:val="24"/>
              </w:rPr>
            </w:pPr>
            <w:r w:rsidRPr="007073EE">
              <w:rPr>
                <w:sz w:val="24"/>
                <w:szCs w:val="24"/>
              </w:rPr>
              <w:t>- участие в конференциях</w:t>
            </w:r>
            <w:r w:rsidR="001F66AF">
              <w:rPr>
                <w:sz w:val="24"/>
                <w:szCs w:val="24"/>
              </w:rPr>
              <w:t>,</w:t>
            </w:r>
            <w:r w:rsidRPr="007073EE">
              <w:rPr>
                <w:sz w:val="24"/>
                <w:szCs w:val="24"/>
              </w:rPr>
              <w:t xml:space="preserve"> научно-практических мероприятиях</w:t>
            </w:r>
          </w:p>
        </w:tc>
      </w:tr>
    </w:tbl>
    <w:p w:rsidR="00871613" w:rsidRPr="008A4331" w:rsidRDefault="00871613" w:rsidP="00871613">
      <w:pPr>
        <w:rPr>
          <w:sz w:val="22"/>
          <w:szCs w:val="22"/>
        </w:rPr>
      </w:pPr>
    </w:p>
    <w:p w:rsidR="00871613" w:rsidRPr="008A4331" w:rsidRDefault="00871613" w:rsidP="00871613">
      <w:pPr>
        <w:rPr>
          <w:sz w:val="24"/>
          <w:szCs w:val="24"/>
        </w:rPr>
      </w:pPr>
      <w:r w:rsidRPr="008A4331">
        <w:rPr>
          <w:sz w:val="24"/>
          <w:szCs w:val="24"/>
        </w:rPr>
        <w:t>Дополнительные характеристики</w:t>
      </w:r>
    </w:p>
    <w:p w:rsidR="00871613" w:rsidRPr="008A4331" w:rsidRDefault="00871613" w:rsidP="00871613">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438"/>
        <w:gridCol w:w="2268"/>
        <w:gridCol w:w="5555"/>
      </w:tblGrid>
      <w:tr w:rsidR="0048463C" w:rsidRPr="0048463C" w:rsidTr="0082381B">
        <w:tc>
          <w:tcPr>
            <w:tcW w:w="1188" w:type="pct"/>
            <w:vAlign w:val="center"/>
          </w:tcPr>
          <w:p w:rsidR="0048463C" w:rsidRPr="0048463C" w:rsidRDefault="0048463C" w:rsidP="0048463C">
            <w:pPr>
              <w:jc w:val="center"/>
              <w:rPr>
                <w:sz w:val="24"/>
                <w:szCs w:val="24"/>
              </w:rPr>
            </w:pPr>
            <w:r w:rsidRPr="0048463C">
              <w:rPr>
                <w:sz w:val="24"/>
                <w:szCs w:val="24"/>
              </w:rPr>
              <w:t>Наименование документа</w:t>
            </w:r>
          </w:p>
        </w:tc>
        <w:tc>
          <w:tcPr>
            <w:tcW w:w="1105" w:type="pct"/>
            <w:vAlign w:val="center"/>
          </w:tcPr>
          <w:p w:rsidR="0048463C" w:rsidRPr="0048463C" w:rsidRDefault="0048463C" w:rsidP="0048463C">
            <w:pPr>
              <w:jc w:val="center"/>
              <w:rPr>
                <w:sz w:val="24"/>
                <w:szCs w:val="24"/>
              </w:rPr>
            </w:pPr>
            <w:r w:rsidRPr="0048463C">
              <w:rPr>
                <w:sz w:val="24"/>
                <w:szCs w:val="24"/>
              </w:rPr>
              <w:t>Код</w:t>
            </w:r>
          </w:p>
        </w:tc>
        <w:tc>
          <w:tcPr>
            <w:tcW w:w="2707" w:type="pct"/>
            <w:vAlign w:val="center"/>
          </w:tcPr>
          <w:p w:rsidR="0048463C" w:rsidRPr="0048463C" w:rsidRDefault="0048463C" w:rsidP="0048463C">
            <w:pPr>
              <w:jc w:val="center"/>
              <w:rPr>
                <w:sz w:val="24"/>
                <w:szCs w:val="24"/>
              </w:rPr>
            </w:pPr>
            <w:r w:rsidRPr="0048463C">
              <w:rPr>
                <w:sz w:val="24"/>
                <w:szCs w:val="24"/>
              </w:rPr>
              <w:t>Наименование базовой группы, должности</w:t>
            </w:r>
            <w:r w:rsidRPr="0048463C">
              <w:rPr>
                <w:sz w:val="24"/>
                <w:szCs w:val="24"/>
              </w:rPr>
              <w:br/>
              <w:t>(профессии) или специальности</w:t>
            </w:r>
          </w:p>
        </w:tc>
      </w:tr>
      <w:tr w:rsidR="00217200" w:rsidRPr="0048463C" w:rsidTr="0082381B">
        <w:tc>
          <w:tcPr>
            <w:tcW w:w="1188" w:type="pct"/>
          </w:tcPr>
          <w:p w:rsidR="00217200" w:rsidRPr="0048463C" w:rsidRDefault="00217200" w:rsidP="0048463C">
            <w:pPr>
              <w:rPr>
                <w:sz w:val="24"/>
                <w:szCs w:val="24"/>
              </w:rPr>
            </w:pPr>
            <w:r w:rsidRPr="0048463C">
              <w:rPr>
                <w:sz w:val="24"/>
                <w:szCs w:val="24"/>
              </w:rPr>
              <w:t>ОКЗ</w:t>
            </w:r>
          </w:p>
        </w:tc>
        <w:tc>
          <w:tcPr>
            <w:tcW w:w="1105" w:type="pct"/>
          </w:tcPr>
          <w:p w:rsidR="00217200" w:rsidRPr="008A4331" w:rsidRDefault="00217200" w:rsidP="00953590">
            <w:pPr>
              <w:rPr>
                <w:sz w:val="24"/>
                <w:szCs w:val="24"/>
              </w:rPr>
            </w:pPr>
            <w:r w:rsidRPr="008A4331">
              <w:rPr>
                <w:sz w:val="24"/>
                <w:szCs w:val="24"/>
              </w:rPr>
              <w:t>3422</w:t>
            </w:r>
          </w:p>
        </w:tc>
        <w:tc>
          <w:tcPr>
            <w:tcW w:w="2707" w:type="pct"/>
          </w:tcPr>
          <w:p w:rsidR="00217200" w:rsidRPr="008A4331" w:rsidRDefault="00217200" w:rsidP="00953590">
            <w:pPr>
              <w:rPr>
                <w:sz w:val="24"/>
                <w:szCs w:val="24"/>
              </w:rPr>
            </w:pPr>
            <w:r w:rsidRPr="008A4331">
              <w:rPr>
                <w:sz w:val="24"/>
                <w:szCs w:val="24"/>
              </w:rPr>
              <w:t>Спортивные служащие</w:t>
            </w:r>
          </w:p>
          <w:p w:rsidR="00217200" w:rsidRPr="008A4331" w:rsidRDefault="00217200" w:rsidP="00953590">
            <w:pPr>
              <w:rPr>
                <w:sz w:val="24"/>
                <w:szCs w:val="24"/>
              </w:rPr>
            </w:pPr>
          </w:p>
        </w:tc>
      </w:tr>
      <w:tr w:rsidR="0048463C" w:rsidRPr="0048463C" w:rsidTr="0082381B">
        <w:tc>
          <w:tcPr>
            <w:tcW w:w="1188" w:type="pct"/>
          </w:tcPr>
          <w:p w:rsidR="0048463C" w:rsidRPr="00E857CF" w:rsidRDefault="0048463C" w:rsidP="0048463C">
            <w:pPr>
              <w:rPr>
                <w:sz w:val="24"/>
                <w:szCs w:val="24"/>
              </w:rPr>
            </w:pPr>
            <w:r w:rsidRPr="00E857CF">
              <w:rPr>
                <w:sz w:val="24"/>
                <w:szCs w:val="24"/>
              </w:rPr>
              <w:t>ОКПДТР</w:t>
            </w:r>
          </w:p>
        </w:tc>
        <w:tc>
          <w:tcPr>
            <w:tcW w:w="1105" w:type="pct"/>
          </w:tcPr>
          <w:p w:rsidR="0048463C" w:rsidRPr="00E857CF" w:rsidRDefault="0048463C" w:rsidP="0048463C">
            <w:pPr>
              <w:rPr>
                <w:sz w:val="24"/>
                <w:szCs w:val="24"/>
              </w:rPr>
            </w:pPr>
            <w:r w:rsidRPr="00E857CF">
              <w:rPr>
                <w:sz w:val="24"/>
                <w:szCs w:val="24"/>
              </w:rPr>
              <w:t>26678</w:t>
            </w:r>
          </w:p>
        </w:tc>
        <w:tc>
          <w:tcPr>
            <w:tcW w:w="2707" w:type="pct"/>
          </w:tcPr>
          <w:p w:rsidR="0048463C" w:rsidRPr="00E857CF" w:rsidRDefault="0048463C" w:rsidP="0048463C">
            <w:pPr>
              <w:rPr>
                <w:sz w:val="24"/>
                <w:szCs w:val="24"/>
              </w:rPr>
            </w:pPr>
            <w:r w:rsidRPr="00E857CF">
              <w:rPr>
                <w:sz w:val="24"/>
                <w:szCs w:val="24"/>
              </w:rPr>
              <w:t>Старший инструктор-методист физкультурно-спортивной организации</w:t>
            </w:r>
          </w:p>
        </w:tc>
      </w:tr>
      <w:tr w:rsidR="00217200" w:rsidRPr="0048463C" w:rsidTr="0082381B">
        <w:trPr>
          <w:trHeight w:val="188"/>
        </w:trPr>
        <w:tc>
          <w:tcPr>
            <w:tcW w:w="1188" w:type="pct"/>
            <w:vMerge w:val="restart"/>
          </w:tcPr>
          <w:p w:rsidR="00217200" w:rsidRPr="0048463C" w:rsidRDefault="00217200" w:rsidP="0048463C">
            <w:pPr>
              <w:rPr>
                <w:sz w:val="24"/>
                <w:szCs w:val="24"/>
              </w:rPr>
            </w:pPr>
            <w:r w:rsidRPr="0048463C">
              <w:rPr>
                <w:sz w:val="24"/>
                <w:szCs w:val="24"/>
              </w:rPr>
              <w:t>ОКСО</w:t>
            </w:r>
          </w:p>
        </w:tc>
        <w:tc>
          <w:tcPr>
            <w:tcW w:w="1105" w:type="pct"/>
          </w:tcPr>
          <w:p w:rsidR="00217200" w:rsidRPr="0048463C" w:rsidRDefault="00217200" w:rsidP="00953590">
            <w:pPr>
              <w:rPr>
                <w:sz w:val="24"/>
                <w:szCs w:val="24"/>
              </w:rPr>
            </w:pPr>
            <w:r w:rsidRPr="0048463C">
              <w:rPr>
                <w:sz w:val="24"/>
                <w:szCs w:val="24"/>
              </w:rPr>
              <w:t>6.44.00.00</w:t>
            </w:r>
          </w:p>
        </w:tc>
        <w:tc>
          <w:tcPr>
            <w:tcW w:w="2707" w:type="pct"/>
          </w:tcPr>
          <w:p w:rsidR="00217200" w:rsidRPr="0048463C" w:rsidRDefault="00217200" w:rsidP="00953590">
            <w:pPr>
              <w:rPr>
                <w:sz w:val="24"/>
                <w:szCs w:val="24"/>
              </w:rPr>
            </w:pPr>
            <w:r w:rsidRPr="0048463C">
              <w:rPr>
                <w:sz w:val="24"/>
                <w:szCs w:val="24"/>
              </w:rPr>
              <w:t>Образование и педагогические науки</w:t>
            </w:r>
          </w:p>
        </w:tc>
      </w:tr>
      <w:tr w:rsidR="00217200" w:rsidRPr="0048463C" w:rsidTr="0082381B">
        <w:trPr>
          <w:trHeight w:val="188"/>
        </w:trPr>
        <w:tc>
          <w:tcPr>
            <w:tcW w:w="1188" w:type="pct"/>
            <w:vMerge/>
          </w:tcPr>
          <w:p w:rsidR="00217200" w:rsidRPr="0048463C" w:rsidRDefault="00217200" w:rsidP="0048463C">
            <w:pPr>
              <w:rPr>
                <w:sz w:val="24"/>
                <w:szCs w:val="24"/>
              </w:rPr>
            </w:pPr>
          </w:p>
        </w:tc>
        <w:tc>
          <w:tcPr>
            <w:tcW w:w="1105" w:type="pct"/>
          </w:tcPr>
          <w:p w:rsidR="00217200" w:rsidRPr="0048463C" w:rsidRDefault="00217200" w:rsidP="00953590">
            <w:pPr>
              <w:rPr>
                <w:sz w:val="24"/>
                <w:szCs w:val="24"/>
              </w:rPr>
            </w:pPr>
            <w:r w:rsidRPr="0048463C">
              <w:rPr>
                <w:sz w:val="24"/>
                <w:szCs w:val="24"/>
              </w:rPr>
              <w:t>7.</w:t>
            </w:r>
            <w:r w:rsidRPr="0048463C">
              <w:rPr>
                <w:sz w:val="24"/>
                <w:szCs w:val="24"/>
                <w:lang w:val="en-US"/>
              </w:rPr>
              <w:t>49.0</w:t>
            </w:r>
            <w:r w:rsidRPr="0048463C">
              <w:rPr>
                <w:sz w:val="24"/>
                <w:szCs w:val="24"/>
              </w:rPr>
              <w:t>0</w:t>
            </w:r>
            <w:r w:rsidRPr="0048463C">
              <w:rPr>
                <w:sz w:val="24"/>
                <w:szCs w:val="24"/>
                <w:lang w:val="en-US"/>
              </w:rPr>
              <w:t>.0</w:t>
            </w:r>
            <w:r w:rsidRPr="0048463C">
              <w:rPr>
                <w:sz w:val="24"/>
                <w:szCs w:val="24"/>
              </w:rPr>
              <w:t>0</w:t>
            </w:r>
          </w:p>
        </w:tc>
        <w:tc>
          <w:tcPr>
            <w:tcW w:w="2707" w:type="pct"/>
          </w:tcPr>
          <w:p w:rsidR="00217200" w:rsidRPr="0048463C" w:rsidRDefault="00217200" w:rsidP="00953590">
            <w:pPr>
              <w:rPr>
                <w:sz w:val="24"/>
                <w:szCs w:val="24"/>
              </w:rPr>
            </w:pPr>
            <w:r w:rsidRPr="0048463C">
              <w:rPr>
                <w:sz w:val="24"/>
                <w:szCs w:val="24"/>
              </w:rPr>
              <w:t>Физическая культура и спорт</w:t>
            </w:r>
          </w:p>
        </w:tc>
      </w:tr>
      <w:tr w:rsidR="00217200" w:rsidRPr="0048463C" w:rsidTr="0082381B">
        <w:tc>
          <w:tcPr>
            <w:tcW w:w="1188" w:type="pct"/>
            <w:vMerge/>
          </w:tcPr>
          <w:p w:rsidR="00217200" w:rsidRPr="0048463C" w:rsidRDefault="00217200" w:rsidP="0048463C">
            <w:pPr>
              <w:rPr>
                <w:sz w:val="24"/>
                <w:szCs w:val="24"/>
              </w:rPr>
            </w:pPr>
          </w:p>
        </w:tc>
        <w:tc>
          <w:tcPr>
            <w:tcW w:w="1105" w:type="pct"/>
          </w:tcPr>
          <w:p w:rsidR="00217200" w:rsidRPr="0048463C" w:rsidRDefault="00217200" w:rsidP="00953590">
            <w:pPr>
              <w:widowControl w:val="0"/>
              <w:adjustRightInd w:val="0"/>
              <w:outlineLvl w:val="2"/>
              <w:rPr>
                <w:sz w:val="24"/>
                <w:szCs w:val="24"/>
              </w:rPr>
            </w:pPr>
            <w:bookmarkStart w:id="13" w:name="_Toc32943561"/>
            <w:bookmarkStart w:id="14" w:name="_Toc33012161"/>
            <w:r w:rsidRPr="0048463C">
              <w:rPr>
                <w:sz w:val="24"/>
                <w:szCs w:val="24"/>
              </w:rPr>
              <w:t>9.56.05.03</w:t>
            </w:r>
            <w:bookmarkEnd w:id="13"/>
            <w:bookmarkEnd w:id="14"/>
          </w:p>
        </w:tc>
        <w:tc>
          <w:tcPr>
            <w:tcW w:w="2707" w:type="pct"/>
          </w:tcPr>
          <w:p w:rsidR="00217200" w:rsidRPr="0048463C" w:rsidRDefault="00217200" w:rsidP="00953590">
            <w:pPr>
              <w:widowControl w:val="0"/>
              <w:adjustRightInd w:val="0"/>
              <w:jc w:val="both"/>
              <w:rPr>
                <w:sz w:val="24"/>
                <w:szCs w:val="24"/>
              </w:rPr>
            </w:pPr>
            <w:r w:rsidRPr="0048463C">
              <w:rPr>
                <w:sz w:val="24"/>
                <w:szCs w:val="24"/>
              </w:rPr>
              <w:t>Служебно-прикладная физическая подготовка</w:t>
            </w:r>
          </w:p>
        </w:tc>
      </w:tr>
    </w:tbl>
    <w:p w:rsidR="00871613" w:rsidRPr="008A4331" w:rsidRDefault="00871613" w:rsidP="00871613">
      <w:pPr>
        <w:rPr>
          <w:b/>
          <w:bCs/>
          <w:sz w:val="24"/>
          <w:szCs w:val="24"/>
        </w:rPr>
      </w:pPr>
    </w:p>
    <w:p w:rsidR="00FE1DB6" w:rsidRPr="008A4331" w:rsidRDefault="00FE1DB6" w:rsidP="00871613">
      <w:pPr>
        <w:rPr>
          <w:b/>
          <w:bCs/>
          <w:sz w:val="24"/>
          <w:szCs w:val="24"/>
        </w:rPr>
      </w:pPr>
      <w:r w:rsidRPr="008A4331">
        <w:rPr>
          <w:b/>
          <w:bCs/>
          <w:sz w:val="24"/>
          <w:szCs w:val="24"/>
        </w:rPr>
        <w:t>3.</w:t>
      </w:r>
      <w:r w:rsidR="001F41FF" w:rsidRPr="008A4331">
        <w:rPr>
          <w:b/>
          <w:bCs/>
          <w:sz w:val="24"/>
          <w:szCs w:val="24"/>
          <w:lang w:val="en-US"/>
        </w:rPr>
        <w:t>7</w:t>
      </w:r>
      <w:r w:rsidRPr="008A4331">
        <w:rPr>
          <w:b/>
          <w:bCs/>
          <w:sz w:val="24"/>
          <w:szCs w:val="24"/>
        </w:rPr>
        <w:t>.1. Трудовая функция</w:t>
      </w:r>
    </w:p>
    <w:p w:rsidR="00871613" w:rsidRPr="008A4331" w:rsidRDefault="00871613" w:rsidP="00871613">
      <w:pPr>
        <w:rPr>
          <w:b/>
          <w:bCs/>
          <w:sz w:val="24"/>
          <w:szCs w:val="24"/>
        </w:rPr>
      </w:pPr>
    </w:p>
    <w:tbl>
      <w:tblPr>
        <w:tblW w:w="5000" w:type="pct"/>
        <w:tblCellMar>
          <w:left w:w="28" w:type="dxa"/>
          <w:right w:w="28" w:type="dxa"/>
        </w:tblCellMar>
        <w:tblLook w:val="0000"/>
      </w:tblPr>
      <w:tblGrid>
        <w:gridCol w:w="1546"/>
        <w:gridCol w:w="4690"/>
        <w:gridCol w:w="882"/>
        <w:gridCol w:w="1036"/>
        <w:gridCol w:w="1549"/>
        <w:gridCol w:w="558"/>
      </w:tblGrid>
      <w:tr w:rsidR="00871613" w:rsidRPr="008A4331" w:rsidTr="0083751F">
        <w:tc>
          <w:tcPr>
            <w:tcW w:w="753" w:type="pct"/>
            <w:tcBorders>
              <w:top w:val="nil"/>
              <w:left w:val="nil"/>
              <w:bottom w:val="nil"/>
              <w:right w:val="single" w:sz="4" w:space="0" w:color="7F7F7F"/>
            </w:tcBorders>
            <w:vAlign w:val="center"/>
          </w:tcPr>
          <w:p w:rsidR="00871613" w:rsidRPr="008A4331" w:rsidRDefault="00871613" w:rsidP="00AF3BE0">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2B67A5" w:rsidRPr="008A4331" w:rsidRDefault="007C4780" w:rsidP="003C026E">
            <w:pPr>
              <w:jc w:val="both"/>
              <w:rPr>
                <w:sz w:val="24"/>
                <w:szCs w:val="24"/>
              </w:rPr>
            </w:pPr>
            <w:r w:rsidRPr="008A4331">
              <w:rPr>
                <w:sz w:val="24"/>
                <w:szCs w:val="24"/>
              </w:rPr>
              <w:t>М</w:t>
            </w:r>
            <w:r w:rsidR="000D5F24" w:rsidRPr="008A4331">
              <w:rPr>
                <w:sz w:val="24"/>
                <w:szCs w:val="24"/>
              </w:rPr>
              <w:t xml:space="preserve">етодическое </w:t>
            </w:r>
            <w:r w:rsidRPr="008A4331">
              <w:rPr>
                <w:sz w:val="24"/>
                <w:szCs w:val="24"/>
              </w:rPr>
              <w:t>сопровождение</w:t>
            </w:r>
            <w:r w:rsidR="000D5F24" w:rsidRPr="008A4331">
              <w:rPr>
                <w:sz w:val="24"/>
                <w:szCs w:val="24"/>
              </w:rPr>
              <w:t xml:space="preserve"> </w:t>
            </w:r>
            <w:r w:rsidR="00C332E8" w:rsidRPr="008A4331">
              <w:rPr>
                <w:sz w:val="24"/>
                <w:szCs w:val="24"/>
              </w:rPr>
              <w:t xml:space="preserve">организаций </w:t>
            </w:r>
            <w:r w:rsidR="000D5F24" w:rsidRPr="008A4331">
              <w:rPr>
                <w:sz w:val="24"/>
                <w:szCs w:val="24"/>
              </w:rPr>
              <w:t>системы подготовки спортивного резерва</w:t>
            </w:r>
            <w:r w:rsidR="00C332E8" w:rsidRPr="008A4331">
              <w:rPr>
                <w:sz w:val="24"/>
                <w:szCs w:val="24"/>
              </w:rPr>
              <w:t xml:space="preserve"> </w:t>
            </w:r>
          </w:p>
        </w:tc>
        <w:tc>
          <w:tcPr>
            <w:tcW w:w="430" w:type="pct"/>
            <w:tcBorders>
              <w:top w:val="nil"/>
              <w:left w:val="single" w:sz="4" w:space="0" w:color="7F7F7F"/>
              <w:bottom w:val="nil"/>
              <w:right w:val="single" w:sz="4" w:space="0" w:color="7F7F7F"/>
            </w:tcBorders>
            <w:vAlign w:val="center"/>
          </w:tcPr>
          <w:p w:rsidR="00871613" w:rsidRPr="008A4331" w:rsidRDefault="00871613" w:rsidP="00AF3BE0">
            <w:r w:rsidRPr="008A4331">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871613" w:rsidRPr="008A4331" w:rsidRDefault="001F41FF" w:rsidP="00500A7C">
            <w:pPr>
              <w:rPr>
                <w:sz w:val="24"/>
                <w:szCs w:val="24"/>
              </w:rPr>
            </w:pPr>
            <w:r w:rsidRPr="008A4331">
              <w:rPr>
                <w:sz w:val="24"/>
                <w:szCs w:val="24"/>
                <w:lang w:val="en-US"/>
              </w:rPr>
              <w:t>G</w:t>
            </w:r>
            <w:r w:rsidR="00871613" w:rsidRPr="008A4331">
              <w:rPr>
                <w:sz w:val="24"/>
                <w:szCs w:val="24"/>
              </w:rPr>
              <w:t>/01.</w:t>
            </w:r>
            <w:r w:rsidR="00500A7C" w:rsidRPr="008A4331">
              <w:rPr>
                <w:sz w:val="24"/>
                <w:szCs w:val="24"/>
              </w:rPr>
              <w:t>7</w:t>
            </w:r>
          </w:p>
        </w:tc>
        <w:tc>
          <w:tcPr>
            <w:tcW w:w="755" w:type="pct"/>
            <w:tcBorders>
              <w:top w:val="nil"/>
              <w:left w:val="single" w:sz="4" w:space="0" w:color="7F7F7F"/>
              <w:bottom w:val="nil"/>
              <w:right w:val="single" w:sz="4" w:space="0" w:color="7F7F7F"/>
            </w:tcBorders>
            <w:vAlign w:val="center"/>
          </w:tcPr>
          <w:p w:rsidR="00871613" w:rsidRPr="008A4331" w:rsidRDefault="00871613" w:rsidP="00AF3BE0">
            <w:r w:rsidRPr="008A4331">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871613" w:rsidRPr="008A4331" w:rsidRDefault="00500A7C" w:rsidP="00AF3BE0">
            <w:pPr>
              <w:jc w:val="center"/>
              <w:rPr>
                <w:sz w:val="24"/>
                <w:szCs w:val="24"/>
              </w:rPr>
            </w:pPr>
            <w:r w:rsidRPr="008A4331">
              <w:rPr>
                <w:sz w:val="24"/>
                <w:szCs w:val="24"/>
              </w:rPr>
              <w:t>7</w:t>
            </w:r>
          </w:p>
        </w:tc>
      </w:tr>
    </w:tbl>
    <w:p w:rsidR="00871613" w:rsidRPr="008A4331" w:rsidRDefault="00871613" w:rsidP="00871613">
      <w:pPr>
        <w:rPr>
          <w:sz w:val="2"/>
          <w:szCs w:val="2"/>
        </w:rPr>
      </w:pPr>
    </w:p>
    <w:p w:rsidR="00871613" w:rsidRPr="008A4331" w:rsidRDefault="00871613" w:rsidP="00871613">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871613" w:rsidRPr="008A4331" w:rsidTr="004B6409">
        <w:tc>
          <w:tcPr>
            <w:tcW w:w="1084" w:type="pct"/>
            <w:tcBorders>
              <w:top w:val="nil"/>
              <w:left w:val="nil"/>
              <w:bottom w:val="nil"/>
              <w:right w:val="single" w:sz="4" w:space="0" w:color="7F7F7F"/>
            </w:tcBorders>
          </w:tcPr>
          <w:p w:rsidR="00871613" w:rsidRPr="008A4331" w:rsidRDefault="0083751F" w:rsidP="0083751F">
            <w:r w:rsidRPr="008A4331">
              <w:t>Происхождение</w:t>
            </w:r>
            <w:r w:rsidR="00824854" w:rsidRPr="008A4331">
              <w:t xml:space="preserve"> </w:t>
            </w:r>
            <w:r w:rsidR="00871613" w:rsidRPr="008A4331">
              <w:t>трудовой функции</w:t>
            </w:r>
          </w:p>
        </w:tc>
        <w:tc>
          <w:tcPr>
            <w:tcW w:w="620" w:type="pct"/>
            <w:tcBorders>
              <w:top w:val="single" w:sz="4" w:space="0" w:color="7F7F7F"/>
              <w:left w:val="single" w:sz="4" w:space="0" w:color="7F7F7F"/>
              <w:bottom w:val="single" w:sz="4" w:space="0" w:color="7F7F7F"/>
              <w:right w:val="nil"/>
            </w:tcBorders>
            <w:vAlign w:val="center"/>
          </w:tcPr>
          <w:p w:rsidR="00871613" w:rsidRPr="008A4331" w:rsidRDefault="00871613" w:rsidP="00AF3BE0">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871613" w:rsidRPr="008A4331" w:rsidRDefault="00871613" w:rsidP="00AF3BE0">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871613" w:rsidRPr="008A4331" w:rsidRDefault="00871613" w:rsidP="00AF3BE0">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tcPr>
          <w:p w:rsidR="00871613" w:rsidRPr="008A4331" w:rsidRDefault="00871613" w:rsidP="00AF3BE0"/>
        </w:tc>
        <w:tc>
          <w:tcPr>
            <w:tcW w:w="619" w:type="pct"/>
            <w:tcBorders>
              <w:top w:val="single" w:sz="4" w:space="0" w:color="7F7F7F"/>
              <w:left w:val="single" w:sz="4" w:space="0" w:color="7F7F7F"/>
              <w:bottom w:val="single" w:sz="4" w:space="0" w:color="7F7F7F"/>
              <w:right w:val="single" w:sz="4" w:space="0" w:color="7F7F7F"/>
            </w:tcBorders>
          </w:tcPr>
          <w:p w:rsidR="00871613" w:rsidRPr="008A4331" w:rsidRDefault="00871613" w:rsidP="00AF3BE0"/>
        </w:tc>
        <w:tc>
          <w:tcPr>
            <w:tcW w:w="995" w:type="pct"/>
            <w:tcBorders>
              <w:top w:val="single" w:sz="4" w:space="0" w:color="7F7F7F"/>
              <w:left w:val="single" w:sz="4" w:space="0" w:color="7F7F7F"/>
              <w:bottom w:val="single" w:sz="4" w:space="0" w:color="7F7F7F"/>
              <w:right w:val="single" w:sz="4" w:space="0" w:color="7F7F7F"/>
            </w:tcBorders>
          </w:tcPr>
          <w:p w:rsidR="00871613" w:rsidRPr="008A4331" w:rsidRDefault="00871613" w:rsidP="00AF3BE0"/>
        </w:tc>
      </w:tr>
      <w:tr w:rsidR="00871613" w:rsidRPr="008A4331" w:rsidTr="004B6409">
        <w:tc>
          <w:tcPr>
            <w:tcW w:w="1084" w:type="pct"/>
            <w:tcBorders>
              <w:top w:val="nil"/>
              <w:left w:val="nil"/>
              <w:bottom w:val="nil"/>
              <w:right w:val="nil"/>
            </w:tcBorders>
          </w:tcPr>
          <w:p w:rsidR="00871613" w:rsidRPr="008A4331" w:rsidRDefault="00871613" w:rsidP="00AF3BE0">
            <w:pPr>
              <w:rPr>
                <w:sz w:val="24"/>
                <w:szCs w:val="24"/>
              </w:rPr>
            </w:pPr>
          </w:p>
        </w:tc>
        <w:tc>
          <w:tcPr>
            <w:tcW w:w="620" w:type="pct"/>
            <w:tcBorders>
              <w:top w:val="single" w:sz="4" w:space="0" w:color="7F7F7F"/>
              <w:left w:val="nil"/>
              <w:bottom w:val="nil"/>
              <w:right w:val="nil"/>
            </w:tcBorders>
          </w:tcPr>
          <w:p w:rsidR="00871613" w:rsidRPr="008A4331" w:rsidRDefault="00871613" w:rsidP="00AF3BE0"/>
        </w:tc>
        <w:tc>
          <w:tcPr>
            <w:tcW w:w="436" w:type="pct"/>
            <w:tcBorders>
              <w:top w:val="single" w:sz="4" w:space="0" w:color="7F7F7F"/>
              <w:left w:val="nil"/>
              <w:bottom w:val="nil"/>
              <w:right w:val="nil"/>
            </w:tcBorders>
          </w:tcPr>
          <w:p w:rsidR="00871613" w:rsidRPr="008A4331" w:rsidRDefault="00871613" w:rsidP="00AF3BE0"/>
        </w:tc>
        <w:tc>
          <w:tcPr>
            <w:tcW w:w="934" w:type="pct"/>
            <w:tcBorders>
              <w:top w:val="single" w:sz="4" w:space="0" w:color="7F7F7F"/>
              <w:left w:val="nil"/>
              <w:bottom w:val="nil"/>
              <w:right w:val="nil"/>
            </w:tcBorders>
          </w:tcPr>
          <w:p w:rsidR="00871613" w:rsidRPr="008A4331" w:rsidRDefault="00871613" w:rsidP="00AF3BE0"/>
        </w:tc>
        <w:tc>
          <w:tcPr>
            <w:tcW w:w="312" w:type="pct"/>
            <w:tcBorders>
              <w:top w:val="single" w:sz="4" w:space="0" w:color="7F7F7F"/>
              <w:left w:val="nil"/>
              <w:bottom w:val="nil"/>
              <w:right w:val="nil"/>
            </w:tcBorders>
          </w:tcPr>
          <w:p w:rsidR="00871613" w:rsidRPr="008A4331" w:rsidRDefault="00871613" w:rsidP="00AF3BE0"/>
        </w:tc>
        <w:tc>
          <w:tcPr>
            <w:tcW w:w="619" w:type="pct"/>
            <w:tcBorders>
              <w:top w:val="single" w:sz="4" w:space="0" w:color="7F7F7F"/>
              <w:left w:val="nil"/>
              <w:bottom w:val="nil"/>
              <w:right w:val="nil"/>
            </w:tcBorders>
          </w:tcPr>
          <w:p w:rsidR="00871613" w:rsidRPr="008A4331" w:rsidRDefault="00871613" w:rsidP="004B6409">
            <w:pPr>
              <w:jc w:val="center"/>
            </w:pPr>
            <w:r w:rsidRPr="008A4331">
              <w:t>Код оригинала</w:t>
            </w:r>
          </w:p>
        </w:tc>
        <w:tc>
          <w:tcPr>
            <w:tcW w:w="995" w:type="pct"/>
            <w:tcBorders>
              <w:top w:val="single" w:sz="4" w:space="0" w:color="7F7F7F"/>
              <w:left w:val="nil"/>
              <w:bottom w:val="nil"/>
              <w:right w:val="nil"/>
            </w:tcBorders>
          </w:tcPr>
          <w:p w:rsidR="00871613" w:rsidRPr="008A4331" w:rsidRDefault="00871613" w:rsidP="004B6409">
            <w:pPr>
              <w:jc w:val="center"/>
            </w:pPr>
            <w:r w:rsidRPr="008A4331">
              <w:t>Регистрационный номер профессионального стандарта</w:t>
            </w:r>
          </w:p>
        </w:tc>
      </w:tr>
    </w:tbl>
    <w:p w:rsidR="00871613" w:rsidRPr="008A4331" w:rsidRDefault="00871613" w:rsidP="00871613">
      <w:pPr>
        <w:rPr>
          <w:b/>
          <w:bCs/>
          <w:sz w:val="24"/>
          <w:szCs w:val="24"/>
        </w:rPr>
      </w:pPr>
    </w:p>
    <w:p w:rsidR="00FE1DB6" w:rsidRPr="008A4331" w:rsidRDefault="00FE1DB6" w:rsidP="00E213EB">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631"/>
        <w:gridCol w:w="7630"/>
      </w:tblGrid>
      <w:tr w:rsidR="002E1543" w:rsidRPr="008A4331" w:rsidTr="00625FDD">
        <w:tc>
          <w:tcPr>
            <w:tcW w:w="1282" w:type="pct"/>
            <w:vMerge w:val="restart"/>
          </w:tcPr>
          <w:p w:rsidR="002E1543" w:rsidRPr="008A4331" w:rsidRDefault="002E1543" w:rsidP="00E213EB">
            <w:pPr>
              <w:rPr>
                <w:sz w:val="24"/>
                <w:szCs w:val="24"/>
              </w:rPr>
            </w:pPr>
            <w:r w:rsidRPr="008A4331">
              <w:rPr>
                <w:sz w:val="24"/>
                <w:szCs w:val="24"/>
              </w:rPr>
              <w:t>Трудовые действия</w:t>
            </w:r>
          </w:p>
        </w:tc>
        <w:tc>
          <w:tcPr>
            <w:tcW w:w="3718" w:type="pct"/>
          </w:tcPr>
          <w:p w:rsidR="002E1543" w:rsidRPr="008A4331" w:rsidRDefault="002E1543" w:rsidP="003C026E">
            <w:pPr>
              <w:jc w:val="both"/>
              <w:rPr>
                <w:sz w:val="24"/>
                <w:szCs w:val="24"/>
              </w:rPr>
            </w:pPr>
            <w:r w:rsidRPr="008A4331">
              <w:rPr>
                <w:sz w:val="24"/>
                <w:szCs w:val="24"/>
              </w:rPr>
              <w:t xml:space="preserve">Ежемесячное планирование организационных мероприятий по методическому сопровождению организаций системы подготовки спортивного резерва </w:t>
            </w:r>
          </w:p>
        </w:tc>
      </w:tr>
      <w:tr w:rsidR="002E1543" w:rsidRPr="008A4331" w:rsidTr="00625FDD">
        <w:tc>
          <w:tcPr>
            <w:tcW w:w="1282" w:type="pct"/>
            <w:vMerge/>
          </w:tcPr>
          <w:p w:rsidR="002E1543" w:rsidRPr="008A4331" w:rsidRDefault="002E1543" w:rsidP="00E213EB">
            <w:pPr>
              <w:rPr>
                <w:sz w:val="24"/>
                <w:szCs w:val="24"/>
              </w:rPr>
            </w:pPr>
          </w:p>
        </w:tc>
        <w:tc>
          <w:tcPr>
            <w:tcW w:w="3718" w:type="pct"/>
          </w:tcPr>
          <w:p w:rsidR="002E1543" w:rsidRPr="008A4331" w:rsidRDefault="002E1543" w:rsidP="006231AB">
            <w:pPr>
              <w:jc w:val="both"/>
              <w:rPr>
                <w:sz w:val="24"/>
                <w:szCs w:val="24"/>
              </w:rPr>
            </w:pPr>
            <w:r w:rsidRPr="008A4331">
              <w:rPr>
                <w:sz w:val="24"/>
                <w:szCs w:val="24"/>
              </w:rPr>
              <w:t>Мониторинг уровня профессиональной подготовленности лиц, осуществляющих подготовку</w:t>
            </w:r>
            <w:r w:rsidR="006231AB" w:rsidRPr="008A4331">
              <w:rPr>
                <w:sz w:val="24"/>
                <w:szCs w:val="24"/>
              </w:rPr>
              <w:t xml:space="preserve"> спортивного резерва</w:t>
            </w:r>
            <w:r w:rsidRPr="008A4331">
              <w:rPr>
                <w:sz w:val="24"/>
                <w:szCs w:val="24"/>
              </w:rPr>
              <w:t xml:space="preserve"> </w:t>
            </w:r>
          </w:p>
        </w:tc>
      </w:tr>
      <w:tr w:rsidR="002E1543" w:rsidRPr="008A4331" w:rsidTr="00625FDD">
        <w:tc>
          <w:tcPr>
            <w:tcW w:w="1282" w:type="pct"/>
            <w:vMerge/>
          </w:tcPr>
          <w:p w:rsidR="002E1543" w:rsidRPr="008A4331" w:rsidRDefault="002E1543" w:rsidP="00E213EB">
            <w:pPr>
              <w:rPr>
                <w:sz w:val="24"/>
                <w:szCs w:val="24"/>
              </w:rPr>
            </w:pPr>
          </w:p>
        </w:tc>
        <w:tc>
          <w:tcPr>
            <w:tcW w:w="3718" w:type="pct"/>
          </w:tcPr>
          <w:p w:rsidR="002E1543" w:rsidRPr="008A4331" w:rsidRDefault="002E1543" w:rsidP="003C026E">
            <w:pPr>
              <w:jc w:val="both"/>
              <w:rPr>
                <w:sz w:val="24"/>
                <w:szCs w:val="24"/>
              </w:rPr>
            </w:pPr>
            <w:r w:rsidRPr="008A4331">
              <w:rPr>
                <w:sz w:val="24"/>
                <w:szCs w:val="24"/>
              </w:rPr>
              <w:t xml:space="preserve">Мониторинг и оценка </w:t>
            </w:r>
            <w:proofErr w:type="gramStart"/>
            <w:r w:rsidRPr="008A4331">
              <w:rPr>
                <w:sz w:val="24"/>
                <w:szCs w:val="24"/>
              </w:rPr>
              <w:t>деятельности организаций системы подготовки спортивного резерва</w:t>
            </w:r>
            <w:proofErr w:type="gramEnd"/>
            <w:r w:rsidRPr="008A4331">
              <w:rPr>
                <w:sz w:val="24"/>
                <w:szCs w:val="24"/>
              </w:rPr>
              <w:t xml:space="preserve"> </w:t>
            </w:r>
          </w:p>
        </w:tc>
      </w:tr>
      <w:tr w:rsidR="0013383E" w:rsidRPr="008A4331" w:rsidTr="00625FDD">
        <w:tc>
          <w:tcPr>
            <w:tcW w:w="1282" w:type="pct"/>
            <w:vMerge/>
          </w:tcPr>
          <w:p w:rsidR="0013383E" w:rsidRPr="008A4331" w:rsidRDefault="0013383E" w:rsidP="00E213EB">
            <w:pPr>
              <w:rPr>
                <w:sz w:val="24"/>
                <w:szCs w:val="24"/>
              </w:rPr>
            </w:pPr>
          </w:p>
        </w:tc>
        <w:tc>
          <w:tcPr>
            <w:tcW w:w="3718" w:type="pct"/>
          </w:tcPr>
          <w:p w:rsidR="0013383E" w:rsidRPr="008A4331" w:rsidRDefault="0013383E" w:rsidP="003C026E">
            <w:pPr>
              <w:jc w:val="both"/>
              <w:rPr>
                <w:sz w:val="24"/>
                <w:szCs w:val="24"/>
              </w:rPr>
            </w:pPr>
            <w:r w:rsidRPr="008A4331">
              <w:rPr>
                <w:sz w:val="24"/>
                <w:szCs w:val="24"/>
              </w:rPr>
              <w:t>Методическое сопровождение системы наставничества и бригадного метода с участием тренеров - молодых специалистов в организациях системы подготовки спортивного резерва</w:t>
            </w:r>
          </w:p>
        </w:tc>
      </w:tr>
      <w:tr w:rsidR="002E1543" w:rsidRPr="008A4331" w:rsidTr="00625FDD">
        <w:tc>
          <w:tcPr>
            <w:tcW w:w="1282" w:type="pct"/>
            <w:vMerge/>
          </w:tcPr>
          <w:p w:rsidR="002E1543" w:rsidRPr="008A4331" w:rsidRDefault="002E1543" w:rsidP="00E213EB">
            <w:pPr>
              <w:rPr>
                <w:sz w:val="24"/>
                <w:szCs w:val="24"/>
              </w:rPr>
            </w:pPr>
          </w:p>
        </w:tc>
        <w:tc>
          <w:tcPr>
            <w:tcW w:w="3718" w:type="pct"/>
          </w:tcPr>
          <w:p w:rsidR="002E1543" w:rsidRPr="008A4331" w:rsidRDefault="002E1543" w:rsidP="005749D1">
            <w:pPr>
              <w:jc w:val="both"/>
              <w:rPr>
                <w:sz w:val="24"/>
                <w:szCs w:val="24"/>
              </w:rPr>
            </w:pPr>
            <w:r w:rsidRPr="008A4331">
              <w:rPr>
                <w:sz w:val="24"/>
                <w:szCs w:val="24"/>
              </w:rPr>
              <w:t xml:space="preserve">Подготовка и представление федеральному центру </w:t>
            </w:r>
            <w:proofErr w:type="gramStart"/>
            <w:r w:rsidRPr="008A4331">
              <w:rPr>
                <w:sz w:val="24"/>
                <w:szCs w:val="24"/>
              </w:rPr>
              <w:t>подготовки спортивного резерва результатов проведения мониторинга организаций системы подготовки спортивного резерва</w:t>
            </w:r>
            <w:proofErr w:type="gramEnd"/>
            <w:r w:rsidRPr="008A4331">
              <w:rPr>
                <w:sz w:val="24"/>
                <w:szCs w:val="24"/>
              </w:rPr>
              <w:t xml:space="preserve"> </w:t>
            </w:r>
          </w:p>
        </w:tc>
      </w:tr>
      <w:tr w:rsidR="002E1543" w:rsidRPr="008A4331" w:rsidTr="00625FDD">
        <w:tc>
          <w:tcPr>
            <w:tcW w:w="1282" w:type="pct"/>
            <w:vMerge/>
          </w:tcPr>
          <w:p w:rsidR="002E1543" w:rsidRPr="008A4331" w:rsidRDefault="002E1543" w:rsidP="00E213EB">
            <w:pPr>
              <w:rPr>
                <w:sz w:val="24"/>
                <w:szCs w:val="24"/>
              </w:rPr>
            </w:pPr>
          </w:p>
        </w:tc>
        <w:tc>
          <w:tcPr>
            <w:tcW w:w="3718" w:type="pct"/>
          </w:tcPr>
          <w:p w:rsidR="002E1543" w:rsidRPr="008A4331" w:rsidRDefault="002E1543" w:rsidP="005749D1">
            <w:pPr>
              <w:jc w:val="both"/>
              <w:rPr>
                <w:sz w:val="24"/>
                <w:szCs w:val="24"/>
              </w:rPr>
            </w:pPr>
            <w:r w:rsidRPr="008A4331">
              <w:rPr>
                <w:sz w:val="24"/>
                <w:szCs w:val="24"/>
              </w:rPr>
              <w:t xml:space="preserve">Выявление и анализ основных проблем, возникающих в процессе подготовки спортивного резерва в организациях системы подготовки  спортивного резерва </w:t>
            </w:r>
          </w:p>
        </w:tc>
      </w:tr>
      <w:tr w:rsidR="002E1543" w:rsidRPr="008A4331" w:rsidTr="00625FDD">
        <w:tc>
          <w:tcPr>
            <w:tcW w:w="1282" w:type="pct"/>
            <w:vMerge/>
          </w:tcPr>
          <w:p w:rsidR="002E1543" w:rsidRPr="008A4331" w:rsidRDefault="002E1543" w:rsidP="00E213EB">
            <w:pPr>
              <w:rPr>
                <w:sz w:val="24"/>
                <w:szCs w:val="24"/>
              </w:rPr>
            </w:pPr>
          </w:p>
        </w:tc>
        <w:tc>
          <w:tcPr>
            <w:tcW w:w="3718" w:type="pct"/>
          </w:tcPr>
          <w:p w:rsidR="002E1543" w:rsidRPr="008A4331" w:rsidRDefault="002E1543" w:rsidP="009776AD">
            <w:pPr>
              <w:jc w:val="both"/>
              <w:rPr>
                <w:sz w:val="24"/>
                <w:szCs w:val="24"/>
              </w:rPr>
            </w:pPr>
            <w:r w:rsidRPr="008A4331">
              <w:rPr>
                <w:sz w:val="24"/>
                <w:szCs w:val="24"/>
              </w:rPr>
              <w:t xml:space="preserve">Консультирование </w:t>
            </w:r>
            <w:proofErr w:type="gramStart"/>
            <w:r w:rsidR="00F971A7" w:rsidRPr="008A4331">
              <w:rPr>
                <w:sz w:val="24"/>
                <w:szCs w:val="24"/>
              </w:rPr>
              <w:t xml:space="preserve">специалистов организаций </w:t>
            </w:r>
            <w:r w:rsidR="00D37D51" w:rsidRPr="008A4331">
              <w:rPr>
                <w:sz w:val="24"/>
                <w:szCs w:val="24"/>
              </w:rPr>
              <w:t>системы подготовки спортивного резерва</w:t>
            </w:r>
            <w:proofErr w:type="gramEnd"/>
            <w:r w:rsidRPr="008A4331">
              <w:rPr>
                <w:sz w:val="24"/>
                <w:szCs w:val="24"/>
              </w:rPr>
              <w:t xml:space="preserve"> </w:t>
            </w:r>
            <w:r w:rsidR="00D37D51" w:rsidRPr="008A4331">
              <w:rPr>
                <w:sz w:val="24"/>
                <w:szCs w:val="24"/>
              </w:rPr>
              <w:t xml:space="preserve">в очной и дистанционной форме </w:t>
            </w:r>
            <w:r w:rsidRPr="008A4331">
              <w:rPr>
                <w:sz w:val="24"/>
                <w:szCs w:val="24"/>
              </w:rPr>
              <w:t xml:space="preserve">по вопросам повышения эффективности деятельности </w:t>
            </w:r>
            <w:r w:rsidR="009776AD" w:rsidRPr="008A4331">
              <w:rPr>
                <w:sz w:val="24"/>
                <w:szCs w:val="24"/>
              </w:rPr>
              <w:t>по подготовке</w:t>
            </w:r>
            <w:r w:rsidRPr="008A4331">
              <w:rPr>
                <w:sz w:val="24"/>
                <w:szCs w:val="24"/>
              </w:rPr>
              <w:t xml:space="preserve"> спортивного резерва, разработки и реализации программ спортивной подготовки по видам спорта </w:t>
            </w:r>
          </w:p>
        </w:tc>
      </w:tr>
      <w:tr w:rsidR="002E1543" w:rsidRPr="008A4331" w:rsidTr="00625FDD">
        <w:tc>
          <w:tcPr>
            <w:tcW w:w="1282" w:type="pct"/>
            <w:vMerge/>
          </w:tcPr>
          <w:p w:rsidR="002E1543" w:rsidRPr="008A4331" w:rsidRDefault="002E1543" w:rsidP="00E213EB">
            <w:pPr>
              <w:rPr>
                <w:sz w:val="24"/>
                <w:szCs w:val="24"/>
              </w:rPr>
            </w:pPr>
          </w:p>
        </w:tc>
        <w:tc>
          <w:tcPr>
            <w:tcW w:w="3718" w:type="pct"/>
          </w:tcPr>
          <w:p w:rsidR="002E1543" w:rsidRPr="008A4331" w:rsidRDefault="002E1543" w:rsidP="00E257A9">
            <w:pPr>
              <w:jc w:val="both"/>
              <w:rPr>
                <w:sz w:val="24"/>
                <w:szCs w:val="24"/>
              </w:rPr>
            </w:pPr>
            <w:r w:rsidRPr="008A4331">
              <w:rPr>
                <w:sz w:val="24"/>
                <w:szCs w:val="24"/>
              </w:rPr>
              <w:t xml:space="preserve">Консультирование </w:t>
            </w:r>
            <w:proofErr w:type="gramStart"/>
            <w:r w:rsidR="00D37D51" w:rsidRPr="008A4331">
              <w:rPr>
                <w:sz w:val="24"/>
                <w:szCs w:val="24"/>
              </w:rPr>
              <w:t>специалистов организаций системы подготовки спортивного резерва</w:t>
            </w:r>
            <w:proofErr w:type="gramEnd"/>
            <w:r w:rsidR="00D37D51" w:rsidRPr="008A4331">
              <w:rPr>
                <w:sz w:val="24"/>
                <w:szCs w:val="24"/>
              </w:rPr>
              <w:t xml:space="preserve"> в очной и дистанционной форме</w:t>
            </w:r>
            <w:r w:rsidRPr="008A4331">
              <w:rPr>
                <w:sz w:val="24"/>
                <w:szCs w:val="24"/>
              </w:rPr>
              <w:t xml:space="preserve"> по правовому регулированию подготовки спортивного резерва  </w:t>
            </w:r>
          </w:p>
        </w:tc>
      </w:tr>
      <w:tr w:rsidR="002E1543" w:rsidRPr="008A4331" w:rsidTr="00625FDD">
        <w:tc>
          <w:tcPr>
            <w:tcW w:w="1282" w:type="pct"/>
            <w:vMerge/>
          </w:tcPr>
          <w:p w:rsidR="002E1543" w:rsidRPr="008A4331" w:rsidRDefault="002E1543" w:rsidP="00E213EB">
            <w:pPr>
              <w:rPr>
                <w:sz w:val="24"/>
                <w:szCs w:val="24"/>
              </w:rPr>
            </w:pPr>
          </w:p>
        </w:tc>
        <w:tc>
          <w:tcPr>
            <w:tcW w:w="3718" w:type="pct"/>
          </w:tcPr>
          <w:p w:rsidR="002E1543" w:rsidRPr="008A4331" w:rsidRDefault="002E1543" w:rsidP="00150013">
            <w:pPr>
              <w:jc w:val="both"/>
              <w:rPr>
                <w:sz w:val="24"/>
                <w:szCs w:val="24"/>
              </w:rPr>
            </w:pPr>
            <w:r w:rsidRPr="008A4331">
              <w:rPr>
                <w:sz w:val="24"/>
                <w:szCs w:val="24"/>
              </w:rPr>
              <w:t>Разработка, систематическое обновление и распространение в организациях системы подготовки спортивного резерва методическ</w:t>
            </w:r>
            <w:r w:rsidR="00D37D51" w:rsidRPr="008A4331">
              <w:rPr>
                <w:sz w:val="24"/>
                <w:szCs w:val="24"/>
              </w:rPr>
              <w:t xml:space="preserve">их материалов и рекомендаций </w:t>
            </w:r>
          </w:p>
        </w:tc>
      </w:tr>
      <w:tr w:rsidR="00150013" w:rsidRPr="008A4331" w:rsidTr="00625FDD">
        <w:tc>
          <w:tcPr>
            <w:tcW w:w="1282" w:type="pct"/>
            <w:vMerge/>
          </w:tcPr>
          <w:p w:rsidR="00150013" w:rsidRPr="008A4331" w:rsidRDefault="00150013" w:rsidP="00E213EB">
            <w:pPr>
              <w:rPr>
                <w:sz w:val="24"/>
                <w:szCs w:val="24"/>
              </w:rPr>
            </w:pPr>
          </w:p>
        </w:tc>
        <w:tc>
          <w:tcPr>
            <w:tcW w:w="3718" w:type="pct"/>
          </w:tcPr>
          <w:p w:rsidR="00150013" w:rsidRPr="008A4331" w:rsidRDefault="00150013" w:rsidP="005749D1">
            <w:pPr>
              <w:jc w:val="both"/>
              <w:rPr>
                <w:sz w:val="24"/>
                <w:szCs w:val="24"/>
              </w:rPr>
            </w:pPr>
            <w:r w:rsidRPr="008A4331">
              <w:rPr>
                <w:sz w:val="24"/>
                <w:szCs w:val="24"/>
              </w:rPr>
              <w:t>Разработка, апробация и внедрение типовых программ спортивной подготовки по видам спорта</w:t>
            </w:r>
          </w:p>
        </w:tc>
      </w:tr>
      <w:tr w:rsidR="002E1543" w:rsidRPr="008A4331" w:rsidTr="00625FDD">
        <w:tc>
          <w:tcPr>
            <w:tcW w:w="1282" w:type="pct"/>
            <w:vMerge/>
          </w:tcPr>
          <w:p w:rsidR="002E1543" w:rsidRPr="008A4331" w:rsidRDefault="002E1543" w:rsidP="00E213EB">
            <w:pPr>
              <w:rPr>
                <w:sz w:val="24"/>
                <w:szCs w:val="24"/>
              </w:rPr>
            </w:pPr>
          </w:p>
        </w:tc>
        <w:tc>
          <w:tcPr>
            <w:tcW w:w="3718" w:type="pct"/>
          </w:tcPr>
          <w:p w:rsidR="002E1543" w:rsidRPr="008A4331" w:rsidRDefault="002E1543" w:rsidP="005749D1">
            <w:pPr>
              <w:jc w:val="both"/>
              <w:rPr>
                <w:sz w:val="24"/>
                <w:szCs w:val="24"/>
              </w:rPr>
            </w:pPr>
            <w:r w:rsidRPr="008A4331">
              <w:rPr>
                <w:sz w:val="24"/>
                <w:szCs w:val="24"/>
              </w:rPr>
              <w:t xml:space="preserve">Методическое сопровождение разработки и внедрения программ спортивной подготовки по видам спорта в организациях, осуществляющих спортивную подготовку </w:t>
            </w:r>
          </w:p>
        </w:tc>
      </w:tr>
      <w:tr w:rsidR="002E1543" w:rsidRPr="008A4331" w:rsidTr="00625FDD">
        <w:tc>
          <w:tcPr>
            <w:tcW w:w="1282" w:type="pct"/>
            <w:vMerge/>
          </w:tcPr>
          <w:p w:rsidR="002E1543" w:rsidRPr="008A4331" w:rsidRDefault="002E1543" w:rsidP="00E213EB">
            <w:pPr>
              <w:rPr>
                <w:sz w:val="24"/>
                <w:szCs w:val="24"/>
              </w:rPr>
            </w:pPr>
          </w:p>
        </w:tc>
        <w:tc>
          <w:tcPr>
            <w:tcW w:w="3718" w:type="pct"/>
          </w:tcPr>
          <w:p w:rsidR="002E1543" w:rsidRPr="008A4331" w:rsidRDefault="008966C0" w:rsidP="00D37D51">
            <w:pPr>
              <w:jc w:val="both"/>
              <w:rPr>
                <w:sz w:val="24"/>
                <w:szCs w:val="24"/>
              </w:rPr>
            </w:pPr>
            <w:r w:rsidRPr="008A4331">
              <w:rPr>
                <w:sz w:val="24"/>
                <w:szCs w:val="24"/>
              </w:rPr>
              <w:t xml:space="preserve">Проведение методических мероприятий для руководителей и специалистов спортивных организаций системы подготовки спортивного резерва </w:t>
            </w:r>
            <w:r w:rsidR="00D37D51" w:rsidRPr="008A4331">
              <w:rPr>
                <w:sz w:val="24"/>
                <w:szCs w:val="24"/>
              </w:rPr>
              <w:t xml:space="preserve">в очной и дистанционной форме </w:t>
            </w:r>
            <w:r w:rsidRPr="008A4331">
              <w:rPr>
                <w:sz w:val="24"/>
                <w:szCs w:val="24"/>
              </w:rPr>
              <w:t>по вопросам модернизации системы подготовки спортивного резерва</w:t>
            </w:r>
          </w:p>
        </w:tc>
      </w:tr>
      <w:tr w:rsidR="002E1543" w:rsidRPr="008A4331" w:rsidTr="00625FDD">
        <w:tc>
          <w:tcPr>
            <w:tcW w:w="1282" w:type="pct"/>
            <w:vMerge/>
          </w:tcPr>
          <w:p w:rsidR="002E1543" w:rsidRPr="008A4331" w:rsidRDefault="002E1543" w:rsidP="00E213EB">
            <w:pPr>
              <w:rPr>
                <w:sz w:val="24"/>
                <w:szCs w:val="24"/>
              </w:rPr>
            </w:pPr>
          </w:p>
        </w:tc>
        <w:tc>
          <w:tcPr>
            <w:tcW w:w="3718" w:type="pct"/>
          </w:tcPr>
          <w:p w:rsidR="002E1543" w:rsidRPr="008A4331" w:rsidRDefault="002E1543" w:rsidP="00E257A9">
            <w:pPr>
              <w:jc w:val="both"/>
              <w:rPr>
                <w:sz w:val="24"/>
                <w:szCs w:val="24"/>
              </w:rPr>
            </w:pPr>
            <w:r w:rsidRPr="008A4331">
              <w:rPr>
                <w:sz w:val="24"/>
                <w:szCs w:val="24"/>
              </w:rPr>
              <w:t>Формировани</w:t>
            </w:r>
            <w:r w:rsidR="005E1A30">
              <w:rPr>
                <w:sz w:val="24"/>
                <w:szCs w:val="24"/>
              </w:rPr>
              <w:t xml:space="preserve">е банка </w:t>
            </w:r>
            <w:r w:rsidR="00E257A9">
              <w:rPr>
                <w:sz w:val="24"/>
                <w:szCs w:val="24"/>
              </w:rPr>
              <w:t xml:space="preserve">нормативных правовых актов, </w:t>
            </w:r>
            <w:r w:rsidRPr="008A4331">
              <w:rPr>
                <w:sz w:val="24"/>
                <w:szCs w:val="24"/>
              </w:rPr>
              <w:t>научно-методической, мет</w:t>
            </w:r>
            <w:r w:rsidR="00E257A9">
              <w:rPr>
                <w:sz w:val="24"/>
                <w:szCs w:val="24"/>
              </w:rPr>
              <w:t>одической, медико-биологической информации</w:t>
            </w:r>
            <w:r w:rsidRPr="008A4331">
              <w:rPr>
                <w:sz w:val="24"/>
                <w:szCs w:val="24"/>
              </w:rPr>
              <w:t xml:space="preserve"> по вопросам развития системы подготовки спортивного резерва </w:t>
            </w:r>
          </w:p>
        </w:tc>
      </w:tr>
      <w:tr w:rsidR="002E1543" w:rsidRPr="008A4331" w:rsidTr="00625FDD">
        <w:tc>
          <w:tcPr>
            <w:tcW w:w="1282" w:type="pct"/>
            <w:vMerge/>
          </w:tcPr>
          <w:p w:rsidR="002E1543" w:rsidRPr="008A4331" w:rsidRDefault="002E1543" w:rsidP="00E213EB">
            <w:pPr>
              <w:rPr>
                <w:sz w:val="24"/>
                <w:szCs w:val="24"/>
              </w:rPr>
            </w:pPr>
          </w:p>
        </w:tc>
        <w:tc>
          <w:tcPr>
            <w:tcW w:w="3718" w:type="pct"/>
          </w:tcPr>
          <w:p w:rsidR="002E1543" w:rsidRPr="008A4331" w:rsidRDefault="002E1543" w:rsidP="005749D1">
            <w:pPr>
              <w:pStyle w:val="ConsPlusNormal"/>
              <w:jc w:val="both"/>
              <w:rPr>
                <w:rFonts w:ascii="Times New Roman" w:hAnsi="Times New Roman" w:cs="Times New Roman"/>
                <w:sz w:val="24"/>
                <w:szCs w:val="24"/>
                <w:lang w:eastAsia="en-US"/>
              </w:rPr>
            </w:pPr>
            <w:r w:rsidRPr="008A4331">
              <w:rPr>
                <w:rFonts w:ascii="Times New Roman" w:hAnsi="Times New Roman" w:cs="Times New Roman"/>
                <w:sz w:val="24"/>
                <w:szCs w:val="24"/>
                <w:lang w:eastAsia="en-US"/>
              </w:rPr>
              <w:t xml:space="preserve">Формирование статистических, информационных, аналитических и отчетных материалов по методическому сопровождению организаций системы спортивной подготовки </w:t>
            </w:r>
          </w:p>
        </w:tc>
      </w:tr>
      <w:tr w:rsidR="00773A26" w:rsidRPr="008A4331" w:rsidTr="00773A26">
        <w:trPr>
          <w:trHeight w:val="508"/>
        </w:trPr>
        <w:tc>
          <w:tcPr>
            <w:tcW w:w="1282" w:type="pct"/>
            <w:vMerge w:val="restart"/>
          </w:tcPr>
          <w:p w:rsidR="00773A26" w:rsidRPr="008A4331" w:rsidRDefault="00773A26" w:rsidP="00E213EB">
            <w:pPr>
              <w:rPr>
                <w:sz w:val="24"/>
                <w:szCs w:val="24"/>
              </w:rPr>
            </w:pPr>
            <w:r w:rsidRPr="008A4331">
              <w:rPr>
                <w:sz w:val="24"/>
                <w:szCs w:val="24"/>
              </w:rPr>
              <w:t>Необходимые умения</w:t>
            </w:r>
          </w:p>
        </w:tc>
        <w:tc>
          <w:tcPr>
            <w:tcW w:w="3718" w:type="pct"/>
            <w:vAlign w:val="bottom"/>
          </w:tcPr>
          <w:p w:rsidR="00773A26" w:rsidRPr="008A4331" w:rsidRDefault="00773A26" w:rsidP="005749D1">
            <w:pPr>
              <w:jc w:val="both"/>
              <w:rPr>
                <w:sz w:val="24"/>
                <w:szCs w:val="24"/>
              </w:rPr>
            </w:pPr>
            <w:r w:rsidRPr="008A4331">
              <w:rPr>
                <w:sz w:val="24"/>
                <w:szCs w:val="24"/>
              </w:rPr>
              <w:t xml:space="preserve">Применять алгоритмы </w:t>
            </w:r>
            <w:r w:rsidR="00BB5399" w:rsidRPr="008A4331">
              <w:rPr>
                <w:sz w:val="24"/>
                <w:szCs w:val="24"/>
              </w:rPr>
              <w:t xml:space="preserve">взаимодействия </w:t>
            </w:r>
            <w:r w:rsidR="006D5AA2" w:rsidRPr="008A4331">
              <w:rPr>
                <w:sz w:val="24"/>
                <w:szCs w:val="24"/>
              </w:rPr>
              <w:t xml:space="preserve">с организациями системы подготовки спортивного резерва </w:t>
            </w:r>
          </w:p>
        </w:tc>
      </w:tr>
      <w:tr w:rsidR="00227E27" w:rsidRPr="008A4331" w:rsidTr="00414F23">
        <w:tc>
          <w:tcPr>
            <w:tcW w:w="1282" w:type="pct"/>
            <w:vMerge/>
          </w:tcPr>
          <w:p w:rsidR="00227E27" w:rsidRPr="008A4331" w:rsidRDefault="00227E27" w:rsidP="00E213EB">
            <w:pPr>
              <w:rPr>
                <w:sz w:val="24"/>
                <w:szCs w:val="24"/>
              </w:rPr>
            </w:pPr>
          </w:p>
        </w:tc>
        <w:tc>
          <w:tcPr>
            <w:tcW w:w="3718" w:type="pct"/>
            <w:vAlign w:val="bottom"/>
          </w:tcPr>
          <w:p w:rsidR="00227E27" w:rsidRPr="008A4331" w:rsidRDefault="00227E27" w:rsidP="00824854">
            <w:pPr>
              <w:jc w:val="both"/>
              <w:rPr>
                <w:sz w:val="24"/>
                <w:szCs w:val="24"/>
              </w:rPr>
            </w:pPr>
            <w:r w:rsidRPr="008A4331">
              <w:rPr>
                <w:sz w:val="24"/>
                <w:szCs w:val="24"/>
              </w:rPr>
              <w:t>Пользоваться информационно-коммуникационными технологиями и средствами связи</w:t>
            </w:r>
          </w:p>
        </w:tc>
      </w:tr>
      <w:tr w:rsidR="00B20C2D" w:rsidRPr="008A4331" w:rsidTr="00414F23">
        <w:tc>
          <w:tcPr>
            <w:tcW w:w="1282" w:type="pct"/>
            <w:vMerge/>
          </w:tcPr>
          <w:p w:rsidR="00B20C2D" w:rsidRPr="008A4331" w:rsidRDefault="00B20C2D" w:rsidP="00E213EB">
            <w:pPr>
              <w:rPr>
                <w:sz w:val="24"/>
                <w:szCs w:val="24"/>
              </w:rPr>
            </w:pPr>
          </w:p>
        </w:tc>
        <w:tc>
          <w:tcPr>
            <w:tcW w:w="3718" w:type="pct"/>
            <w:vAlign w:val="bottom"/>
          </w:tcPr>
          <w:p w:rsidR="00B20C2D" w:rsidRPr="008A4331" w:rsidRDefault="00B20C2D" w:rsidP="005749D1">
            <w:pPr>
              <w:jc w:val="both"/>
              <w:rPr>
                <w:sz w:val="24"/>
                <w:szCs w:val="24"/>
              </w:rPr>
            </w:pPr>
            <w:r w:rsidRPr="008A4331">
              <w:rPr>
                <w:sz w:val="24"/>
                <w:szCs w:val="24"/>
              </w:rPr>
              <w:t xml:space="preserve">Определять факторы и резервы результативности реализации программ </w:t>
            </w:r>
            <w:r w:rsidRPr="008A4331">
              <w:rPr>
                <w:sz w:val="24"/>
                <w:szCs w:val="24"/>
              </w:rPr>
              <w:lastRenderedPageBreak/>
              <w:t xml:space="preserve">спортивной подготовки по видам спорта в </w:t>
            </w:r>
            <w:r w:rsidR="006D5AA2" w:rsidRPr="008A4331">
              <w:rPr>
                <w:sz w:val="24"/>
                <w:szCs w:val="24"/>
              </w:rPr>
              <w:t xml:space="preserve">организациях системы подготовки спортивного резерва </w:t>
            </w:r>
          </w:p>
        </w:tc>
      </w:tr>
      <w:tr w:rsidR="00227E27" w:rsidRPr="008A4331" w:rsidTr="00414F23">
        <w:tc>
          <w:tcPr>
            <w:tcW w:w="1282" w:type="pct"/>
            <w:vMerge/>
          </w:tcPr>
          <w:p w:rsidR="00227E27" w:rsidRPr="008A4331" w:rsidRDefault="00227E27" w:rsidP="00E213EB">
            <w:pPr>
              <w:rPr>
                <w:sz w:val="24"/>
                <w:szCs w:val="24"/>
              </w:rPr>
            </w:pPr>
          </w:p>
        </w:tc>
        <w:tc>
          <w:tcPr>
            <w:tcW w:w="3718" w:type="pct"/>
            <w:vAlign w:val="bottom"/>
          </w:tcPr>
          <w:p w:rsidR="00227E27" w:rsidRPr="008A4331" w:rsidRDefault="00227E27" w:rsidP="00824854">
            <w:pPr>
              <w:jc w:val="both"/>
              <w:rPr>
                <w:sz w:val="24"/>
                <w:szCs w:val="24"/>
              </w:rPr>
            </w:pPr>
            <w:r w:rsidRPr="008A4331">
              <w:rPr>
                <w:sz w:val="24"/>
                <w:szCs w:val="24"/>
              </w:rPr>
              <w:t>Использовать технические и программные средства публичных выступлений</w:t>
            </w:r>
            <w:r w:rsidR="00BB5399" w:rsidRPr="008A4331">
              <w:t xml:space="preserve"> </w:t>
            </w:r>
            <w:r w:rsidR="00BB5399" w:rsidRPr="008A4331">
              <w:rPr>
                <w:sz w:val="24"/>
                <w:szCs w:val="24"/>
              </w:rPr>
              <w:t>в очной и дистанционной форме</w:t>
            </w:r>
          </w:p>
        </w:tc>
      </w:tr>
      <w:tr w:rsidR="00227E27" w:rsidRPr="008A4331" w:rsidTr="00414F23">
        <w:tc>
          <w:tcPr>
            <w:tcW w:w="1282" w:type="pct"/>
            <w:vMerge/>
          </w:tcPr>
          <w:p w:rsidR="00227E27" w:rsidRPr="008A4331" w:rsidRDefault="00227E27" w:rsidP="00E213EB">
            <w:pPr>
              <w:rPr>
                <w:sz w:val="24"/>
                <w:szCs w:val="24"/>
              </w:rPr>
            </w:pPr>
          </w:p>
        </w:tc>
        <w:tc>
          <w:tcPr>
            <w:tcW w:w="3718" w:type="pct"/>
            <w:vAlign w:val="bottom"/>
          </w:tcPr>
          <w:p w:rsidR="00227E27" w:rsidRPr="008A4331" w:rsidRDefault="00227E27" w:rsidP="00CD034B">
            <w:pPr>
              <w:jc w:val="both"/>
              <w:rPr>
                <w:sz w:val="24"/>
                <w:szCs w:val="24"/>
              </w:rPr>
            </w:pPr>
            <w:r w:rsidRPr="008A4331">
              <w:rPr>
                <w:sz w:val="24"/>
                <w:szCs w:val="24"/>
              </w:rPr>
              <w:t xml:space="preserve">Проводить </w:t>
            </w:r>
            <w:r w:rsidR="00B20C2D" w:rsidRPr="008A4331">
              <w:rPr>
                <w:sz w:val="24"/>
                <w:szCs w:val="24"/>
              </w:rPr>
              <w:t>совещания, семинары</w:t>
            </w:r>
            <w:r w:rsidR="00CD034B" w:rsidRPr="008A4331">
              <w:rPr>
                <w:sz w:val="24"/>
                <w:szCs w:val="24"/>
              </w:rPr>
              <w:t>, консультации</w:t>
            </w:r>
            <w:r w:rsidR="00B20C2D" w:rsidRPr="008A4331">
              <w:rPr>
                <w:sz w:val="24"/>
                <w:szCs w:val="24"/>
              </w:rPr>
              <w:t xml:space="preserve"> по вопросам развития системы подготовки спортивного резерва </w:t>
            </w:r>
            <w:r w:rsidR="00393A3D" w:rsidRPr="008A4331">
              <w:rPr>
                <w:sz w:val="24"/>
                <w:szCs w:val="24"/>
              </w:rPr>
              <w:t>в очной и дистанционной форме</w:t>
            </w:r>
          </w:p>
        </w:tc>
      </w:tr>
      <w:tr w:rsidR="00150013" w:rsidRPr="008A4331" w:rsidTr="00414F23">
        <w:tc>
          <w:tcPr>
            <w:tcW w:w="1282" w:type="pct"/>
            <w:vMerge/>
          </w:tcPr>
          <w:p w:rsidR="00150013" w:rsidRPr="008A4331" w:rsidRDefault="00150013" w:rsidP="00E213EB">
            <w:pPr>
              <w:rPr>
                <w:sz w:val="24"/>
                <w:szCs w:val="24"/>
              </w:rPr>
            </w:pPr>
          </w:p>
        </w:tc>
        <w:tc>
          <w:tcPr>
            <w:tcW w:w="3718" w:type="pct"/>
            <w:vAlign w:val="bottom"/>
          </w:tcPr>
          <w:p w:rsidR="00150013" w:rsidRPr="008A4331" w:rsidRDefault="00150013" w:rsidP="005749D1">
            <w:pPr>
              <w:jc w:val="both"/>
              <w:rPr>
                <w:sz w:val="24"/>
                <w:szCs w:val="24"/>
              </w:rPr>
            </w:pPr>
            <w:r w:rsidRPr="008A4331">
              <w:rPr>
                <w:sz w:val="24"/>
                <w:szCs w:val="24"/>
              </w:rPr>
              <w:t>Разрабатывать, апробировать и внедрять типовые программы спортивной подготовки по видам спорта</w:t>
            </w:r>
          </w:p>
        </w:tc>
      </w:tr>
      <w:tr w:rsidR="003A5319" w:rsidRPr="008A4331" w:rsidTr="00414F23">
        <w:tc>
          <w:tcPr>
            <w:tcW w:w="1282" w:type="pct"/>
            <w:vMerge/>
          </w:tcPr>
          <w:p w:rsidR="003A5319" w:rsidRPr="008A4331" w:rsidRDefault="003A5319" w:rsidP="00E213EB">
            <w:pPr>
              <w:rPr>
                <w:sz w:val="24"/>
                <w:szCs w:val="24"/>
              </w:rPr>
            </w:pPr>
          </w:p>
        </w:tc>
        <w:tc>
          <w:tcPr>
            <w:tcW w:w="3718" w:type="pct"/>
            <w:vAlign w:val="bottom"/>
          </w:tcPr>
          <w:p w:rsidR="003A5319" w:rsidRPr="008A4331" w:rsidRDefault="003A5319" w:rsidP="005749D1">
            <w:pPr>
              <w:jc w:val="both"/>
              <w:rPr>
                <w:sz w:val="24"/>
                <w:szCs w:val="24"/>
              </w:rPr>
            </w:pPr>
            <w:r w:rsidRPr="008A4331">
              <w:rPr>
                <w:sz w:val="24"/>
                <w:szCs w:val="24"/>
              </w:rPr>
              <w:t xml:space="preserve">Разрабатывать </w:t>
            </w:r>
            <w:r w:rsidR="00AB63B7" w:rsidRPr="008A4331">
              <w:rPr>
                <w:sz w:val="24"/>
                <w:szCs w:val="24"/>
              </w:rPr>
              <w:t>методический инструментарий</w:t>
            </w:r>
            <w:r w:rsidRPr="008A4331">
              <w:rPr>
                <w:sz w:val="24"/>
                <w:szCs w:val="24"/>
              </w:rPr>
              <w:t xml:space="preserve"> </w:t>
            </w:r>
            <w:proofErr w:type="gramStart"/>
            <w:r w:rsidR="00B95CE0" w:rsidRPr="008A4331">
              <w:rPr>
                <w:sz w:val="24"/>
                <w:szCs w:val="24"/>
              </w:rPr>
              <w:t xml:space="preserve">сопровождения </w:t>
            </w:r>
            <w:r w:rsidR="00EA05BA" w:rsidRPr="008A4331">
              <w:rPr>
                <w:sz w:val="24"/>
                <w:szCs w:val="24"/>
              </w:rPr>
              <w:t xml:space="preserve">деятельности </w:t>
            </w:r>
            <w:r w:rsidR="00B95CE0" w:rsidRPr="008A4331">
              <w:rPr>
                <w:sz w:val="24"/>
                <w:szCs w:val="24"/>
              </w:rPr>
              <w:t>организаций системы подготовки спортивного резерва</w:t>
            </w:r>
            <w:proofErr w:type="gramEnd"/>
            <w:r w:rsidR="00B95CE0" w:rsidRPr="008A4331">
              <w:rPr>
                <w:sz w:val="24"/>
                <w:szCs w:val="24"/>
              </w:rPr>
              <w:t xml:space="preserve"> </w:t>
            </w:r>
          </w:p>
        </w:tc>
      </w:tr>
      <w:tr w:rsidR="008D749E" w:rsidRPr="008A4331" w:rsidTr="00414F23">
        <w:tc>
          <w:tcPr>
            <w:tcW w:w="1282" w:type="pct"/>
            <w:vMerge/>
          </w:tcPr>
          <w:p w:rsidR="008D749E" w:rsidRPr="008A4331" w:rsidRDefault="008D749E" w:rsidP="00E213EB">
            <w:pPr>
              <w:rPr>
                <w:sz w:val="24"/>
                <w:szCs w:val="24"/>
              </w:rPr>
            </w:pPr>
          </w:p>
        </w:tc>
        <w:tc>
          <w:tcPr>
            <w:tcW w:w="3718" w:type="pct"/>
            <w:vAlign w:val="bottom"/>
          </w:tcPr>
          <w:p w:rsidR="008D749E" w:rsidRPr="008A4331" w:rsidRDefault="00B95CE0" w:rsidP="005749D1">
            <w:pPr>
              <w:jc w:val="both"/>
              <w:rPr>
                <w:sz w:val="24"/>
                <w:szCs w:val="24"/>
              </w:rPr>
            </w:pPr>
            <w:r w:rsidRPr="008A4331">
              <w:rPr>
                <w:sz w:val="24"/>
                <w:szCs w:val="24"/>
              </w:rPr>
              <w:t>Использовать</w:t>
            </w:r>
            <w:r w:rsidR="008D749E" w:rsidRPr="008A4331">
              <w:rPr>
                <w:sz w:val="24"/>
                <w:szCs w:val="24"/>
              </w:rPr>
              <w:t xml:space="preserve"> модели и технологии </w:t>
            </w:r>
            <w:proofErr w:type="gramStart"/>
            <w:r w:rsidR="008D749E" w:rsidRPr="008A4331">
              <w:rPr>
                <w:sz w:val="24"/>
                <w:szCs w:val="24"/>
              </w:rPr>
              <w:t xml:space="preserve">мониторинга </w:t>
            </w:r>
            <w:r w:rsidR="00934B8A" w:rsidRPr="008A4331">
              <w:rPr>
                <w:sz w:val="24"/>
                <w:szCs w:val="24"/>
              </w:rPr>
              <w:t>деятельности организаций системы подготовки спортивного резерва</w:t>
            </w:r>
            <w:proofErr w:type="gramEnd"/>
            <w:r w:rsidR="00934B8A" w:rsidRPr="008A4331">
              <w:rPr>
                <w:sz w:val="24"/>
                <w:szCs w:val="24"/>
              </w:rPr>
              <w:t xml:space="preserve"> </w:t>
            </w:r>
          </w:p>
        </w:tc>
      </w:tr>
      <w:tr w:rsidR="00CD034B" w:rsidRPr="008A4331" w:rsidTr="00414F23">
        <w:tc>
          <w:tcPr>
            <w:tcW w:w="1282" w:type="pct"/>
            <w:vMerge/>
          </w:tcPr>
          <w:p w:rsidR="00CD034B" w:rsidRPr="008A4331" w:rsidRDefault="00CD034B" w:rsidP="00E213EB">
            <w:pPr>
              <w:rPr>
                <w:sz w:val="24"/>
                <w:szCs w:val="24"/>
              </w:rPr>
            </w:pPr>
          </w:p>
        </w:tc>
        <w:tc>
          <w:tcPr>
            <w:tcW w:w="3718" w:type="pct"/>
            <w:vAlign w:val="bottom"/>
          </w:tcPr>
          <w:p w:rsidR="00CD034B" w:rsidRPr="008A4331" w:rsidRDefault="00CD034B" w:rsidP="005749D1">
            <w:pPr>
              <w:jc w:val="both"/>
              <w:rPr>
                <w:sz w:val="24"/>
                <w:szCs w:val="24"/>
              </w:rPr>
            </w:pPr>
            <w:r w:rsidRPr="008A4331">
              <w:rPr>
                <w:sz w:val="24"/>
                <w:szCs w:val="24"/>
              </w:rPr>
              <w:t xml:space="preserve">Анализировать и интерпретировать данные мониторинга </w:t>
            </w:r>
            <w:proofErr w:type="gramStart"/>
            <w:r w:rsidRPr="008A4331">
              <w:rPr>
                <w:sz w:val="24"/>
                <w:szCs w:val="24"/>
              </w:rPr>
              <w:t>деятельности организаций системы подготовки спортивного резерва</w:t>
            </w:r>
            <w:proofErr w:type="gramEnd"/>
            <w:r w:rsidRPr="008A4331">
              <w:rPr>
                <w:sz w:val="24"/>
                <w:szCs w:val="24"/>
              </w:rPr>
              <w:t xml:space="preserve"> </w:t>
            </w:r>
          </w:p>
        </w:tc>
      </w:tr>
      <w:tr w:rsidR="00CD034B" w:rsidRPr="008A4331" w:rsidTr="00414F23">
        <w:tc>
          <w:tcPr>
            <w:tcW w:w="1282" w:type="pct"/>
            <w:vMerge/>
          </w:tcPr>
          <w:p w:rsidR="00CD034B" w:rsidRPr="008A4331" w:rsidRDefault="00CD034B" w:rsidP="00E213EB">
            <w:pPr>
              <w:rPr>
                <w:sz w:val="24"/>
                <w:szCs w:val="24"/>
              </w:rPr>
            </w:pPr>
          </w:p>
        </w:tc>
        <w:tc>
          <w:tcPr>
            <w:tcW w:w="3718" w:type="pct"/>
            <w:vAlign w:val="bottom"/>
          </w:tcPr>
          <w:p w:rsidR="00CD034B" w:rsidRPr="008A4331" w:rsidRDefault="00CD034B" w:rsidP="005749D1">
            <w:pPr>
              <w:jc w:val="both"/>
              <w:rPr>
                <w:sz w:val="24"/>
                <w:szCs w:val="24"/>
              </w:rPr>
            </w:pPr>
            <w:r w:rsidRPr="008A4331">
              <w:rPr>
                <w:sz w:val="24"/>
                <w:szCs w:val="24"/>
              </w:rPr>
              <w:t>Оценивать и контролировать уровень профессиональной подготовленности лиц, осуществляющих спортивную подготовку по результатам мониторинга</w:t>
            </w:r>
          </w:p>
        </w:tc>
      </w:tr>
      <w:tr w:rsidR="00B20C2D" w:rsidRPr="008A4331" w:rsidTr="00414F23">
        <w:tc>
          <w:tcPr>
            <w:tcW w:w="1282" w:type="pct"/>
            <w:vMerge/>
          </w:tcPr>
          <w:p w:rsidR="00B20C2D" w:rsidRPr="008A4331" w:rsidRDefault="00B20C2D" w:rsidP="00E213EB">
            <w:pPr>
              <w:rPr>
                <w:sz w:val="24"/>
                <w:szCs w:val="24"/>
              </w:rPr>
            </w:pPr>
          </w:p>
        </w:tc>
        <w:tc>
          <w:tcPr>
            <w:tcW w:w="3718" w:type="pct"/>
            <w:vAlign w:val="bottom"/>
          </w:tcPr>
          <w:p w:rsidR="00B20C2D" w:rsidRPr="008A4331" w:rsidRDefault="00454ADD" w:rsidP="00E257A9">
            <w:pPr>
              <w:jc w:val="both"/>
              <w:rPr>
                <w:sz w:val="24"/>
                <w:szCs w:val="24"/>
              </w:rPr>
            </w:pPr>
            <w:r w:rsidRPr="008A4331">
              <w:rPr>
                <w:sz w:val="24"/>
                <w:szCs w:val="24"/>
              </w:rPr>
              <w:t>Использовать</w:t>
            </w:r>
            <w:r w:rsidR="00906AD8" w:rsidRPr="008A4331">
              <w:rPr>
                <w:sz w:val="24"/>
                <w:szCs w:val="24"/>
              </w:rPr>
              <w:t xml:space="preserve"> правовой анализ </w:t>
            </w:r>
            <w:r w:rsidRPr="008A4331">
              <w:rPr>
                <w:sz w:val="24"/>
                <w:szCs w:val="24"/>
              </w:rPr>
              <w:t xml:space="preserve">для </w:t>
            </w:r>
            <w:r w:rsidR="00B95CE0" w:rsidRPr="008A4331">
              <w:rPr>
                <w:sz w:val="24"/>
                <w:szCs w:val="24"/>
              </w:rPr>
              <w:t xml:space="preserve">разъяснения </w:t>
            </w:r>
            <w:proofErr w:type="gramStart"/>
            <w:r w:rsidR="00B95CE0" w:rsidRPr="008A4331">
              <w:rPr>
                <w:sz w:val="24"/>
                <w:szCs w:val="24"/>
              </w:rPr>
              <w:t>вопросов правового регулирования системы подготовки спортивного резерва</w:t>
            </w:r>
            <w:proofErr w:type="gramEnd"/>
            <w:r w:rsidR="00B95CE0" w:rsidRPr="008A4331">
              <w:rPr>
                <w:sz w:val="24"/>
                <w:szCs w:val="24"/>
              </w:rPr>
              <w:t xml:space="preserve"> </w:t>
            </w:r>
          </w:p>
        </w:tc>
      </w:tr>
      <w:tr w:rsidR="002E1543" w:rsidRPr="008A4331" w:rsidTr="00414F23">
        <w:tc>
          <w:tcPr>
            <w:tcW w:w="1282" w:type="pct"/>
            <w:vMerge/>
          </w:tcPr>
          <w:p w:rsidR="002E1543" w:rsidRPr="008A4331" w:rsidRDefault="002E1543" w:rsidP="00E213EB">
            <w:pPr>
              <w:rPr>
                <w:sz w:val="24"/>
                <w:szCs w:val="24"/>
              </w:rPr>
            </w:pPr>
          </w:p>
        </w:tc>
        <w:tc>
          <w:tcPr>
            <w:tcW w:w="3718" w:type="pct"/>
            <w:vAlign w:val="bottom"/>
          </w:tcPr>
          <w:p w:rsidR="002E1543" w:rsidRPr="008A4331" w:rsidRDefault="002E1543" w:rsidP="00E257A9">
            <w:pPr>
              <w:jc w:val="both"/>
              <w:rPr>
                <w:sz w:val="24"/>
                <w:szCs w:val="24"/>
              </w:rPr>
            </w:pPr>
            <w:r w:rsidRPr="008A4331">
              <w:rPr>
                <w:sz w:val="24"/>
                <w:szCs w:val="24"/>
              </w:rPr>
              <w:t xml:space="preserve">Давать рекомендации по совершенствованию правового </w:t>
            </w:r>
            <w:proofErr w:type="gramStart"/>
            <w:r w:rsidRPr="008A4331">
              <w:rPr>
                <w:sz w:val="24"/>
                <w:szCs w:val="24"/>
              </w:rPr>
              <w:t>обеспечения организаций системы подготовки спортивного резерва</w:t>
            </w:r>
            <w:proofErr w:type="gramEnd"/>
            <w:r w:rsidRPr="008A4331">
              <w:rPr>
                <w:sz w:val="24"/>
                <w:szCs w:val="24"/>
              </w:rPr>
              <w:t xml:space="preserve"> </w:t>
            </w:r>
            <w:r w:rsidR="00906AD8" w:rsidRPr="008A4331">
              <w:rPr>
                <w:sz w:val="24"/>
                <w:szCs w:val="24"/>
              </w:rPr>
              <w:t>с использованием методов юридической техники</w:t>
            </w:r>
          </w:p>
        </w:tc>
      </w:tr>
      <w:tr w:rsidR="00227E27" w:rsidRPr="008A4331" w:rsidTr="00414F23">
        <w:tc>
          <w:tcPr>
            <w:tcW w:w="1282" w:type="pct"/>
            <w:vMerge/>
          </w:tcPr>
          <w:p w:rsidR="00227E27" w:rsidRPr="008A4331" w:rsidRDefault="00227E27" w:rsidP="00E213EB">
            <w:pPr>
              <w:rPr>
                <w:sz w:val="24"/>
                <w:szCs w:val="24"/>
              </w:rPr>
            </w:pPr>
          </w:p>
        </w:tc>
        <w:tc>
          <w:tcPr>
            <w:tcW w:w="3718" w:type="pct"/>
            <w:vAlign w:val="bottom"/>
          </w:tcPr>
          <w:p w:rsidR="00227E27" w:rsidRPr="008A4331" w:rsidRDefault="002E1543" w:rsidP="005749D1">
            <w:pPr>
              <w:jc w:val="both"/>
              <w:rPr>
                <w:sz w:val="24"/>
                <w:szCs w:val="24"/>
              </w:rPr>
            </w:pPr>
            <w:r w:rsidRPr="008A4331">
              <w:rPr>
                <w:sz w:val="24"/>
                <w:szCs w:val="24"/>
              </w:rPr>
              <w:t>Анализировать</w:t>
            </w:r>
            <w:r w:rsidR="00227E27" w:rsidRPr="008A4331">
              <w:rPr>
                <w:sz w:val="24"/>
                <w:szCs w:val="24"/>
              </w:rPr>
              <w:t xml:space="preserve"> нормативные, прогнозные и целевые значения показателей </w:t>
            </w:r>
            <w:r w:rsidR="006B1B82" w:rsidRPr="008A4331">
              <w:rPr>
                <w:sz w:val="24"/>
                <w:szCs w:val="24"/>
              </w:rPr>
              <w:t xml:space="preserve">тренировочной и соревновательной </w:t>
            </w:r>
            <w:r w:rsidR="00227E27" w:rsidRPr="008A4331">
              <w:rPr>
                <w:sz w:val="24"/>
                <w:szCs w:val="24"/>
              </w:rPr>
              <w:t xml:space="preserve">результативности </w:t>
            </w:r>
            <w:r w:rsidR="00B95CE0" w:rsidRPr="008A4331">
              <w:rPr>
                <w:sz w:val="24"/>
                <w:szCs w:val="24"/>
              </w:rPr>
              <w:t xml:space="preserve">организаций системы подготовки спортивного резерва </w:t>
            </w:r>
          </w:p>
        </w:tc>
      </w:tr>
      <w:tr w:rsidR="006231AB" w:rsidRPr="008A4331" w:rsidTr="00414F23">
        <w:tc>
          <w:tcPr>
            <w:tcW w:w="1282" w:type="pct"/>
            <w:vMerge/>
          </w:tcPr>
          <w:p w:rsidR="006231AB" w:rsidRPr="008A4331" w:rsidRDefault="006231AB" w:rsidP="00E213EB">
            <w:pPr>
              <w:rPr>
                <w:sz w:val="24"/>
                <w:szCs w:val="24"/>
              </w:rPr>
            </w:pPr>
          </w:p>
        </w:tc>
        <w:tc>
          <w:tcPr>
            <w:tcW w:w="3718" w:type="pct"/>
            <w:vAlign w:val="bottom"/>
          </w:tcPr>
          <w:p w:rsidR="006231AB" w:rsidRPr="008A4331" w:rsidRDefault="006231AB" w:rsidP="005749D1">
            <w:pPr>
              <w:jc w:val="both"/>
              <w:rPr>
                <w:sz w:val="24"/>
                <w:szCs w:val="24"/>
              </w:rPr>
            </w:pPr>
            <w:r w:rsidRPr="008A4331">
              <w:rPr>
                <w:sz w:val="24"/>
                <w:szCs w:val="24"/>
              </w:rPr>
              <w:t>Контролировать процессы наставничества и бригадного метода с участием тренеров - молодых специалистов в организациях, осуществляющих спортивную подготовку для реализации типовых программ спортивной подготовки</w:t>
            </w:r>
          </w:p>
        </w:tc>
      </w:tr>
      <w:tr w:rsidR="006B1B82" w:rsidRPr="008A4331" w:rsidTr="00414F23">
        <w:tc>
          <w:tcPr>
            <w:tcW w:w="1282" w:type="pct"/>
            <w:vMerge/>
          </w:tcPr>
          <w:p w:rsidR="006B1B82" w:rsidRPr="008A4331" w:rsidRDefault="006B1B82" w:rsidP="00E213EB">
            <w:pPr>
              <w:rPr>
                <w:sz w:val="24"/>
                <w:szCs w:val="24"/>
              </w:rPr>
            </w:pPr>
          </w:p>
        </w:tc>
        <w:tc>
          <w:tcPr>
            <w:tcW w:w="3718" w:type="pct"/>
            <w:vAlign w:val="bottom"/>
          </w:tcPr>
          <w:p w:rsidR="006B1B82" w:rsidRPr="008A4331" w:rsidRDefault="006B1B82" w:rsidP="005749D1">
            <w:pPr>
              <w:jc w:val="both"/>
              <w:rPr>
                <w:sz w:val="24"/>
                <w:szCs w:val="24"/>
              </w:rPr>
            </w:pPr>
            <w:r w:rsidRPr="008A4331">
              <w:rPr>
                <w:sz w:val="24"/>
                <w:szCs w:val="24"/>
              </w:rPr>
              <w:t>Оценивать уровень научно-методического обеспечения спортивной подготовки в организации</w:t>
            </w:r>
            <w:r w:rsidR="00FC044E" w:rsidRPr="008A4331">
              <w:rPr>
                <w:sz w:val="24"/>
                <w:szCs w:val="24"/>
              </w:rPr>
              <w:t xml:space="preserve"> системы подготовки спортивного резерва </w:t>
            </w:r>
          </w:p>
        </w:tc>
      </w:tr>
      <w:tr w:rsidR="00227E27" w:rsidRPr="008A4331" w:rsidTr="00414F23">
        <w:tc>
          <w:tcPr>
            <w:tcW w:w="1282" w:type="pct"/>
            <w:vMerge/>
          </w:tcPr>
          <w:p w:rsidR="00227E27" w:rsidRPr="008A4331" w:rsidRDefault="00227E27" w:rsidP="00E213EB">
            <w:pPr>
              <w:rPr>
                <w:sz w:val="24"/>
                <w:szCs w:val="24"/>
              </w:rPr>
            </w:pPr>
          </w:p>
        </w:tc>
        <w:tc>
          <w:tcPr>
            <w:tcW w:w="3718" w:type="pct"/>
            <w:vAlign w:val="bottom"/>
          </w:tcPr>
          <w:p w:rsidR="00227E27" w:rsidRPr="008A4331" w:rsidRDefault="00227E27" w:rsidP="00824854">
            <w:pPr>
              <w:jc w:val="both"/>
              <w:rPr>
                <w:sz w:val="24"/>
                <w:szCs w:val="24"/>
              </w:rPr>
            </w:pPr>
            <w:r w:rsidRPr="008A4331">
              <w:rPr>
                <w:sz w:val="24"/>
                <w:szCs w:val="24"/>
              </w:rPr>
              <w:t xml:space="preserve">Использовать профильные статистические базы и источники данных (включая иностранные) </w:t>
            </w:r>
          </w:p>
        </w:tc>
      </w:tr>
      <w:tr w:rsidR="0075124C" w:rsidRPr="008A4331" w:rsidTr="00414F23">
        <w:tc>
          <w:tcPr>
            <w:tcW w:w="1282" w:type="pct"/>
            <w:vMerge/>
          </w:tcPr>
          <w:p w:rsidR="0075124C" w:rsidRPr="008A4331" w:rsidRDefault="0075124C" w:rsidP="00E213EB">
            <w:pPr>
              <w:rPr>
                <w:sz w:val="24"/>
                <w:szCs w:val="24"/>
              </w:rPr>
            </w:pPr>
          </w:p>
        </w:tc>
        <w:tc>
          <w:tcPr>
            <w:tcW w:w="3718" w:type="pct"/>
            <w:vAlign w:val="bottom"/>
          </w:tcPr>
          <w:p w:rsidR="0075124C" w:rsidRPr="008A4331" w:rsidRDefault="0075124C" w:rsidP="005749D1">
            <w:pPr>
              <w:jc w:val="both"/>
              <w:rPr>
                <w:sz w:val="24"/>
                <w:szCs w:val="24"/>
              </w:rPr>
            </w:pPr>
            <w:r w:rsidRPr="008A4331">
              <w:rPr>
                <w:sz w:val="24"/>
                <w:szCs w:val="24"/>
              </w:rPr>
              <w:t xml:space="preserve">Вести журнал учета консультаций по модернизации системы подготовки спортивного резерва </w:t>
            </w:r>
          </w:p>
        </w:tc>
      </w:tr>
      <w:tr w:rsidR="00AB63B7" w:rsidRPr="008A4331" w:rsidTr="00414F23">
        <w:tc>
          <w:tcPr>
            <w:tcW w:w="1282" w:type="pct"/>
            <w:vMerge/>
          </w:tcPr>
          <w:p w:rsidR="00AB63B7" w:rsidRPr="008A4331" w:rsidRDefault="00AB63B7" w:rsidP="00E213EB">
            <w:pPr>
              <w:rPr>
                <w:sz w:val="24"/>
                <w:szCs w:val="24"/>
              </w:rPr>
            </w:pPr>
          </w:p>
        </w:tc>
        <w:tc>
          <w:tcPr>
            <w:tcW w:w="3718" w:type="pct"/>
            <w:vAlign w:val="bottom"/>
          </w:tcPr>
          <w:p w:rsidR="00AB63B7" w:rsidRPr="008A4331" w:rsidRDefault="00AB63B7" w:rsidP="00E257A9">
            <w:pPr>
              <w:jc w:val="both"/>
              <w:rPr>
                <w:sz w:val="24"/>
                <w:szCs w:val="24"/>
              </w:rPr>
            </w:pPr>
            <w:r w:rsidRPr="008A4331">
              <w:rPr>
                <w:sz w:val="24"/>
                <w:szCs w:val="24"/>
              </w:rPr>
              <w:t xml:space="preserve">Подбирать, анализировать и систематизировать информацию по основным направлениям развития </w:t>
            </w:r>
            <w:r w:rsidR="00E257A9">
              <w:rPr>
                <w:sz w:val="24"/>
                <w:szCs w:val="24"/>
              </w:rPr>
              <w:t xml:space="preserve">и правовому регулированию </w:t>
            </w:r>
            <w:r w:rsidRPr="008A4331">
              <w:rPr>
                <w:sz w:val="24"/>
                <w:szCs w:val="24"/>
              </w:rPr>
              <w:t xml:space="preserve">системы </w:t>
            </w:r>
            <w:r w:rsidR="00E257A9">
              <w:rPr>
                <w:sz w:val="24"/>
                <w:szCs w:val="24"/>
              </w:rPr>
              <w:t>подготовки спортивного резерва</w:t>
            </w:r>
          </w:p>
        </w:tc>
      </w:tr>
      <w:tr w:rsidR="00227E27" w:rsidRPr="008A4331" w:rsidTr="00414F23">
        <w:tc>
          <w:tcPr>
            <w:tcW w:w="1282" w:type="pct"/>
            <w:vMerge/>
          </w:tcPr>
          <w:p w:rsidR="00227E27" w:rsidRPr="008A4331" w:rsidRDefault="00227E27" w:rsidP="00E213EB">
            <w:pPr>
              <w:rPr>
                <w:sz w:val="24"/>
                <w:szCs w:val="24"/>
              </w:rPr>
            </w:pPr>
          </w:p>
        </w:tc>
        <w:tc>
          <w:tcPr>
            <w:tcW w:w="3718" w:type="pct"/>
            <w:vAlign w:val="bottom"/>
          </w:tcPr>
          <w:p w:rsidR="00227E27" w:rsidRPr="008A4331" w:rsidRDefault="00227E27" w:rsidP="00824854">
            <w:pPr>
              <w:jc w:val="both"/>
              <w:rPr>
                <w:sz w:val="24"/>
                <w:szCs w:val="24"/>
              </w:rPr>
            </w:pPr>
            <w:r w:rsidRPr="008A4331">
              <w:rPr>
                <w:sz w:val="24"/>
                <w:szCs w:val="24"/>
              </w:rPr>
              <w:t xml:space="preserve">Использовать статистические методы обработки данных, в том числе с использованием специализированных программных комплексов </w:t>
            </w:r>
          </w:p>
        </w:tc>
      </w:tr>
      <w:tr w:rsidR="00227E27" w:rsidRPr="008A4331" w:rsidTr="00414F23">
        <w:tc>
          <w:tcPr>
            <w:tcW w:w="1282" w:type="pct"/>
            <w:vMerge/>
          </w:tcPr>
          <w:p w:rsidR="00227E27" w:rsidRPr="008A4331" w:rsidRDefault="00227E27" w:rsidP="00E213EB">
            <w:pPr>
              <w:rPr>
                <w:sz w:val="24"/>
                <w:szCs w:val="24"/>
              </w:rPr>
            </w:pPr>
          </w:p>
        </w:tc>
        <w:tc>
          <w:tcPr>
            <w:tcW w:w="3718" w:type="pct"/>
            <w:vAlign w:val="bottom"/>
          </w:tcPr>
          <w:p w:rsidR="00227E27" w:rsidRPr="008A4331" w:rsidRDefault="00227E27" w:rsidP="00824854">
            <w:pPr>
              <w:jc w:val="both"/>
              <w:rPr>
                <w:sz w:val="24"/>
                <w:szCs w:val="24"/>
              </w:rPr>
            </w:pPr>
            <w:r w:rsidRPr="008A4331">
              <w:rPr>
                <w:sz w:val="24"/>
                <w:szCs w:val="24"/>
              </w:rPr>
              <w:t xml:space="preserve">Создавать и вести электронные базы данных по направлениям деятельности </w:t>
            </w:r>
          </w:p>
        </w:tc>
      </w:tr>
      <w:tr w:rsidR="00B20C2D" w:rsidRPr="008A4331" w:rsidTr="00414F23">
        <w:tc>
          <w:tcPr>
            <w:tcW w:w="1282" w:type="pct"/>
            <w:vMerge/>
          </w:tcPr>
          <w:p w:rsidR="00B20C2D" w:rsidRPr="008A4331" w:rsidRDefault="00B20C2D" w:rsidP="00E213EB">
            <w:pPr>
              <w:rPr>
                <w:sz w:val="24"/>
                <w:szCs w:val="24"/>
              </w:rPr>
            </w:pPr>
          </w:p>
        </w:tc>
        <w:tc>
          <w:tcPr>
            <w:tcW w:w="3718" w:type="pct"/>
            <w:vAlign w:val="bottom"/>
          </w:tcPr>
          <w:p w:rsidR="00B20C2D" w:rsidRPr="008A4331" w:rsidRDefault="001B5675" w:rsidP="00CD034B">
            <w:pPr>
              <w:jc w:val="both"/>
              <w:rPr>
                <w:sz w:val="24"/>
                <w:szCs w:val="24"/>
              </w:rPr>
            </w:pPr>
            <w:r w:rsidRPr="008A4331">
              <w:rPr>
                <w:sz w:val="24"/>
                <w:szCs w:val="24"/>
              </w:rPr>
              <w:t>Формировать статистические, информационные и отчетные материалы по направлениям деятельности</w:t>
            </w:r>
          </w:p>
        </w:tc>
      </w:tr>
      <w:tr w:rsidR="00227E27" w:rsidRPr="008A4331" w:rsidTr="00414F23">
        <w:tc>
          <w:tcPr>
            <w:tcW w:w="1282" w:type="pct"/>
            <w:vMerge/>
          </w:tcPr>
          <w:p w:rsidR="00227E27" w:rsidRPr="008A4331" w:rsidRDefault="00227E27" w:rsidP="00E213EB">
            <w:pPr>
              <w:rPr>
                <w:sz w:val="24"/>
                <w:szCs w:val="24"/>
              </w:rPr>
            </w:pPr>
          </w:p>
        </w:tc>
        <w:tc>
          <w:tcPr>
            <w:tcW w:w="3718" w:type="pct"/>
            <w:vAlign w:val="bottom"/>
          </w:tcPr>
          <w:p w:rsidR="00227E27" w:rsidRPr="008A4331" w:rsidRDefault="006B1B82" w:rsidP="000529C0">
            <w:pPr>
              <w:jc w:val="both"/>
              <w:rPr>
                <w:sz w:val="24"/>
                <w:szCs w:val="24"/>
              </w:rPr>
            </w:pPr>
            <w:r w:rsidRPr="008A4331">
              <w:rPr>
                <w:sz w:val="24"/>
                <w:szCs w:val="24"/>
              </w:rPr>
              <w:t xml:space="preserve">Выявлять причинно-следственные связи результативности </w:t>
            </w:r>
            <w:r w:rsidR="000529C0" w:rsidRPr="008A4331">
              <w:rPr>
                <w:sz w:val="24"/>
                <w:szCs w:val="24"/>
              </w:rPr>
              <w:t xml:space="preserve">выступлений спортсменов на официальных спортивных соревнованиях </w:t>
            </w:r>
            <w:r w:rsidRPr="008A4331">
              <w:rPr>
                <w:sz w:val="24"/>
                <w:szCs w:val="24"/>
              </w:rPr>
              <w:t xml:space="preserve">и определять алгоритмы </w:t>
            </w:r>
            <w:proofErr w:type="gramStart"/>
            <w:r w:rsidRPr="008A4331">
              <w:rPr>
                <w:sz w:val="24"/>
                <w:szCs w:val="24"/>
              </w:rPr>
              <w:t>минимизации негативных последствий выявленных проблем подготовки спортивного резерва</w:t>
            </w:r>
            <w:proofErr w:type="gramEnd"/>
            <w:r w:rsidRPr="008A4331">
              <w:rPr>
                <w:sz w:val="24"/>
                <w:szCs w:val="24"/>
              </w:rPr>
              <w:t xml:space="preserve"> </w:t>
            </w:r>
          </w:p>
        </w:tc>
      </w:tr>
      <w:tr w:rsidR="00227E27" w:rsidRPr="008A4331" w:rsidTr="00414F23">
        <w:tc>
          <w:tcPr>
            <w:tcW w:w="1282" w:type="pct"/>
            <w:vMerge w:val="restart"/>
          </w:tcPr>
          <w:p w:rsidR="00227E27" w:rsidRPr="008A4331" w:rsidRDefault="00227E27" w:rsidP="00E213EB">
            <w:pPr>
              <w:rPr>
                <w:sz w:val="24"/>
                <w:szCs w:val="24"/>
              </w:rPr>
            </w:pPr>
            <w:r w:rsidRPr="008A4331">
              <w:rPr>
                <w:sz w:val="24"/>
                <w:szCs w:val="24"/>
              </w:rPr>
              <w:t>Необходимые знания</w:t>
            </w:r>
          </w:p>
        </w:tc>
        <w:tc>
          <w:tcPr>
            <w:tcW w:w="3718" w:type="pct"/>
            <w:vAlign w:val="bottom"/>
          </w:tcPr>
          <w:p w:rsidR="00227E27" w:rsidRPr="008A4331" w:rsidRDefault="00227E27" w:rsidP="005749D1">
            <w:pPr>
              <w:jc w:val="both"/>
              <w:rPr>
                <w:sz w:val="24"/>
                <w:szCs w:val="24"/>
              </w:rPr>
            </w:pPr>
            <w:r w:rsidRPr="008A4331">
              <w:rPr>
                <w:sz w:val="24"/>
                <w:szCs w:val="24"/>
              </w:rPr>
              <w:t xml:space="preserve">Нормативные </w:t>
            </w:r>
            <w:r w:rsidR="003A5319" w:rsidRPr="008A4331">
              <w:rPr>
                <w:sz w:val="24"/>
                <w:szCs w:val="24"/>
              </w:rPr>
              <w:t xml:space="preserve">правовые </w:t>
            </w:r>
            <w:r w:rsidR="0022742F" w:rsidRPr="008A4331">
              <w:rPr>
                <w:sz w:val="24"/>
                <w:szCs w:val="24"/>
              </w:rPr>
              <w:t>документы</w:t>
            </w:r>
            <w:r w:rsidRPr="008A4331">
              <w:rPr>
                <w:sz w:val="24"/>
                <w:szCs w:val="24"/>
              </w:rPr>
              <w:t xml:space="preserve">, регулирующие деятельность в сфере физической культуры и спорта </w:t>
            </w:r>
          </w:p>
        </w:tc>
      </w:tr>
      <w:tr w:rsidR="00906AD8" w:rsidRPr="008A4331" w:rsidTr="00414F23">
        <w:tc>
          <w:tcPr>
            <w:tcW w:w="1282" w:type="pct"/>
            <w:vMerge/>
          </w:tcPr>
          <w:p w:rsidR="00906AD8" w:rsidRPr="008A4331" w:rsidRDefault="00906AD8" w:rsidP="00E213EB">
            <w:pPr>
              <w:rPr>
                <w:sz w:val="24"/>
                <w:szCs w:val="24"/>
              </w:rPr>
            </w:pPr>
          </w:p>
        </w:tc>
        <w:tc>
          <w:tcPr>
            <w:tcW w:w="3718" w:type="pct"/>
            <w:vAlign w:val="bottom"/>
          </w:tcPr>
          <w:p w:rsidR="00906AD8" w:rsidRPr="008A4331" w:rsidRDefault="00906AD8" w:rsidP="00906AD8">
            <w:pPr>
              <w:jc w:val="both"/>
              <w:rPr>
                <w:sz w:val="24"/>
                <w:szCs w:val="24"/>
              </w:rPr>
            </w:pPr>
            <w:r w:rsidRPr="008A4331">
              <w:rPr>
                <w:sz w:val="24"/>
                <w:szCs w:val="24"/>
              </w:rPr>
              <w:t>Основы правового анализа и юридической техники</w:t>
            </w:r>
          </w:p>
        </w:tc>
      </w:tr>
      <w:tr w:rsidR="00934B8A" w:rsidRPr="008A4331" w:rsidTr="00414F23">
        <w:tc>
          <w:tcPr>
            <w:tcW w:w="1282" w:type="pct"/>
            <w:vMerge/>
          </w:tcPr>
          <w:p w:rsidR="00934B8A" w:rsidRPr="008A4331" w:rsidRDefault="00934B8A" w:rsidP="00E213EB">
            <w:pPr>
              <w:rPr>
                <w:sz w:val="24"/>
                <w:szCs w:val="24"/>
              </w:rPr>
            </w:pPr>
          </w:p>
        </w:tc>
        <w:tc>
          <w:tcPr>
            <w:tcW w:w="3718" w:type="pct"/>
            <w:vAlign w:val="bottom"/>
          </w:tcPr>
          <w:p w:rsidR="00934B8A" w:rsidRPr="008A4331" w:rsidRDefault="00934B8A" w:rsidP="00824854">
            <w:pPr>
              <w:jc w:val="both"/>
              <w:rPr>
                <w:sz w:val="24"/>
                <w:szCs w:val="24"/>
              </w:rPr>
            </w:pPr>
            <w:r w:rsidRPr="008A4331">
              <w:rPr>
                <w:sz w:val="24"/>
                <w:szCs w:val="24"/>
              </w:rPr>
              <w:t>Федеральные стандарты спортивной подготовки по виду (видам) спорта</w:t>
            </w:r>
          </w:p>
        </w:tc>
      </w:tr>
      <w:tr w:rsidR="00227E27" w:rsidRPr="008A4331" w:rsidTr="00414F23">
        <w:tc>
          <w:tcPr>
            <w:tcW w:w="1282" w:type="pct"/>
            <w:vMerge/>
          </w:tcPr>
          <w:p w:rsidR="00227E27" w:rsidRPr="008A4331" w:rsidRDefault="00227E27" w:rsidP="00E213EB">
            <w:pPr>
              <w:rPr>
                <w:sz w:val="24"/>
                <w:szCs w:val="24"/>
              </w:rPr>
            </w:pPr>
          </w:p>
        </w:tc>
        <w:tc>
          <w:tcPr>
            <w:tcW w:w="3718" w:type="pct"/>
            <w:vAlign w:val="bottom"/>
          </w:tcPr>
          <w:p w:rsidR="00227E27" w:rsidRPr="008A4331" w:rsidRDefault="00227E27" w:rsidP="00824854">
            <w:pPr>
              <w:jc w:val="both"/>
              <w:rPr>
                <w:sz w:val="24"/>
                <w:szCs w:val="24"/>
              </w:rPr>
            </w:pPr>
            <w:r w:rsidRPr="008A4331">
              <w:rPr>
                <w:sz w:val="24"/>
                <w:szCs w:val="24"/>
              </w:rPr>
              <w:t>Принципы и порядок разработки программ спортивной подготовки</w:t>
            </w:r>
          </w:p>
        </w:tc>
      </w:tr>
      <w:tr w:rsidR="00BB5399" w:rsidRPr="008A4331" w:rsidTr="00414F23">
        <w:tc>
          <w:tcPr>
            <w:tcW w:w="1282" w:type="pct"/>
            <w:vMerge/>
          </w:tcPr>
          <w:p w:rsidR="00BB5399" w:rsidRPr="008A4331" w:rsidRDefault="00BB5399" w:rsidP="00E213EB">
            <w:pPr>
              <w:rPr>
                <w:sz w:val="24"/>
                <w:szCs w:val="24"/>
              </w:rPr>
            </w:pPr>
          </w:p>
        </w:tc>
        <w:tc>
          <w:tcPr>
            <w:tcW w:w="3718" w:type="pct"/>
            <w:vAlign w:val="bottom"/>
          </w:tcPr>
          <w:p w:rsidR="00BB5399" w:rsidRPr="008A4331" w:rsidRDefault="00BB5399" w:rsidP="005749D1">
            <w:pPr>
              <w:jc w:val="both"/>
              <w:rPr>
                <w:sz w:val="24"/>
                <w:szCs w:val="24"/>
              </w:rPr>
            </w:pPr>
            <w:r w:rsidRPr="008A4331">
              <w:rPr>
                <w:sz w:val="24"/>
                <w:szCs w:val="24"/>
              </w:rPr>
              <w:t xml:space="preserve">Порядок взаимодействия с </w:t>
            </w:r>
            <w:r w:rsidR="00B95CE0" w:rsidRPr="008A4331">
              <w:rPr>
                <w:sz w:val="24"/>
                <w:szCs w:val="24"/>
              </w:rPr>
              <w:t xml:space="preserve">организациями системы подготовки спортивного резерва </w:t>
            </w:r>
          </w:p>
        </w:tc>
      </w:tr>
      <w:tr w:rsidR="00AA1671" w:rsidRPr="008A4331" w:rsidTr="00414F23">
        <w:tc>
          <w:tcPr>
            <w:tcW w:w="1282" w:type="pct"/>
            <w:vMerge/>
          </w:tcPr>
          <w:p w:rsidR="00AA1671" w:rsidRPr="008A4331" w:rsidRDefault="00AA1671" w:rsidP="00E213EB">
            <w:pPr>
              <w:rPr>
                <w:sz w:val="24"/>
                <w:szCs w:val="24"/>
              </w:rPr>
            </w:pPr>
          </w:p>
        </w:tc>
        <w:tc>
          <w:tcPr>
            <w:tcW w:w="3718" w:type="pct"/>
            <w:vAlign w:val="bottom"/>
          </w:tcPr>
          <w:p w:rsidR="00AA1671" w:rsidRPr="008A4331" w:rsidRDefault="00552FC0" w:rsidP="00AA1671">
            <w:pPr>
              <w:jc w:val="both"/>
              <w:rPr>
                <w:sz w:val="24"/>
                <w:szCs w:val="24"/>
              </w:rPr>
            </w:pPr>
            <w:r w:rsidRPr="008A4331">
              <w:rPr>
                <w:sz w:val="24"/>
                <w:szCs w:val="24"/>
              </w:rPr>
              <w:t>П</w:t>
            </w:r>
            <w:r w:rsidR="00AA1671" w:rsidRPr="008A4331">
              <w:rPr>
                <w:sz w:val="24"/>
                <w:szCs w:val="24"/>
              </w:rPr>
              <w:t>рограммы развития видов спорта, развития физической культуры и спорта</w:t>
            </w:r>
            <w:r w:rsidRPr="008A4331">
              <w:rPr>
                <w:sz w:val="24"/>
                <w:szCs w:val="24"/>
              </w:rPr>
              <w:t xml:space="preserve"> в субъекте Российской Федерации</w:t>
            </w:r>
            <w:r w:rsidR="00AA1671" w:rsidRPr="008A4331">
              <w:rPr>
                <w:sz w:val="24"/>
                <w:szCs w:val="24"/>
              </w:rPr>
              <w:t xml:space="preserve"> и муниципальные программы в области физической культуры и спорта</w:t>
            </w:r>
          </w:p>
        </w:tc>
      </w:tr>
      <w:tr w:rsidR="00454ADD" w:rsidRPr="008A4331" w:rsidTr="00414F23">
        <w:tc>
          <w:tcPr>
            <w:tcW w:w="1282" w:type="pct"/>
            <w:vMerge/>
          </w:tcPr>
          <w:p w:rsidR="00454ADD" w:rsidRPr="008A4331" w:rsidRDefault="00454ADD" w:rsidP="00E213EB">
            <w:pPr>
              <w:rPr>
                <w:sz w:val="24"/>
                <w:szCs w:val="24"/>
              </w:rPr>
            </w:pPr>
          </w:p>
        </w:tc>
        <w:tc>
          <w:tcPr>
            <w:tcW w:w="3718" w:type="pct"/>
            <w:vAlign w:val="bottom"/>
          </w:tcPr>
          <w:p w:rsidR="00454ADD" w:rsidRPr="008A4331" w:rsidRDefault="00454ADD" w:rsidP="00E257A9">
            <w:pPr>
              <w:jc w:val="both"/>
              <w:rPr>
                <w:sz w:val="24"/>
                <w:szCs w:val="24"/>
              </w:rPr>
            </w:pPr>
            <w:r w:rsidRPr="008A4331">
              <w:rPr>
                <w:sz w:val="24"/>
                <w:szCs w:val="24"/>
              </w:rPr>
              <w:t xml:space="preserve">Система </w:t>
            </w:r>
            <w:r w:rsidR="00C72DB7" w:rsidRPr="008A4331">
              <w:rPr>
                <w:sz w:val="24"/>
                <w:szCs w:val="24"/>
              </w:rPr>
              <w:t>научно-методического</w:t>
            </w:r>
            <w:r w:rsidR="00E257A9">
              <w:rPr>
                <w:sz w:val="24"/>
                <w:szCs w:val="24"/>
              </w:rPr>
              <w:t xml:space="preserve"> и</w:t>
            </w:r>
            <w:r w:rsidRPr="008A4331">
              <w:rPr>
                <w:sz w:val="24"/>
                <w:szCs w:val="24"/>
              </w:rPr>
              <w:t xml:space="preserve"> </w:t>
            </w:r>
            <w:r w:rsidR="00C72DB7" w:rsidRPr="008A4331">
              <w:rPr>
                <w:sz w:val="24"/>
                <w:szCs w:val="24"/>
              </w:rPr>
              <w:t>медико-биологического</w:t>
            </w:r>
            <w:r w:rsidRPr="008A4331">
              <w:rPr>
                <w:sz w:val="24"/>
                <w:szCs w:val="24"/>
              </w:rPr>
              <w:t xml:space="preserve"> </w:t>
            </w:r>
            <w:r w:rsidR="00C72DB7" w:rsidRPr="008A4331">
              <w:rPr>
                <w:sz w:val="24"/>
                <w:szCs w:val="24"/>
              </w:rPr>
              <w:t xml:space="preserve">обеспечения </w:t>
            </w:r>
            <w:r w:rsidRPr="008A4331">
              <w:rPr>
                <w:sz w:val="24"/>
                <w:szCs w:val="24"/>
              </w:rPr>
              <w:t>системы подготовки спортивного резерва</w:t>
            </w:r>
            <w:r w:rsidR="006B1B82" w:rsidRPr="008A4331">
              <w:rPr>
                <w:sz w:val="24"/>
                <w:szCs w:val="24"/>
              </w:rPr>
              <w:t xml:space="preserve"> </w:t>
            </w:r>
          </w:p>
        </w:tc>
      </w:tr>
      <w:tr w:rsidR="00BE3331" w:rsidRPr="008A4331" w:rsidTr="00414F23">
        <w:tc>
          <w:tcPr>
            <w:tcW w:w="1282" w:type="pct"/>
            <w:vMerge/>
          </w:tcPr>
          <w:p w:rsidR="00BE3331" w:rsidRPr="008A4331" w:rsidRDefault="00BE3331" w:rsidP="00E213EB">
            <w:pPr>
              <w:rPr>
                <w:sz w:val="24"/>
                <w:szCs w:val="24"/>
              </w:rPr>
            </w:pPr>
          </w:p>
        </w:tc>
        <w:tc>
          <w:tcPr>
            <w:tcW w:w="3718" w:type="pct"/>
            <w:vAlign w:val="bottom"/>
          </w:tcPr>
          <w:p w:rsidR="00BE3331" w:rsidRPr="008A4331" w:rsidRDefault="00BE3331" w:rsidP="00BE3331">
            <w:pPr>
              <w:jc w:val="both"/>
              <w:rPr>
                <w:sz w:val="24"/>
                <w:szCs w:val="24"/>
              </w:rPr>
            </w:pPr>
            <w:r w:rsidRPr="008A4331">
              <w:rPr>
                <w:sz w:val="24"/>
                <w:szCs w:val="24"/>
              </w:rPr>
              <w:t xml:space="preserve">Порядок организации и внедрения системы наставничества и бригадного метода с участием тренеров - молодых специалистов в организациях, осуществляющих спортивную подготовку </w:t>
            </w:r>
          </w:p>
        </w:tc>
      </w:tr>
      <w:tr w:rsidR="0075124C" w:rsidRPr="008A4331" w:rsidTr="00414F23">
        <w:tc>
          <w:tcPr>
            <w:tcW w:w="1282" w:type="pct"/>
            <w:vMerge/>
          </w:tcPr>
          <w:p w:rsidR="0075124C" w:rsidRPr="008A4331" w:rsidRDefault="0075124C" w:rsidP="00E213EB">
            <w:pPr>
              <w:rPr>
                <w:sz w:val="24"/>
                <w:szCs w:val="24"/>
              </w:rPr>
            </w:pPr>
          </w:p>
        </w:tc>
        <w:tc>
          <w:tcPr>
            <w:tcW w:w="3718" w:type="pct"/>
            <w:vAlign w:val="bottom"/>
          </w:tcPr>
          <w:p w:rsidR="0075124C" w:rsidRPr="008A4331" w:rsidRDefault="0075124C" w:rsidP="0075124C">
            <w:pPr>
              <w:jc w:val="both"/>
              <w:rPr>
                <w:sz w:val="24"/>
                <w:szCs w:val="24"/>
              </w:rPr>
            </w:pPr>
            <w:r w:rsidRPr="008A4331">
              <w:rPr>
                <w:sz w:val="24"/>
                <w:szCs w:val="24"/>
              </w:rPr>
              <w:t>Форма журнала учета консультаций по модернизации системы подготовки спортивного резерва</w:t>
            </w:r>
          </w:p>
        </w:tc>
      </w:tr>
      <w:tr w:rsidR="00B7597B" w:rsidRPr="008A4331" w:rsidTr="00414F23">
        <w:tc>
          <w:tcPr>
            <w:tcW w:w="1282" w:type="pct"/>
            <w:vMerge/>
          </w:tcPr>
          <w:p w:rsidR="00B7597B" w:rsidRPr="008A4331" w:rsidRDefault="00B7597B" w:rsidP="00E213EB">
            <w:pPr>
              <w:rPr>
                <w:sz w:val="24"/>
                <w:szCs w:val="24"/>
              </w:rPr>
            </w:pPr>
          </w:p>
        </w:tc>
        <w:tc>
          <w:tcPr>
            <w:tcW w:w="3718" w:type="pct"/>
            <w:vAlign w:val="bottom"/>
          </w:tcPr>
          <w:p w:rsidR="00B7597B" w:rsidRPr="008A4331" w:rsidRDefault="00B95CE0" w:rsidP="005749D1">
            <w:pPr>
              <w:jc w:val="both"/>
              <w:rPr>
                <w:sz w:val="24"/>
                <w:szCs w:val="24"/>
              </w:rPr>
            </w:pPr>
            <w:r w:rsidRPr="008A4331">
              <w:rPr>
                <w:sz w:val="24"/>
                <w:szCs w:val="24"/>
              </w:rPr>
              <w:t>Система подготовки спортивного резерва и состав входящих в нее организаций</w:t>
            </w:r>
          </w:p>
        </w:tc>
      </w:tr>
      <w:tr w:rsidR="00227E27" w:rsidRPr="008A4331" w:rsidTr="00414F23">
        <w:tc>
          <w:tcPr>
            <w:tcW w:w="1282" w:type="pct"/>
            <w:vMerge/>
          </w:tcPr>
          <w:p w:rsidR="00227E27" w:rsidRPr="008A4331" w:rsidRDefault="00227E27" w:rsidP="00E213EB">
            <w:pPr>
              <w:rPr>
                <w:sz w:val="24"/>
                <w:szCs w:val="24"/>
              </w:rPr>
            </w:pPr>
          </w:p>
        </w:tc>
        <w:tc>
          <w:tcPr>
            <w:tcW w:w="3718" w:type="pct"/>
            <w:vAlign w:val="bottom"/>
          </w:tcPr>
          <w:p w:rsidR="00227E27" w:rsidRPr="008A4331" w:rsidRDefault="004D631A" w:rsidP="003A5319">
            <w:pPr>
              <w:jc w:val="both"/>
              <w:rPr>
                <w:sz w:val="24"/>
                <w:szCs w:val="24"/>
              </w:rPr>
            </w:pPr>
            <w:r w:rsidRPr="008A4331">
              <w:rPr>
                <w:sz w:val="24"/>
                <w:szCs w:val="24"/>
              </w:rPr>
              <w:t>Национальный план борьбы с допингом в спорте</w:t>
            </w:r>
          </w:p>
        </w:tc>
      </w:tr>
      <w:tr w:rsidR="004D631A" w:rsidRPr="008A4331" w:rsidTr="00414F23">
        <w:tc>
          <w:tcPr>
            <w:tcW w:w="1282" w:type="pct"/>
            <w:vMerge/>
          </w:tcPr>
          <w:p w:rsidR="004D631A" w:rsidRPr="008A4331" w:rsidRDefault="004D631A" w:rsidP="00E213EB">
            <w:pPr>
              <w:rPr>
                <w:sz w:val="24"/>
                <w:szCs w:val="24"/>
              </w:rPr>
            </w:pPr>
          </w:p>
        </w:tc>
        <w:tc>
          <w:tcPr>
            <w:tcW w:w="3718" w:type="pct"/>
            <w:vAlign w:val="bottom"/>
          </w:tcPr>
          <w:p w:rsidR="004D631A" w:rsidRPr="008A4331" w:rsidRDefault="004D631A" w:rsidP="003A5319">
            <w:pPr>
              <w:jc w:val="both"/>
              <w:rPr>
                <w:sz w:val="24"/>
                <w:szCs w:val="24"/>
              </w:rPr>
            </w:pPr>
            <w:r w:rsidRPr="008A4331">
              <w:rPr>
                <w:sz w:val="24"/>
                <w:szCs w:val="24"/>
              </w:rPr>
              <w:t>Антидопинговые правила</w:t>
            </w:r>
          </w:p>
        </w:tc>
      </w:tr>
      <w:tr w:rsidR="003A5319" w:rsidRPr="008A4331" w:rsidTr="00414F23">
        <w:tc>
          <w:tcPr>
            <w:tcW w:w="1282" w:type="pct"/>
            <w:vMerge/>
          </w:tcPr>
          <w:p w:rsidR="003A5319" w:rsidRPr="008A4331" w:rsidRDefault="003A5319" w:rsidP="00E213EB">
            <w:pPr>
              <w:rPr>
                <w:sz w:val="24"/>
                <w:szCs w:val="24"/>
              </w:rPr>
            </w:pPr>
          </w:p>
        </w:tc>
        <w:tc>
          <w:tcPr>
            <w:tcW w:w="3718" w:type="pct"/>
            <w:vAlign w:val="bottom"/>
          </w:tcPr>
          <w:p w:rsidR="003A5319" w:rsidRPr="008A4331" w:rsidRDefault="004D631A" w:rsidP="00824854">
            <w:pPr>
              <w:jc w:val="both"/>
              <w:rPr>
                <w:sz w:val="24"/>
                <w:szCs w:val="24"/>
              </w:rPr>
            </w:pPr>
            <w:r w:rsidRPr="008A4331">
              <w:rPr>
                <w:sz w:val="24"/>
                <w:szCs w:val="24"/>
              </w:rPr>
              <w:t>Технологии профессионального спортивного совершенствования спортсменов спортивной команды в виде спорта (спортивной дисциплине, группе спортивных дисциплин)</w:t>
            </w:r>
          </w:p>
        </w:tc>
      </w:tr>
      <w:tr w:rsidR="003A5319" w:rsidRPr="008A4331" w:rsidTr="00414F23">
        <w:tc>
          <w:tcPr>
            <w:tcW w:w="1282" w:type="pct"/>
            <w:vMerge/>
          </w:tcPr>
          <w:p w:rsidR="003A5319" w:rsidRPr="008A4331" w:rsidRDefault="003A5319" w:rsidP="00E213EB">
            <w:pPr>
              <w:rPr>
                <w:sz w:val="24"/>
                <w:szCs w:val="24"/>
              </w:rPr>
            </w:pPr>
          </w:p>
        </w:tc>
        <w:tc>
          <w:tcPr>
            <w:tcW w:w="3718" w:type="pct"/>
            <w:vAlign w:val="bottom"/>
          </w:tcPr>
          <w:p w:rsidR="003A5319" w:rsidRPr="008A4331" w:rsidRDefault="004D631A" w:rsidP="00824854">
            <w:pPr>
              <w:jc w:val="both"/>
              <w:rPr>
                <w:sz w:val="24"/>
                <w:szCs w:val="24"/>
              </w:rPr>
            </w:pPr>
            <w:r w:rsidRPr="008A4331">
              <w:rPr>
                <w:sz w:val="24"/>
                <w:szCs w:val="24"/>
              </w:rPr>
              <w:t>Всероссийская спортивная классификация</w:t>
            </w:r>
          </w:p>
        </w:tc>
      </w:tr>
      <w:tr w:rsidR="003A5319" w:rsidRPr="008A4331" w:rsidTr="00414F23">
        <w:tc>
          <w:tcPr>
            <w:tcW w:w="1282" w:type="pct"/>
            <w:vMerge/>
          </w:tcPr>
          <w:p w:rsidR="003A5319" w:rsidRPr="008A4331" w:rsidRDefault="003A5319" w:rsidP="00E213EB">
            <w:pPr>
              <w:rPr>
                <w:sz w:val="24"/>
                <w:szCs w:val="24"/>
              </w:rPr>
            </w:pPr>
          </w:p>
        </w:tc>
        <w:tc>
          <w:tcPr>
            <w:tcW w:w="3718" w:type="pct"/>
            <w:vAlign w:val="bottom"/>
          </w:tcPr>
          <w:p w:rsidR="003A5319" w:rsidRPr="008A4331" w:rsidRDefault="00906AD8" w:rsidP="00824854">
            <w:pPr>
              <w:jc w:val="both"/>
              <w:rPr>
                <w:sz w:val="24"/>
                <w:szCs w:val="24"/>
              </w:rPr>
            </w:pPr>
            <w:r w:rsidRPr="008A4331">
              <w:rPr>
                <w:sz w:val="24"/>
                <w:szCs w:val="24"/>
              </w:rPr>
              <w:t>Тестирующие, диагностические и восстановительные технологии повышения тренировочной и соревновательной результативности</w:t>
            </w:r>
          </w:p>
        </w:tc>
      </w:tr>
      <w:tr w:rsidR="00AA30B0" w:rsidRPr="008A4331" w:rsidTr="00414F23">
        <w:tc>
          <w:tcPr>
            <w:tcW w:w="1282" w:type="pct"/>
            <w:vMerge/>
          </w:tcPr>
          <w:p w:rsidR="00AA30B0" w:rsidRPr="008A4331" w:rsidRDefault="00AA30B0" w:rsidP="00E213EB">
            <w:pPr>
              <w:rPr>
                <w:sz w:val="24"/>
                <w:szCs w:val="24"/>
              </w:rPr>
            </w:pPr>
          </w:p>
        </w:tc>
        <w:tc>
          <w:tcPr>
            <w:tcW w:w="3718" w:type="pct"/>
            <w:vAlign w:val="bottom"/>
          </w:tcPr>
          <w:p w:rsidR="00AA30B0" w:rsidRPr="008A4331" w:rsidRDefault="00906AD8" w:rsidP="005749D1">
            <w:pPr>
              <w:jc w:val="both"/>
              <w:rPr>
                <w:sz w:val="24"/>
                <w:szCs w:val="24"/>
              </w:rPr>
            </w:pPr>
            <w:r w:rsidRPr="008A4331">
              <w:rPr>
                <w:sz w:val="24"/>
                <w:szCs w:val="24"/>
              </w:rPr>
              <w:t>Порядок организации мониторинга</w:t>
            </w:r>
            <w:r w:rsidRPr="008A4331">
              <w:t xml:space="preserve"> </w:t>
            </w:r>
            <w:r w:rsidRPr="008A4331">
              <w:rPr>
                <w:sz w:val="24"/>
                <w:szCs w:val="24"/>
              </w:rPr>
              <w:t xml:space="preserve">уровня профессиональной подготовленности лиц, осуществляющих спортивную подготовку </w:t>
            </w:r>
          </w:p>
        </w:tc>
      </w:tr>
      <w:tr w:rsidR="00AA30B0" w:rsidRPr="008A4331" w:rsidTr="00414F23">
        <w:tc>
          <w:tcPr>
            <w:tcW w:w="1282" w:type="pct"/>
            <w:vMerge/>
          </w:tcPr>
          <w:p w:rsidR="00AA30B0" w:rsidRPr="008A4331" w:rsidRDefault="00AA30B0" w:rsidP="00E213EB">
            <w:pPr>
              <w:rPr>
                <w:sz w:val="24"/>
                <w:szCs w:val="24"/>
              </w:rPr>
            </w:pPr>
          </w:p>
        </w:tc>
        <w:tc>
          <w:tcPr>
            <w:tcW w:w="3718" w:type="pct"/>
            <w:vAlign w:val="bottom"/>
          </w:tcPr>
          <w:p w:rsidR="00AA30B0" w:rsidRPr="008A4331" w:rsidRDefault="00906AD8" w:rsidP="005749D1">
            <w:pPr>
              <w:jc w:val="both"/>
              <w:rPr>
                <w:sz w:val="24"/>
                <w:szCs w:val="24"/>
              </w:rPr>
            </w:pPr>
            <w:r w:rsidRPr="008A4331">
              <w:rPr>
                <w:sz w:val="24"/>
                <w:szCs w:val="24"/>
              </w:rPr>
              <w:t xml:space="preserve">Порядок и методика </w:t>
            </w:r>
            <w:proofErr w:type="gramStart"/>
            <w:r w:rsidRPr="008A4331">
              <w:rPr>
                <w:sz w:val="24"/>
                <w:szCs w:val="24"/>
              </w:rPr>
              <w:t>мониторинга деятельности организаций системы подготовки спортивного резерва</w:t>
            </w:r>
            <w:proofErr w:type="gramEnd"/>
            <w:r w:rsidRPr="008A4331">
              <w:rPr>
                <w:sz w:val="24"/>
                <w:szCs w:val="24"/>
              </w:rPr>
              <w:t xml:space="preserve"> </w:t>
            </w:r>
          </w:p>
        </w:tc>
      </w:tr>
      <w:tr w:rsidR="00AA30B0" w:rsidRPr="008A4331" w:rsidTr="00414F23">
        <w:tc>
          <w:tcPr>
            <w:tcW w:w="1282" w:type="pct"/>
            <w:vMerge/>
          </w:tcPr>
          <w:p w:rsidR="00AA30B0" w:rsidRPr="008A4331" w:rsidRDefault="00AA30B0" w:rsidP="00E213EB">
            <w:pPr>
              <w:rPr>
                <w:sz w:val="24"/>
                <w:szCs w:val="24"/>
              </w:rPr>
            </w:pPr>
          </w:p>
        </w:tc>
        <w:tc>
          <w:tcPr>
            <w:tcW w:w="3718" w:type="pct"/>
            <w:vAlign w:val="bottom"/>
          </w:tcPr>
          <w:p w:rsidR="00AA30B0" w:rsidRPr="008A4331" w:rsidRDefault="00B95CE0" w:rsidP="005749D1">
            <w:pPr>
              <w:jc w:val="both"/>
              <w:rPr>
                <w:sz w:val="24"/>
                <w:szCs w:val="24"/>
              </w:rPr>
            </w:pPr>
            <w:r w:rsidRPr="008A4331">
              <w:rPr>
                <w:sz w:val="24"/>
                <w:szCs w:val="24"/>
              </w:rPr>
              <w:t>О</w:t>
            </w:r>
            <w:r w:rsidR="00454ADD" w:rsidRPr="008A4331">
              <w:rPr>
                <w:sz w:val="24"/>
                <w:szCs w:val="24"/>
              </w:rPr>
              <w:t>рганизаци</w:t>
            </w:r>
            <w:r w:rsidRPr="008A4331">
              <w:rPr>
                <w:sz w:val="24"/>
                <w:szCs w:val="24"/>
              </w:rPr>
              <w:t>я</w:t>
            </w:r>
            <w:r w:rsidR="00454ADD" w:rsidRPr="008A4331">
              <w:rPr>
                <w:sz w:val="24"/>
                <w:szCs w:val="24"/>
              </w:rPr>
              <w:t xml:space="preserve"> </w:t>
            </w:r>
            <w:r w:rsidRPr="008A4331">
              <w:rPr>
                <w:sz w:val="24"/>
                <w:szCs w:val="24"/>
              </w:rPr>
              <w:t>процесса</w:t>
            </w:r>
            <w:r w:rsidR="006B1B82" w:rsidRPr="008A4331">
              <w:rPr>
                <w:sz w:val="24"/>
                <w:szCs w:val="24"/>
              </w:rPr>
              <w:t xml:space="preserve"> спортивной подготовки</w:t>
            </w:r>
            <w:r w:rsidRPr="008A4331">
              <w:rPr>
                <w:sz w:val="24"/>
                <w:szCs w:val="24"/>
              </w:rPr>
              <w:t xml:space="preserve"> </w:t>
            </w:r>
          </w:p>
        </w:tc>
      </w:tr>
      <w:tr w:rsidR="00AA30B0" w:rsidRPr="008A4331" w:rsidTr="00414F23">
        <w:tc>
          <w:tcPr>
            <w:tcW w:w="1282" w:type="pct"/>
            <w:vMerge/>
          </w:tcPr>
          <w:p w:rsidR="00AA30B0" w:rsidRPr="008A4331" w:rsidRDefault="00AA30B0" w:rsidP="00E213EB">
            <w:pPr>
              <w:rPr>
                <w:sz w:val="24"/>
                <w:szCs w:val="24"/>
              </w:rPr>
            </w:pPr>
          </w:p>
        </w:tc>
        <w:tc>
          <w:tcPr>
            <w:tcW w:w="3718" w:type="pct"/>
            <w:vAlign w:val="bottom"/>
          </w:tcPr>
          <w:p w:rsidR="00AA30B0" w:rsidRPr="008A4331" w:rsidRDefault="00AA30B0" w:rsidP="008966C0">
            <w:pPr>
              <w:jc w:val="both"/>
              <w:rPr>
                <w:sz w:val="24"/>
                <w:szCs w:val="24"/>
              </w:rPr>
            </w:pPr>
            <w:r w:rsidRPr="008A4331">
              <w:rPr>
                <w:sz w:val="24"/>
                <w:szCs w:val="24"/>
              </w:rPr>
              <w:t xml:space="preserve">Передовой опыт </w:t>
            </w:r>
            <w:r w:rsidR="00666CA3" w:rsidRPr="008A4331">
              <w:rPr>
                <w:sz w:val="24"/>
                <w:szCs w:val="24"/>
              </w:rPr>
              <w:t xml:space="preserve">организации физкультурно-спортивной деятельности и </w:t>
            </w:r>
            <w:r w:rsidRPr="008A4331">
              <w:rPr>
                <w:sz w:val="24"/>
                <w:szCs w:val="24"/>
              </w:rPr>
              <w:t xml:space="preserve">методического обеспечения тренировочного и соревновательного процессов </w:t>
            </w:r>
            <w:r w:rsidR="00454ADD" w:rsidRPr="008A4331">
              <w:rPr>
                <w:sz w:val="24"/>
                <w:szCs w:val="24"/>
              </w:rPr>
              <w:t xml:space="preserve">спортивной подготовки </w:t>
            </w:r>
          </w:p>
        </w:tc>
      </w:tr>
      <w:tr w:rsidR="00AA30B0" w:rsidRPr="008A4331" w:rsidTr="00414F23">
        <w:tc>
          <w:tcPr>
            <w:tcW w:w="1282" w:type="pct"/>
            <w:vMerge/>
          </w:tcPr>
          <w:p w:rsidR="00AA30B0" w:rsidRPr="008A4331" w:rsidRDefault="00AA30B0" w:rsidP="00E213EB">
            <w:pPr>
              <w:rPr>
                <w:sz w:val="24"/>
                <w:szCs w:val="24"/>
              </w:rPr>
            </w:pPr>
          </w:p>
        </w:tc>
        <w:tc>
          <w:tcPr>
            <w:tcW w:w="3718" w:type="pct"/>
            <w:vAlign w:val="bottom"/>
          </w:tcPr>
          <w:p w:rsidR="00AA30B0" w:rsidRPr="008A4331" w:rsidRDefault="00AA30B0" w:rsidP="00824854">
            <w:pPr>
              <w:jc w:val="both"/>
              <w:rPr>
                <w:sz w:val="24"/>
                <w:szCs w:val="24"/>
              </w:rPr>
            </w:pPr>
            <w:r w:rsidRPr="008A4331">
              <w:rPr>
                <w:sz w:val="24"/>
                <w:szCs w:val="24"/>
              </w:rPr>
              <w:t>Этические нормы в области спорта</w:t>
            </w:r>
          </w:p>
        </w:tc>
      </w:tr>
      <w:tr w:rsidR="00AA30B0" w:rsidRPr="008A4331" w:rsidTr="00414F23">
        <w:tc>
          <w:tcPr>
            <w:tcW w:w="1282" w:type="pct"/>
            <w:vMerge/>
          </w:tcPr>
          <w:p w:rsidR="00AA30B0" w:rsidRPr="008A4331" w:rsidRDefault="00AA30B0" w:rsidP="00E213EB">
            <w:pPr>
              <w:rPr>
                <w:sz w:val="24"/>
                <w:szCs w:val="24"/>
              </w:rPr>
            </w:pPr>
          </w:p>
        </w:tc>
        <w:tc>
          <w:tcPr>
            <w:tcW w:w="3718" w:type="pct"/>
            <w:vAlign w:val="bottom"/>
          </w:tcPr>
          <w:p w:rsidR="00AA30B0" w:rsidRPr="008A4331" w:rsidRDefault="00AA30B0" w:rsidP="00824854">
            <w:pPr>
              <w:jc w:val="both"/>
              <w:rPr>
                <w:sz w:val="24"/>
                <w:szCs w:val="24"/>
              </w:rPr>
            </w:pPr>
            <w:r w:rsidRPr="008A4331">
              <w:rPr>
                <w:sz w:val="24"/>
                <w:szCs w:val="24"/>
              </w:rPr>
              <w:t>Правила делового этикета</w:t>
            </w:r>
          </w:p>
        </w:tc>
      </w:tr>
      <w:tr w:rsidR="00AA30B0" w:rsidRPr="008A4331" w:rsidTr="00414F23">
        <w:tc>
          <w:tcPr>
            <w:tcW w:w="1282" w:type="pct"/>
            <w:vMerge/>
          </w:tcPr>
          <w:p w:rsidR="00AA30B0" w:rsidRPr="008A4331" w:rsidRDefault="00AA30B0" w:rsidP="00E213EB">
            <w:pPr>
              <w:rPr>
                <w:sz w:val="24"/>
                <w:szCs w:val="24"/>
              </w:rPr>
            </w:pPr>
          </w:p>
        </w:tc>
        <w:tc>
          <w:tcPr>
            <w:tcW w:w="3718" w:type="pct"/>
            <w:vAlign w:val="bottom"/>
          </w:tcPr>
          <w:p w:rsidR="00AA30B0" w:rsidRPr="008A4331" w:rsidRDefault="00AA30B0" w:rsidP="00824854">
            <w:pPr>
              <w:jc w:val="both"/>
              <w:rPr>
                <w:sz w:val="24"/>
                <w:szCs w:val="24"/>
              </w:rPr>
            </w:pPr>
            <w:r w:rsidRPr="008A4331">
              <w:rPr>
                <w:sz w:val="24"/>
                <w:szCs w:val="24"/>
              </w:rPr>
              <w:t>Методы сбора, статистической обработки и анализа информации</w:t>
            </w:r>
          </w:p>
        </w:tc>
      </w:tr>
      <w:tr w:rsidR="00AA30B0" w:rsidRPr="008A4331" w:rsidTr="00414F23">
        <w:tc>
          <w:tcPr>
            <w:tcW w:w="1282" w:type="pct"/>
            <w:vMerge/>
          </w:tcPr>
          <w:p w:rsidR="00AA30B0" w:rsidRPr="008A4331" w:rsidRDefault="00AA30B0" w:rsidP="00E213EB">
            <w:pPr>
              <w:rPr>
                <w:sz w:val="24"/>
                <w:szCs w:val="24"/>
              </w:rPr>
            </w:pPr>
          </w:p>
        </w:tc>
        <w:tc>
          <w:tcPr>
            <w:tcW w:w="3718" w:type="pct"/>
            <w:vAlign w:val="bottom"/>
          </w:tcPr>
          <w:p w:rsidR="00AA30B0" w:rsidRPr="008A4331" w:rsidRDefault="00AA30B0" w:rsidP="00824854">
            <w:pPr>
              <w:jc w:val="both"/>
              <w:rPr>
                <w:sz w:val="24"/>
                <w:szCs w:val="24"/>
              </w:rPr>
            </w:pPr>
            <w:r w:rsidRPr="008A4331">
              <w:rPr>
                <w:sz w:val="24"/>
                <w:szCs w:val="24"/>
              </w:rPr>
              <w:t xml:space="preserve">Формы и методы статистического учета результатов работы организаций, осуществляющих спортивную подготовку </w:t>
            </w:r>
          </w:p>
        </w:tc>
      </w:tr>
      <w:tr w:rsidR="00AA30B0" w:rsidRPr="008A4331" w:rsidTr="00414F23">
        <w:tc>
          <w:tcPr>
            <w:tcW w:w="1282" w:type="pct"/>
            <w:vMerge/>
          </w:tcPr>
          <w:p w:rsidR="00AA30B0" w:rsidRPr="008A4331" w:rsidRDefault="00AA30B0" w:rsidP="00E213EB">
            <w:pPr>
              <w:rPr>
                <w:sz w:val="24"/>
                <w:szCs w:val="24"/>
              </w:rPr>
            </w:pPr>
          </w:p>
        </w:tc>
        <w:tc>
          <w:tcPr>
            <w:tcW w:w="3718" w:type="pct"/>
            <w:vAlign w:val="bottom"/>
          </w:tcPr>
          <w:p w:rsidR="00AA30B0" w:rsidRPr="008A4331" w:rsidRDefault="00AA30B0" w:rsidP="007576C3">
            <w:pPr>
              <w:jc w:val="both"/>
              <w:rPr>
                <w:sz w:val="24"/>
                <w:szCs w:val="24"/>
              </w:rPr>
            </w:pPr>
            <w:r w:rsidRPr="008A4331">
              <w:rPr>
                <w:sz w:val="24"/>
                <w:szCs w:val="24"/>
              </w:rPr>
              <w:t>Способы оформления и представления методических, презентационных, обучающих материалов</w:t>
            </w:r>
          </w:p>
        </w:tc>
      </w:tr>
      <w:tr w:rsidR="00AA30B0" w:rsidRPr="008A4331" w:rsidTr="00414F23">
        <w:tc>
          <w:tcPr>
            <w:tcW w:w="1282" w:type="pct"/>
            <w:vMerge/>
          </w:tcPr>
          <w:p w:rsidR="00AA30B0" w:rsidRPr="008A4331" w:rsidRDefault="00AA30B0" w:rsidP="00E213EB">
            <w:pPr>
              <w:rPr>
                <w:sz w:val="24"/>
                <w:szCs w:val="24"/>
              </w:rPr>
            </w:pPr>
          </w:p>
        </w:tc>
        <w:tc>
          <w:tcPr>
            <w:tcW w:w="3718" w:type="pct"/>
            <w:vAlign w:val="bottom"/>
          </w:tcPr>
          <w:p w:rsidR="00AA30B0" w:rsidRPr="008A4331" w:rsidRDefault="00393A3D" w:rsidP="0067403F">
            <w:pPr>
              <w:jc w:val="both"/>
              <w:rPr>
                <w:sz w:val="24"/>
                <w:szCs w:val="24"/>
              </w:rPr>
            </w:pPr>
            <w:r w:rsidRPr="008A4331">
              <w:rPr>
                <w:sz w:val="24"/>
                <w:szCs w:val="24"/>
              </w:rPr>
              <w:t>Методы консультирования, технологии разработки и проведения публичных мероприятий в очной и дистанционной форме</w:t>
            </w:r>
          </w:p>
        </w:tc>
      </w:tr>
      <w:tr w:rsidR="00AA30B0" w:rsidRPr="008A4331" w:rsidTr="00414F23">
        <w:tc>
          <w:tcPr>
            <w:tcW w:w="1282" w:type="pct"/>
            <w:vMerge/>
          </w:tcPr>
          <w:p w:rsidR="00AA30B0" w:rsidRPr="008A4331" w:rsidRDefault="00AA30B0" w:rsidP="00E213EB">
            <w:pPr>
              <w:rPr>
                <w:sz w:val="24"/>
                <w:szCs w:val="24"/>
              </w:rPr>
            </w:pPr>
          </w:p>
        </w:tc>
        <w:tc>
          <w:tcPr>
            <w:tcW w:w="3718" w:type="pct"/>
            <w:vAlign w:val="bottom"/>
          </w:tcPr>
          <w:p w:rsidR="00AA30B0" w:rsidRPr="008A4331" w:rsidRDefault="00AA30B0" w:rsidP="00824854">
            <w:pPr>
              <w:jc w:val="both"/>
              <w:rPr>
                <w:sz w:val="24"/>
                <w:szCs w:val="24"/>
              </w:rPr>
            </w:pPr>
            <w:r w:rsidRPr="008A4331">
              <w:rPr>
                <w:sz w:val="24"/>
                <w:szCs w:val="24"/>
              </w:rPr>
              <w:t>Методики оценки и способы повышения уровня компетентности тренерского состава</w:t>
            </w:r>
          </w:p>
        </w:tc>
      </w:tr>
      <w:tr w:rsidR="00AA30B0" w:rsidRPr="008A4331" w:rsidTr="00414F23">
        <w:tc>
          <w:tcPr>
            <w:tcW w:w="1282" w:type="pct"/>
            <w:vMerge/>
          </w:tcPr>
          <w:p w:rsidR="00AA30B0" w:rsidRPr="008A4331" w:rsidRDefault="00AA30B0" w:rsidP="00E213EB">
            <w:pPr>
              <w:rPr>
                <w:sz w:val="24"/>
                <w:szCs w:val="24"/>
              </w:rPr>
            </w:pPr>
          </w:p>
        </w:tc>
        <w:tc>
          <w:tcPr>
            <w:tcW w:w="3718" w:type="pct"/>
            <w:vAlign w:val="bottom"/>
          </w:tcPr>
          <w:p w:rsidR="00AA30B0" w:rsidRPr="008A4331" w:rsidRDefault="00AA30B0" w:rsidP="00824854">
            <w:pPr>
              <w:jc w:val="both"/>
              <w:rPr>
                <w:sz w:val="24"/>
                <w:szCs w:val="24"/>
              </w:rPr>
            </w:pPr>
            <w:r w:rsidRPr="008A4331">
              <w:rPr>
                <w:sz w:val="24"/>
                <w:szCs w:val="24"/>
              </w:rPr>
              <w:t>Правила пользования информационно-коммуникационными технологиями и средствами связи</w:t>
            </w:r>
          </w:p>
        </w:tc>
      </w:tr>
      <w:tr w:rsidR="00AA30B0" w:rsidRPr="008A4331" w:rsidTr="00625FDD">
        <w:tc>
          <w:tcPr>
            <w:tcW w:w="1282" w:type="pct"/>
          </w:tcPr>
          <w:p w:rsidR="00AA30B0" w:rsidRPr="008A4331" w:rsidRDefault="00AA30B0" w:rsidP="00E213EB">
            <w:pPr>
              <w:rPr>
                <w:sz w:val="24"/>
                <w:szCs w:val="24"/>
              </w:rPr>
            </w:pPr>
            <w:r w:rsidRPr="008A4331">
              <w:rPr>
                <w:sz w:val="24"/>
                <w:szCs w:val="24"/>
              </w:rPr>
              <w:t>Другие характеристики</w:t>
            </w:r>
          </w:p>
        </w:tc>
        <w:tc>
          <w:tcPr>
            <w:tcW w:w="3718" w:type="pct"/>
          </w:tcPr>
          <w:p w:rsidR="00AA30B0" w:rsidRPr="008A4331" w:rsidRDefault="00AA30B0" w:rsidP="00871613">
            <w:pPr>
              <w:jc w:val="both"/>
              <w:rPr>
                <w:sz w:val="24"/>
                <w:szCs w:val="24"/>
              </w:rPr>
            </w:pPr>
            <w:r w:rsidRPr="008A4331">
              <w:rPr>
                <w:sz w:val="24"/>
                <w:szCs w:val="24"/>
              </w:rPr>
              <w:t>-</w:t>
            </w:r>
          </w:p>
        </w:tc>
      </w:tr>
    </w:tbl>
    <w:p w:rsidR="00871613" w:rsidRPr="008A4331" w:rsidRDefault="00871613" w:rsidP="00871613">
      <w:pPr>
        <w:rPr>
          <w:b/>
          <w:bCs/>
          <w:sz w:val="24"/>
          <w:szCs w:val="24"/>
        </w:rPr>
      </w:pPr>
    </w:p>
    <w:p w:rsidR="000F5A21" w:rsidRPr="008A4331" w:rsidRDefault="000F5A21" w:rsidP="000F5A21">
      <w:pPr>
        <w:rPr>
          <w:b/>
          <w:bCs/>
          <w:sz w:val="24"/>
          <w:szCs w:val="24"/>
        </w:rPr>
      </w:pPr>
      <w:r w:rsidRPr="008A4331">
        <w:rPr>
          <w:b/>
          <w:bCs/>
          <w:sz w:val="24"/>
          <w:szCs w:val="24"/>
        </w:rPr>
        <w:t>3.</w:t>
      </w:r>
      <w:r w:rsidR="001F41FF" w:rsidRPr="008A4331">
        <w:rPr>
          <w:b/>
          <w:bCs/>
          <w:sz w:val="24"/>
          <w:szCs w:val="24"/>
          <w:lang w:val="en-US"/>
        </w:rPr>
        <w:t>7</w:t>
      </w:r>
      <w:r w:rsidR="00AA1671" w:rsidRPr="008A4331">
        <w:rPr>
          <w:b/>
          <w:bCs/>
          <w:sz w:val="24"/>
          <w:szCs w:val="24"/>
        </w:rPr>
        <w:t>.2</w:t>
      </w:r>
      <w:r w:rsidRPr="008A4331">
        <w:rPr>
          <w:b/>
          <w:bCs/>
          <w:sz w:val="24"/>
          <w:szCs w:val="24"/>
        </w:rPr>
        <w:t>. Трудовая функция</w:t>
      </w:r>
    </w:p>
    <w:p w:rsidR="000F5A21" w:rsidRPr="008A4331" w:rsidRDefault="000F5A21" w:rsidP="000F5A21">
      <w:pPr>
        <w:rPr>
          <w:b/>
          <w:bCs/>
          <w:sz w:val="24"/>
          <w:szCs w:val="24"/>
        </w:rPr>
      </w:pPr>
    </w:p>
    <w:tbl>
      <w:tblPr>
        <w:tblW w:w="5000" w:type="pct"/>
        <w:tblCellMar>
          <w:left w:w="28" w:type="dxa"/>
          <w:right w:w="28" w:type="dxa"/>
        </w:tblCellMar>
        <w:tblLook w:val="0000"/>
      </w:tblPr>
      <w:tblGrid>
        <w:gridCol w:w="1546"/>
        <w:gridCol w:w="4690"/>
        <w:gridCol w:w="882"/>
        <w:gridCol w:w="1036"/>
        <w:gridCol w:w="1549"/>
        <w:gridCol w:w="558"/>
      </w:tblGrid>
      <w:tr w:rsidR="000F5A21" w:rsidRPr="008A4331" w:rsidTr="007A154C">
        <w:tc>
          <w:tcPr>
            <w:tcW w:w="753" w:type="pct"/>
            <w:tcBorders>
              <w:top w:val="nil"/>
              <w:left w:val="nil"/>
              <w:bottom w:val="nil"/>
              <w:right w:val="single" w:sz="4" w:space="0" w:color="7F7F7F"/>
            </w:tcBorders>
            <w:vAlign w:val="center"/>
          </w:tcPr>
          <w:p w:rsidR="000F5A21" w:rsidRPr="008A4331" w:rsidRDefault="000F5A21" w:rsidP="000F5A21">
            <w:r w:rsidRPr="008A4331">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0F5A21" w:rsidRPr="008A4331" w:rsidRDefault="00C332E8" w:rsidP="00BC5C38">
            <w:pPr>
              <w:rPr>
                <w:sz w:val="24"/>
                <w:szCs w:val="24"/>
              </w:rPr>
            </w:pPr>
            <w:r w:rsidRPr="008A4331">
              <w:rPr>
                <w:sz w:val="24"/>
                <w:szCs w:val="24"/>
              </w:rPr>
              <w:t xml:space="preserve">Координация </w:t>
            </w:r>
            <w:r w:rsidR="00BC5C38" w:rsidRPr="008A4331">
              <w:rPr>
                <w:sz w:val="24"/>
                <w:szCs w:val="24"/>
              </w:rPr>
              <w:t xml:space="preserve">процессов </w:t>
            </w:r>
            <w:r w:rsidRPr="008A4331">
              <w:rPr>
                <w:sz w:val="24"/>
                <w:szCs w:val="24"/>
              </w:rPr>
              <w:t xml:space="preserve">подготовки </w:t>
            </w:r>
            <w:r w:rsidRPr="008A4331">
              <w:rPr>
                <w:sz w:val="24"/>
                <w:szCs w:val="24"/>
              </w:rPr>
              <w:lastRenderedPageBreak/>
              <w:t xml:space="preserve">спортивного резерва </w:t>
            </w:r>
          </w:p>
        </w:tc>
        <w:tc>
          <w:tcPr>
            <w:tcW w:w="430" w:type="pct"/>
            <w:tcBorders>
              <w:top w:val="nil"/>
              <w:left w:val="single" w:sz="4" w:space="0" w:color="7F7F7F"/>
              <w:bottom w:val="nil"/>
              <w:right w:val="single" w:sz="4" w:space="0" w:color="7F7F7F"/>
            </w:tcBorders>
            <w:vAlign w:val="center"/>
          </w:tcPr>
          <w:p w:rsidR="000F5A21" w:rsidRPr="008A4331" w:rsidRDefault="000F5A21" w:rsidP="000F5A21">
            <w:r w:rsidRPr="008A4331">
              <w:lastRenderedPageBreak/>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0F5A21" w:rsidRPr="008A4331" w:rsidRDefault="001F41FF" w:rsidP="00500A7C">
            <w:pPr>
              <w:rPr>
                <w:sz w:val="24"/>
                <w:szCs w:val="24"/>
              </w:rPr>
            </w:pPr>
            <w:r w:rsidRPr="008A4331">
              <w:rPr>
                <w:sz w:val="24"/>
                <w:szCs w:val="24"/>
                <w:lang w:val="en-US"/>
              </w:rPr>
              <w:t>G</w:t>
            </w:r>
            <w:r w:rsidR="000F5A21" w:rsidRPr="008A4331">
              <w:rPr>
                <w:sz w:val="24"/>
                <w:szCs w:val="24"/>
              </w:rPr>
              <w:t>/0</w:t>
            </w:r>
            <w:r w:rsidR="00AA1671" w:rsidRPr="008A4331">
              <w:rPr>
                <w:sz w:val="24"/>
                <w:szCs w:val="24"/>
              </w:rPr>
              <w:t>2</w:t>
            </w:r>
            <w:r w:rsidR="000F5A21" w:rsidRPr="008A4331">
              <w:rPr>
                <w:sz w:val="24"/>
                <w:szCs w:val="24"/>
              </w:rPr>
              <w:t>.</w:t>
            </w:r>
            <w:r w:rsidR="00500A7C" w:rsidRPr="008A4331">
              <w:rPr>
                <w:sz w:val="24"/>
                <w:szCs w:val="24"/>
              </w:rPr>
              <w:t>7</w:t>
            </w:r>
          </w:p>
        </w:tc>
        <w:tc>
          <w:tcPr>
            <w:tcW w:w="755" w:type="pct"/>
            <w:tcBorders>
              <w:top w:val="nil"/>
              <w:left w:val="single" w:sz="4" w:space="0" w:color="7F7F7F"/>
              <w:bottom w:val="nil"/>
              <w:right w:val="single" w:sz="4" w:space="0" w:color="7F7F7F"/>
            </w:tcBorders>
            <w:vAlign w:val="center"/>
          </w:tcPr>
          <w:p w:rsidR="000F5A21" w:rsidRPr="008A4331" w:rsidRDefault="000F5A21" w:rsidP="000F5A21">
            <w:r w:rsidRPr="008A4331">
              <w:t xml:space="preserve">Уровень (подуровень) </w:t>
            </w:r>
            <w:r w:rsidRPr="008A4331">
              <w:lastRenderedPageBreak/>
              <w:t>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0F5A21" w:rsidRPr="008A4331" w:rsidRDefault="00500A7C" w:rsidP="000F5A21">
            <w:pPr>
              <w:jc w:val="center"/>
              <w:rPr>
                <w:sz w:val="24"/>
                <w:szCs w:val="24"/>
              </w:rPr>
            </w:pPr>
            <w:r w:rsidRPr="008A4331">
              <w:rPr>
                <w:sz w:val="24"/>
                <w:szCs w:val="24"/>
              </w:rPr>
              <w:lastRenderedPageBreak/>
              <w:t>7</w:t>
            </w:r>
          </w:p>
        </w:tc>
      </w:tr>
    </w:tbl>
    <w:p w:rsidR="000F5A21" w:rsidRPr="008A4331" w:rsidRDefault="000F5A21" w:rsidP="000F5A21">
      <w:pPr>
        <w:rPr>
          <w:sz w:val="2"/>
          <w:szCs w:val="2"/>
        </w:rPr>
      </w:pPr>
    </w:p>
    <w:p w:rsidR="000F5A21" w:rsidRPr="008A4331" w:rsidRDefault="000F5A21" w:rsidP="000F5A21">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266"/>
        <w:gridCol w:w="890"/>
        <w:gridCol w:w="1906"/>
        <w:gridCol w:w="637"/>
        <w:gridCol w:w="1264"/>
        <w:gridCol w:w="2031"/>
      </w:tblGrid>
      <w:tr w:rsidR="000F5A21" w:rsidRPr="008A4331" w:rsidTr="004B6409">
        <w:tc>
          <w:tcPr>
            <w:tcW w:w="1084" w:type="pct"/>
            <w:tcBorders>
              <w:top w:val="nil"/>
              <w:left w:val="nil"/>
              <w:bottom w:val="nil"/>
              <w:right w:val="single" w:sz="4" w:space="0" w:color="7F7F7F"/>
            </w:tcBorders>
          </w:tcPr>
          <w:p w:rsidR="000F5A21" w:rsidRPr="008A4331" w:rsidRDefault="000F5A21" w:rsidP="000F5A21">
            <w:r w:rsidRPr="008A4331">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0F5A21" w:rsidRPr="008A4331" w:rsidRDefault="000F5A21" w:rsidP="000F5A21">
            <w:r w:rsidRPr="008A4331">
              <w:t>Оригинал</w:t>
            </w:r>
          </w:p>
        </w:tc>
        <w:tc>
          <w:tcPr>
            <w:tcW w:w="436" w:type="pct"/>
            <w:tcBorders>
              <w:top w:val="single" w:sz="4" w:space="0" w:color="7F7F7F"/>
              <w:left w:val="nil"/>
              <w:bottom w:val="single" w:sz="4" w:space="0" w:color="7F7F7F"/>
              <w:right w:val="single" w:sz="4" w:space="0" w:color="7F7F7F"/>
            </w:tcBorders>
            <w:vAlign w:val="center"/>
          </w:tcPr>
          <w:p w:rsidR="000F5A21" w:rsidRPr="008A4331" w:rsidRDefault="000F5A21" w:rsidP="000F5A21">
            <w:pPr>
              <w:rPr>
                <w:sz w:val="24"/>
                <w:szCs w:val="24"/>
              </w:rPr>
            </w:pPr>
            <w:r w:rsidRPr="008A4331">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0F5A21" w:rsidRPr="008A4331" w:rsidRDefault="000F5A21" w:rsidP="000F5A21">
            <w:r w:rsidRPr="008A4331">
              <w:t>Заимствовано из оригинала</w:t>
            </w:r>
          </w:p>
        </w:tc>
        <w:tc>
          <w:tcPr>
            <w:tcW w:w="312" w:type="pct"/>
            <w:tcBorders>
              <w:top w:val="single" w:sz="4" w:space="0" w:color="7F7F7F"/>
              <w:left w:val="nil"/>
              <w:bottom w:val="single" w:sz="4" w:space="0" w:color="7F7F7F"/>
              <w:right w:val="single" w:sz="4" w:space="0" w:color="7F7F7F"/>
            </w:tcBorders>
          </w:tcPr>
          <w:p w:rsidR="000F5A21" w:rsidRPr="008A4331" w:rsidRDefault="000F5A21" w:rsidP="000F5A21"/>
        </w:tc>
        <w:tc>
          <w:tcPr>
            <w:tcW w:w="619" w:type="pct"/>
            <w:tcBorders>
              <w:top w:val="single" w:sz="4" w:space="0" w:color="7F7F7F"/>
              <w:left w:val="single" w:sz="4" w:space="0" w:color="7F7F7F"/>
              <w:bottom w:val="single" w:sz="4" w:space="0" w:color="7F7F7F"/>
              <w:right w:val="single" w:sz="4" w:space="0" w:color="7F7F7F"/>
            </w:tcBorders>
          </w:tcPr>
          <w:p w:rsidR="000F5A21" w:rsidRPr="008A4331" w:rsidRDefault="000F5A21" w:rsidP="000F5A21"/>
        </w:tc>
        <w:tc>
          <w:tcPr>
            <w:tcW w:w="995" w:type="pct"/>
            <w:tcBorders>
              <w:top w:val="single" w:sz="4" w:space="0" w:color="7F7F7F"/>
              <w:left w:val="single" w:sz="4" w:space="0" w:color="7F7F7F"/>
              <w:bottom w:val="single" w:sz="4" w:space="0" w:color="7F7F7F"/>
              <w:right w:val="single" w:sz="4" w:space="0" w:color="7F7F7F"/>
            </w:tcBorders>
          </w:tcPr>
          <w:p w:rsidR="000F5A21" w:rsidRPr="008A4331" w:rsidRDefault="000F5A21" w:rsidP="000F5A21"/>
        </w:tc>
      </w:tr>
      <w:tr w:rsidR="000F5A21" w:rsidRPr="008A4331" w:rsidTr="004B6409">
        <w:tc>
          <w:tcPr>
            <w:tcW w:w="1084" w:type="pct"/>
            <w:tcBorders>
              <w:top w:val="nil"/>
              <w:left w:val="nil"/>
              <w:bottom w:val="nil"/>
              <w:right w:val="nil"/>
            </w:tcBorders>
          </w:tcPr>
          <w:p w:rsidR="000F5A21" w:rsidRPr="008A4331" w:rsidRDefault="000F5A21" w:rsidP="000F5A21">
            <w:pPr>
              <w:rPr>
                <w:sz w:val="24"/>
                <w:szCs w:val="24"/>
              </w:rPr>
            </w:pPr>
          </w:p>
        </w:tc>
        <w:tc>
          <w:tcPr>
            <w:tcW w:w="620" w:type="pct"/>
            <w:tcBorders>
              <w:top w:val="single" w:sz="4" w:space="0" w:color="7F7F7F"/>
              <w:left w:val="nil"/>
              <w:bottom w:val="nil"/>
              <w:right w:val="nil"/>
            </w:tcBorders>
          </w:tcPr>
          <w:p w:rsidR="000F5A21" w:rsidRPr="008A4331" w:rsidRDefault="000F5A21" w:rsidP="000F5A21"/>
        </w:tc>
        <w:tc>
          <w:tcPr>
            <w:tcW w:w="436" w:type="pct"/>
            <w:tcBorders>
              <w:top w:val="single" w:sz="4" w:space="0" w:color="7F7F7F"/>
              <w:left w:val="nil"/>
              <w:bottom w:val="nil"/>
              <w:right w:val="nil"/>
            </w:tcBorders>
          </w:tcPr>
          <w:p w:rsidR="000F5A21" w:rsidRPr="008A4331" w:rsidRDefault="000F5A21" w:rsidP="000F5A21"/>
        </w:tc>
        <w:tc>
          <w:tcPr>
            <w:tcW w:w="934" w:type="pct"/>
            <w:tcBorders>
              <w:top w:val="single" w:sz="4" w:space="0" w:color="7F7F7F"/>
              <w:left w:val="nil"/>
              <w:bottom w:val="nil"/>
              <w:right w:val="nil"/>
            </w:tcBorders>
          </w:tcPr>
          <w:p w:rsidR="000F5A21" w:rsidRPr="008A4331" w:rsidRDefault="000F5A21" w:rsidP="000F5A21"/>
        </w:tc>
        <w:tc>
          <w:tcPr>
            <w:tcW w:w="312" w:type="pct"/>
            <w:tcBorders>
              <w:top w:val="single" w:sz="4" w:space="0" w:color="7F7F7F"/>
              <w:left w:val="nil"/>
              <w:bottom w:val="nil"/>
              <w:right w:val="nil"/>
            </w:tcBorders>
          </w:tcPr>
          <w:p w:rsidR="000F5A21" w:rsidRPr="008A4331" w:rsidRDefault="000F5A21" w:rsidP="000F5A21"/>
        </w:tc>
        <w:tc>
          <w:tcPr>
            <w:tcW w:w="619" w:type="pct"/>
            <w:tcBorders>
              <w:top w:val="single" w:sz="4" w:space="0" w:color="7F7F7F"/>
              <w:left w:val="nil"/>
              <w:bottom w:val="nil"/>
              <w:right w:val="nil"/>
            </w:tcBorders>
          </w:tcPr>
          <w:p w:rsidR="000F5A21" w:rsidRPr="008A4331" w:rsidRDefault="000F5A21" w:rsidP="004B6409">
            <w:pPr>
              <w:jc w:val="center"/>
            </w:pPr>
            <w:r w:rsidRPr="008A4331">
              <w:t>Код оригинала</w:t>
            </w:r>
          </w:p>
        </w:tc>
        <w:tc>
          <w:tcPr>
            <w:tcW w:w="995" w:type="pct"/>
            <w:tcBorders>
              <w:top w:val="single" w:sz="4" w:space="0" w:color="7F7F7F"/>
              <w:left w:val="nil"/>
              <w:bottom w:val="nil"/>
              <w:right w:val="nil"/>
            </w:tcBorders>
          </w:tcPr>
          <w:p w:rsidR="000F5A21" w:rsidRPr="008A4331" w:rsidRDefault="000F5A21" w:rsidP="004B6409">
            <w:pPr>
              <w:jc w:val="center"/>
            </w:pPr>
            <w:r w:rsidRPr="008A4331">
              <w:t>Регистрационный номер профессионального стандарта</w:t>
            </w:r>
          </w:p>
        </w:tc>
      </w:tr>
    </w:tbl>
    <w:p w:rsidR="000F5A21" w:rsidRPr="008A4331" w:rsidRDefault="000F5A21" w:rsidP="000F5A21">
      <w:pPr>
        <w:rPr>
          <w:b/>
          <w:bCs/>
          <w:sz w:val="24"/>
          <w:szCs w:val="24"/>
        </w:rPr>
      </w:pPr>
    </w:p>
    <w:p w:rsidR="000F5A21" w:rsidRPr="008A4331" w:rsidRDefault="000F5A21" w:rsidP="000F5A21">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2631"/>
        <w:gridCol w:w="7630"/>
      </w:tblGrid>
      <w:tr w:rsidR="0039353F" w:rsidRPr="008A4331" w:rsidTr="00934B8A">
        <w:tc>
          <w:tcPr>
            <w:tcW w:w="1282" w:type="pct"/>
            <w:vMerge w:val="restart"/>
          </w:tcPr>
          <w:p w:rsidR="000F5A21" w:rsidRPr="008A4331" w:rsidRDefault="000F5A21" w:rsidP="000F5A21">
            <w:pPr>
              <w:rPr>
                <w:sz w:val="24"/>
                <w:szCs w:val="24"/>
              </w:rPr>
            </w:pPr>
            <w:r w:rsidRPr="008A4331">
              <w:rPr>
                <w:sz w:val="24"/>
                <w:szCs w:val="24"/>
              </w:rPr>
              <w:t>Трудовые действия</w:t>
            </w:r>
          </w:p>
        </w:tc>
        <w:tc>
          <w:tcPr>
            <w:tcW w:w="3718" w:type="pct"/>
          </w:tcPr>
          <w:p w:rsidR="000F5A21" w:rsidRPr="008A4331" w:rsidRDefault="00FC044E" w:rsidP="00E257A9">
            <w:pPr>
              <w:suppressAutoHyphens/>
              <w:jc w:val="both"/>
              <w:rPr>
                <w:sz w:val="24"/>
                <w:szCs w:val="24"/>
              </w:rPr>
            </w:pPr>
            <w:r w:rsidRPr="008A4331">
              <w:rPr>
                <w:sz w:val="24"/>
                <w:szCs w:val="24"/>
              </w:rPr>
              <w:t>Анализ региональной модели подготовки спортивного резерва</w:t>
            </w:r>
            <w:r w:rsidR="00E257A9">
              <w:rPr>
                <w:sz w:val="24"/>
                <w:szCs w:val="24"/>
              </w:rPr>
              <w:t xml:space="preserve"> и</w:t>
            </w:r>
            <w:r w:rsidRPr="008A4331">
              <w:rPr>
                <w:sz w:val="24"/>
                <w:szCs w:val="24"/>
              </w:rPr>
              <w:t xml:space="preserve"> нормативн</w:t>
            </w:r>
            <w:r w:rsidR="00E257A9">
              <w:rPr>
                <w:sz w:val="24"/>
                <w:szCs w:val="24"/>
              </w:rPr>
              <w:t>ых правовых документов</w:t>
            </w:r>
            <w:r w:rsidRPr="008A4331">
              <w:rPr>
                <w:sz w:val="24"/>
                <w:szCs w:val="24"/>
              </w:rPr>
              <w:t xml:space="preserve"> </w:t>
            </w:r>
            <w:r w:rsidR="00E257A9">
              <w:rPr>
                <w:sz w:val="24"/>
                <w:szCs w:val="24"/>
              </w:rPr>
              <w:t xml:space="preserve">по </w:t>
            </w:r>
            <w:r w:rsidRPr="008A4331">
              <w:rPr>
                <w:sz w:val="24"/>
                <w:szCs w:val="24"/>
              </w:rPr>
              <w:t>обеспечени</w:t>
            </w:r>
            <w:r w:rsidR="00E257A9">
              <w:rPr>
                <w:sz w:val="24"/>
                <w:szCs w:val="24"/>
              </w:rPr>
              <w:t>ю</w:t>
            </w:r>
            <w:r w:rsidRPr="008A4331">
              <w:rPr>
                <w:sz w:val="24"/>
                <w:szCs w:val="24"/>
              </w:rPr>
              <w:t xml:space="preserve"> подготовки спортивного резерва в субъекте Российской Федерации</w:t>
            </w:r>
          </w:p>
        </w:tc>
      </w:tr>
      <w:tr w:rsidR="0039353F" w:rsidRPr="008A4331" w:rsidTr="00934B8A">
        <w:tc>
          <w:tcPr>
            <w:tcW w:w="1282" w:type="pct"/>
            <w:vMerge/>
          </w:tcPr>
          <w:p w:rsidR="000F5A21" w:rsidRPr="008A4331" w:rsidRDefault="000F5A21" w:rsidP="000F5A21">
            <w:pPr>
              <w:rPr>
                <w:sz w:val="24"/>
                <w:szCs w:val="24"/>
              </w:rPr>
            </w:pPr>
          </w:p>
        </w:tc>
        <w:tc>
          <w:tcPr>
            <w:tcW w:w="3718" w:type="pct"/>
          </w:tcPr>
          <w:p w:rsidR="000F5A21" w:rsidRPr="008A4331" w:rsidRDefault="00D37D51" w:rsidP="00FC044E">
            <w:pPr>
              <w:suppressAutoHyphens/>
              <w:jc w:val="both"/>
              <w:rPr>
                <w:sz w:val="24"/>
                <w:szCs w:val="24"/>
              </w:rPr>
            </w:pPr>
            <w:r w:rsidRPr="008A4331">
              <w:rPr>
                <w:sz w:val="24"/>
                <w:szCs w:val="24"/>
              </w:rPr>
              <w:t>Методическое сопровождение внедрения в субъекте Российской Федерации основных направлений подготовки спортивного резерва в Российской Федерации и мероприятий по их реализации</w:t>
            </w:r>
          </w:p>
        </w:tc>
      </w:tr>
      <w:tr w:rsidR="00D37D51" w:rsidRPr="008A4331" w:rsidTr="00934B8A">
        <w:tc>
          <w:tcPr>
            <w:tcW w:w="1282" w:type="pct"/>
            <w:vMerge/>
          </w:tcPr>
          <w:p w:rsidR="00D37D51" w:rsidRPr="008A4331" w:rsidRDefault="00D37D51" w:rsidP="000F5A21">
            <w:pPr>
              <w:rPr>
                <w:sz w:val="24"/>
                <w:szCs w:val="24"/>
              </w:rPr>
            </w:pPr>
          </w:p>
        </w:tc>
        <w:tc>
          <w:tcPr>
            <w:tcW w:w="3718" w:type="pct"/>
          </w:tcPr>
          <w:p w:rsidR="00D37D51" w:rsidRPr="008A4331" w:rsidRDefault="00D37D51" w:rsidP="006231AB">
            <w:pPr>
              <w:widowControl w:val="0"/>
              <w:autoSpaceDE/>
              <w:autoSpaceDN/>
              <w:adjustRightInd w:val="0"/>
              <w:jc w:val="both"/>
              <w:rPr>
                <w:rFonts w:eastAsia="Calibri"/>
                <w:sz w:val="24"/>
                <w:szCs w:val="24"/>
                <w:lang w:eastAsia="en-US"/>
              </w:rPr>
            </w:pPr>
            <w:r w:rsidRPr="008A4331">
              <w:rPr>
                <w:rFonts w:eastAsia="Calibri"/>
                <w:sz w:val="24"/>
                <w:szCs w:val="24"/>
                <w:lang w:eastAsia="en-US"/>
              </w:rPr>
              <w:t xml:space="preserve">Консультирование специалистов органов публично-правовых образований по вопросам реализации государственной политики в сфере подготовки спортивного резерва </w:t>
            </w:r>
          </w:p>
        </w:tc>
      </w:tr>
      <w:tr w:rsidR="00D37D51" w:rsidRPr="008A4331" w:rsidTr="00934B8A">
        <w:tc>
          <w:tcPr>
            <w:tcW w:w="1282" w:type="pct"/>
            <w:vMerge/>
          </w:tcPr>
          <w:p w:rsidR="00D37D51" w:rsidRPr="008A4331" w:rsidRDefault="00D37D51" w:rsidP="000F5A21">
            <w:pPr>
              <w:rPr>
                <w:sz w:val="24"/>
                <w:szCs w:val="24"/>
              </w:rPr>
            </w:pPr>
          </w:p>
        </w:tc>
        <w:tc>
          <w:tcPr>
            <w:tcW w:w="3718" w:type="pct"/>
          </w:tcPr>
          <w:p w:rsidR="00D37D51" w:rsidRPr="008A4331" w:rsidRDefault="00D37D51" w:rsidP="004466F7">
            <w:pPr>
              <w:widowControl w:val="0"/>
              <w:autoSpaceDE/>
              <w:autoSpaceDN/>
              <w:adjustRightInd w:val="0"/>
              <w:jc w:val="both"/>
              <w:rPr>
                <w:rFonts w:eastAsia="Calibri"/>
                <w:sz w:val="24"/>
                <w:szCs w:val="24"/>
                <w:lang w:eastAsia="en-US"/>
              </w:rPr>
            </w:pPr>
            <w:r w:rsidRPr="008A4331">
              <w:rPr>
                <w:rFonts w:eastAsia="Calibri"/>
                <w:sz w:val="24"/>
                <w:szCs w:val="24"/>
                <w:lang w:eastAsia="en-US"/>
              </w:rPr>
              <w:t>Мониторинг соответствия муниципальных программ по развитию физической культуры и спорта в субъекте Российской Федерации целям, задачам и целевым показателям (индикаторам) программ развития физической культуры и спорта, видов спорта в субъекте Российской Федерации в части подготовки спортивного резерва</w:t>
            </w:r>
          </w:p>
        </w:tc>
      </w:tr>
      <w:tr w:rsidR="00D37D51" w:rsidRPr="008A4331" w:rsidTr="00934B8A">
        <w:tc>
          <w:tcPr>
            <w:tcW w:w="1282" w:type="pct"/>
            <w:vMerge/>
          </w:tcPr>
          <w:p w:rsidR="00D37D51" w:rsidRPr="008A4331" w:rsidRDefault="00D37D51" w:rsidP="000F5A21">
            <w:pPr>
              <w:rPr>
                <w:sz w:val="24"/>
                <w:szCs w:val="24"/>
              </w:rPr>
            </w:pPr>
          </w:p>
        </w:tc>
        <w:tc>
          <w:tcPr>
            <w:tcW w:w="3718" w:type="pct"/>
          </w:tcPr>
          <w:p w:rsidR="00D37D51" w:rsidRPr="008A4331" w:rsidRDefault="004466F7" w:rsidP="004466F7">
            <w:pPr>
              <w:widowControl w:val="0"/>
              <w:autoSpaceDE/>
              <w:autoSpaceDN/>
              <w:adjustRightInd w:val="0"/>
              <w:jc w:val="both"/>
              <w:rPr>
                <w:rFonts w:eastAsia="Calibri"/>
                <w:sz w:val="24"/>
                <w:szCs w:val="24"/>
                <w:lang w:eastAsia="en-US"/>
              </w:rPr>
            </w:pPr>
            <w:r w:rsidRPr="008A4331">
              <w:rPr>
                <w:rFonts w:eastAsia="Calibri"/>
                <w:sz w:val="24"/>
                <w:szCs w:val="24"/>
                <w:lang w:eastAsia="en-US"/>
              </w:rPr>
              <w:t>Разработка и внедрение типовых документов и инструкций в целях управления организацией подготовки спортивного резерва, в том числе по выявлению спортивно-одаренных детей, юношей и девушек и сопровождению занимающихся на всех этапах спортивной подготовки</w:t>
            </w:r>
          </w:p>
        </w:tc>
      </w:tr>
      <w:tr w:rsidR="00D37D51" w:rsidRPr="008A4331" w:rsidTr="00934B8A">
        <w:tc>
          <w:tcPr>
            <w:tcW w:w="1282" w:type="pct"/>
            <w:vMerge/>
          </w:tcPr>
          <w:p w:rsidR="00D37D51" w:rsidRPr="008A4331" w:rsidRDefault="00D37D51" w:rsidP="000F5A21">
            <w:pPr>
              <w:rPr>
                <w:sz w:val="24"/>
                <w:szCs w:val="24"/>
              </w:rPr>
            </w:pPr>
          </w:p>
        </w:tc>
        <w:tc>
          <w:tcPr>
            <w:tcW w:w="3718" w:type="pct"/>
          </w:tcPr>
          <w:p w:rsidR="00D37D51" w:rsidRPr="008A4331" w:rsidRDefault="000A0A83" w:rsidP="000A0A83">
            <w:pPr>
              <w:widowControl w:val="0"/>
              <w:autoSpaceDE/>
              <w:autoSpaceDN/>
              <w:adjustRightInd w:val="0"/>
              <w:jc w:val="both"/>
              <w:rPr>
                <w:rFonts w:eastAsia="Calibri"/>
                <w:sz w:val="24"/>
                <w:szCs w:val="24"/>
                <w:lang w:eastAsia="en-US"/>
              </w:rPr>
            </w:pPr>
            <w:r w:rsidRPr="008A4331">
              <w:rPr>
                <w:rFonts w:eastAsia="Calibri"/>
                <w:sz w:val="24"/>
                <w:szCs w:val="24"/>
                <w:lang w:eastAsia="en-US"/>
              </w:rPr>
              <w:t>Сбор и обработка данных</w:t>
            </w:r>
            <w:r w:rsidR="006231AB" w:rsidRPr="008A4331">
              <w:rPr>
                <w:rFonts w:eastAsia="Calibri"/>
                <w:sz w:val="24"/>
                <w:szCs w:val="24"/>
                <w:lang w:eastAsia="en-US"/>
              </w:rPr>
              <w:t xml:space="preserve"> </w:t>
            </w:r>
            <w:r w:rsidRPr="008A4331">
              <w:rPr>
                <w:rFonts w:eastAsia="Calibri"/>
                <w:sz w:val="24"/>
                <w:szCs w:val="24"/>
                <w:lang w:eastAsia="en-US"/>
              </w:rPr>
              <w:t xml:space="preserve">информационно-аналитической системы </w:t>
            </w:r>
            <w:r w:rsidR="004466F7" w:rsidRPr="008A4331">
              <w:rPr>
                <w:rFonts w:eastAsia="Calibri"/>
                <w:sz w:val="24"/>
                <w:szCs w:val="24"/>
                <w:lang w:eastAsia="en-US"/>
              </w:rPr>
              <w:t xml:space="preserve">мониторинга подготовки спортивного резерва в регионах Российской Федерации </w:t>
            </w:r>
          </w:p>
        </w:tc>
      </w:tr>
      <w:tr w:rsidR="00D37D51" w:rsidRPr="008A4331" w:rsidTr="00934B8A">
        <w:tc>
          <w:tcPr>
            <w:tcW w:w="1282" w:type="pct"/>
            <w:vMerge/>
          </w:tcPr>
          <w:p w:rsidR="00D37D51" w:rsidRPr="008A4331" w:rsidRDefault="00D37D51" w:rsidP="000F5A21">
            <w:pPr>
              <w:rPr>
                <w:sz w:val="24"/>
                <w:szCs w:val="24"/>
              </w:rPr>
            </w:pPr>
          </w:p>
        </w:tc>
        <w:tc>
          <w:tcPr>
            <w:tcW w:w="3718" w:type="pct"/>
          </w:tcPr>
          <w:p w:rsidR="00D37D51" w:rsidRPr="008A4331" w:rsidRDefault="000A0A83" w:rsidP="006231AB">
            <w:pPr>
              <w:widowControl w:val="0"/>
              <w:autoSpaceDE/>
              <w:autoSpaceDN/>
              <w:adjustRightInd w:val="0"/>
              <w:jc w:val="both"/>
              <w:rPr>
                <w:rFonts w:eastAsia="Calibri"/>
                <w:sz w:val="24"/>
                <w:szCs w:val="24"/>
                <w:lang w:eastAsia="en-US"/>
              </w:rPr>
            </w:pPr>
            <w:r w:rsidRPr="008A4331">
              <w:rPr>
                <w:rFonts w:eastAsia="Calibri"/>
                <w:sz w:val="24"/>
                <w:szCs w:val="24"/>
                <w:lang w:eastAsia="en-US"/>
              </w:rPr>
              <w:t>Организация</w:t>
            </w:r>
            <w:r w:rsidR="00D37D51" w:rsidRPr="008A4331">
              <w:rPr>
                <w:rFonts w:eastAsia="Calibri"/>
                <w:sz w:val="24"/>
                <w:szCs w:val="24"/>
                <w:lang w:eastAsia="en-US"/>
              </w:rPr>
              <w:t xml:space="preserve"> взаимодействия специалистов органов публично-правовых образований, регионально</w:t>
            </w:r>
            <w:r w:rsidR="006231AB" w:rsidRPr="008A4331">
              <w:rPr>
                <w:rFonts w:eastAsia="Calibri"/>
                <w:sz w:val="24"/>
                <w:szCs w:val="24"/>
                <w:lang w:eastAsia="en-US"/>
              </w:rPr>
              <w:t xml:space="preserve">го центра спортивной подготовки, </w:t>
            </w:r>
            <w:r w:rsidR="00D37D51" w:rsidRPr="008A4331">
              <w:rPr>
                <w:rFonts w:eastAsia="Calibri"/>
                <w:sz w:val="24"/>
                <w:szCs w:val="24"/>
                <w:lang w:eastAsia="en-US"/>
              </w:rPr>
              <w:t>общественных спортивных федераций по видам спорта</w:t>
            </w:r>
            <w:r w:rsidR="006231AB" w:rsidRPr="008A4331">
              <w:rPr>
                <w:rFonts w:eastAsia="Calibri"/>
                <w:sz w:val="24"/>
                <w:szCs w:val="24"/>
                <w:lang w:eastAsia="en-US"/>
              </w:rPr>
              <w:t xml:space="preserve"> и организаций, осуществляющих спортивную подготовку по вопросам подготовки спортивного резерва</w:t>
            </w:r>
          </w:p>
        </w:tc>
      </w:tr>
      <w:tr w:rsidR="00D37D51" w:rsidRPr="008A4331" w:rsidTr="00934B8A">
        <w:tc>
          <w:tcPr>
            <w:tcW w:w="1282" w:type="pct"/>
            <w:vMerge/>
          </w:tcPr>
          <w:p w:rsidR="00D37D51" w:rsidRPr="008A4331" w:rsidRDefault="00D37D51" w:rsidP="000F5A21">
            <w:pPr>
              <w:rPr>
                <w:sz w:val="24"/>
                <w:szCs w:val="24"/>
              </w:rPr>
            </w:pPr>
          </w:p>
        </w:tc>
        <w:tc>
          <w:tcPr>
            <w:tcW w:w="3718" w:type="pct"/>
          </w:tcPr>
          <w:p w:rsidR="00D37D51" w:rsidRPr="008A4331" w:rsidRDefault="00D37D51" w:rsidP="003F6FB0">
            <w:pPr>
              <w:widowControl w:val="0"/>
              <w:autoSpaceDE/>
              <w:autoSpaceDN/>
              <w:adjustRightInd w:val="0"/>
              <w:jc w:val="both"/>
              <w:rPr>
                <w:rFonts w:eastAsia="Calibri"/>
                <w:sz w:val="24"/>
                <w:szCs w:val="24"/>
                <w:lang w:eastAsia="en-US"/>
              </w:rPr>
            </w:pPr>
            <w:r w:rsidRPr="008A4331">
              <w:rPr>
                <w:rFonts w:eastAsia="Calibri"/>
                <w:sz w:val="24"/>
                <w:szCs w:val="24"/>
                <w:lang w:eastAsia="en-US"/>
              </w:rPr>
              <w:t>Обработка запросов и консультирование старших тренеров по резерву спортивных сборных команд субъекта Российской Федерации (по виду или группе видов спорта)</w:t>
            </w:r>
          </w:p>
        </w:tc>
      </w:tr>
      <w:tr w:rsidR="00D37D51" w:rsidRPr="008A4331" w:rsidTr="00934B8A">
        <w:tc>
          <w:tcPr>
            <w:tcW w:w="1282" w:type="pct"/>
            <w:vMerge/>
          </w:tcPr>
          <w:p w:rsidR="00D37D51" w:rsidRPr="008A4331" w:rsidRDefault="00D37D51" w:rsidP="000F5A21">
            <w:pPr>
              <w:rPr>
                <w:sz w:val="24"/>
                <w:szCs w:val="24"/>
              </w:rPr>
            </w:pPr>
          </w:p>
        </w:tc>
        <w:tc>
          <w:tcPr>
            <w:tcW w:w="3718" w:type="pct"/>
          </w:tcPr>
          <w:p w:rsidR="00D37D51" w:rsidRPr="008A4331" w:rsidRDefault="00D37D51" w:rsidP="00BC5C38">
            <w:pPr>
              <w:jc w:val="both"/>
              <w:rPr>
                <w:sz w:val="24"/>
                <w:szCs w:val="24"/>
              </w:rPr>
            </w:pPr>
            <w:r w:rsidRPr="008A4331">
              <w:rPr>
                <w:sz w:val="24"/>
                <w:szCs w:val="24"/>
              </w:rPr>
              <w:t>Организация совместной работы со специалистами органов публично-правовых образований и организаций системы подготовки спортивного резерва в части</w:t>
            </w:r>
            <w:r w:rsidRPr="008A4331">
              <w:t xml:space="preserve"> </w:t>
            </w:r>
            <w:r w:rsidRPr="008A4331">
              <w:rPr>
                <w:sz w:val="24"/>
                <w:szCs w:val="24"/>
              </w:rPr>
              <w:t>разработки и выпуска научно-методических пособий, методических рекомендаций по подготовке спортивного резерва</w:t>
            </w:r>
            <w:r w:rsidR="00C96F68" w:rsidRPr="008A4331">
              <w:rPr>
                <w:sz w:val="24"/>
                <w:szCs w:val="24"/>
              </w:rPr>
              <w:t>, проведения совещаний, научно-практических конференций, семинаров по вопросам развития системы подготовки спортивного резерва в очной и дистанционной форме</w:t>
            </w:r>
          </w:p>
        </w:tc>
      </w:tr>
      <w:tr w:rsidR="00D37D51" w:rsidRPr="008A4331" w:rsidTr="00934B8A">
        <w:tc>
          <w:tcPr>
            <w:tcW w:w="1282" w:type="pct"/>
            <w:vMerge/>
          </w:tcPr>
          <w:p w:rsidR="00D37D51" w:rsidRPr="008A4331" w:rsidRDefault="00D37D51" w:rsidP="000F5A21">
            <w:pPr>
              <w:rPr>
                <w:sz w:val="24"/>
                <w:szCs w:val="24"/>
              </w:rPr>
            </w:pPr>
          </w:p>
        </w:tc>
        <w:tc>
          <w:tcPr>
            <w:tcW w:w="3718" w:type="pct"/>
          </w:tcPr>
          <w:p w:rsidR="00D37D51" w:rsidRPr="008A4331" w:rsidRDefault="00D37D51" w:rsidP="00C96F68">
            <w:pPr>
              <w:jc w:val="both"/>
              <w:rPr>
                <w:sz w:val="24"/>
                <w:szCs w:val="24"/>
              </w:rPr>
            </w:pPr>
            <w:r w:rsidRPr="008A4331">
              <w:rPr>
                <w:sz w:val="24"/>
                <w:szCs w:val="24"/>
              </w:rPr>
              <w:t xml:space="preserve">Подготовка предложений по планированию, разработке и осуществлению мероприятий, направленных на повышение профессиональной подготовки и повышения квалификации лиц, осуществляющих спортивную подготовку </w:t>
            </w:r>
          </w:p>
        </w:tc>
      </w:tr>
      <w:tr w:rsidR="00D37D51" w:rsidRPr="008A4331" w:rsidTr="00934B8A">
        <w:tc>
          <w:tcPr>
            <w:tcW w:w="1282" w:type="pct"/>
            <w:vMerge/>
          </w:tcPr>
          <w:p w:rsidR="00D37D51" w:rsidRPr="008A4331" w:rsidRDefault="00D37D51" w:rsidP="000F5A21">
            <w:pPr>
              <w:rPr>
                <w:sz w:val="24"/>
                <w:szCs w:val="24"/>
              </w:rPr>
            </w:pPr>
          </w:p>
        </w:tc>
        <w:tc>
          <w:tcPr>
            <w:tcW w:w="3718" w:type="pct"/>
          </w:tcPr>
          <w:p w:rsidR="00D37D51" w:rsidRPr="008A4331" w:rsidRDefault="00D37D51" w:rsidP="006231AB">
            <w:pPr>
              <w:jc w:val="both"/>
              <w:rPr>
                <w:sz w:val="24"/>
                <w:szCs w:val="24"/>
              </w:rPr>
            </w:pPr>
            <w:r w:rsidRPr="008A4331">
              <w:rPr>
                <w:sz w:val="24"/>
                <w:szCs w:val="24"/>
              </w:rPr>
              <w:t>Подготовка информационных писем, справок, обзоров по направлениям модернизации системы подготовки спортивного резерва</w:t>
            </w:r>
          </w:p>
        </w:tc>
      </w:tr>
      <w:tr w:rsidR="00D37D51" w:rsidRPr="008A4331" w:rsidTr="00934B8A">
        <w:tc>
          <w:tcPr>
            <w:tcW w:w="1282" w:type="pct"/>
            <w:vMerge/>
          </w:tcPr>
          <w:p w:rsidR="00D37D51" w:rsidRPr="008A4331" w:rsidRDefault="00D37D51" w:rsidP="000F5A21">
            <w:pPr>
              <w:rPr>
                <w:sz w:val="24"/>
                <w:szCs w:val="24"/>
              </w:rPr>
            </w:pPr>
          </w:p>
        </w:tc>
        <w:tc>
          <w:tcPr>
            <w:tcW w:w="3718" w:type="pct"/>
          </w:tcPr>
          <w:p w:rsidR="00D37D51" w:rsidRPr="008A4331" w:rsidRDefault="00D37D51" w:rsidP="006231AB">
            <w:pPr>
              <w:jc w:val="both"/>
              <w:rPr>
                <w:sz w:val="24"/>
                <w:szCs w:val="24"/>
              </w:rPr>
            </w:pPr>
            <w:r w:rsidRPr="008A4331">
              <w:rPr>
                <w:sz w:val="24"/>
                <w:szCs w:val="24"/>
              </w:rPr>
              <w:t xml:space="preserve">Подготовка предложений по </w:t>
            </w:r>
            <w:r w:rsidR="006231AB" w:rsidRPr="008A4331">
              <w:rPr>
                <w:sz w:val="24"/>
                <w:szCs w:val="24"/>
              </w:rPr>
              <w:t>разработке</w:t>
            </w:r>
            <w:r w:rsidRPr="008A4331">
              <w:rPr>
                <w:sz w:val="24"/>
                <w:szCs w:val="24"/>
              </w:rPr>
              <w:t xml:space="preserve"> проектов нормативных правовых документов </w:t>
            </w:r>
            <w:r w:rsidR="006231AB" w:rsidRPr="008A4331">
              <w:rPr>
                <w:sz w:val="24"/>
                <w:szCs w:val="24"/>
              </w:rPr>
              <w:t>для</w:t>
            </w:r>
            <w:r w:rsidRPr="008A4331">
              <w:rPr>
                <w:sz w:val="24"/>
                <w:szCs w:val="24"/>
              </w:rPr>
              <w:t xml:space="preserve"> обеспечения подготовки спортивного резерва</w:t>
            </w:r>
          </w:p>
        </w:tc>
      </w:tr>
      <w:tr w:rsidR="00D37D51" w:rsidRPr="008A4331" w:rsidTr="00934B8A">
        <w:tc>
          <w:tcPr>
            <w:tcW w:w="1282" w:type="pct"/>
            <w:vMerge/>
          </w:tcPr>
          <w:p w:rsidR="00D37D51" w:rsidRPr="008A4331" w:rsidRDefault="00D37D51" w:rsidP="000F5A21">
            <w:pPr>
              <w:rPr>
                <w:sz w:val="24"/>
                <w:szCs w:val="24"/>
              </w:rPr>
            </w:pPr>
          </w:p>
        </w:tc>
        <w:tc>
          <w:tcPr>
            <w:tcW w:w="3718" w:type="pct"/>
          </w:tcPr>
          <w:p w:rsidR="00D37D51" w:rsidRPr="008A4331" w:rsidRDefault="00D37D51" w:rsidP="006231AB">
            <w:pPr>
              <w:jc w:val="both"/>
              <w:rPr>
                <w:sz w:val="24"/>
                <w:szCs w:val="24"/>
              </w:rPr>
            </w:pPr>
            <w:r w:rsidRPr="008A4331">
              <w:rPr>
                <w:sz w:val="24"/>
                <w:szCs w:val="24"/>
              </w:rPr>
              <w:t xml:space="preserve">Подготовка предложений по разработке и выполнению региональных программ развития видов спорта, по совершенствованию региональной модели подготовки спортивного резерва </w:t>
            </w:r>
          </w:p>
        </w:tc>
      </w:tr>
      <w:tr w:rsidR="00D37D51" w:rsidRPr="008A4331" w:rsidTr="00934B8A">
        <w:tc>
          <w:tcPr>
            <w:tcW w:w="1282" w:type="pct"/>
            <w:vMerge w:val="restart"/>
          </w:tcPr>
          <w:p w:rsidR="00D37D51" w:rsidRPr="008A4331" w:rsidRDefault="00D37D51" w:rsidP="000F5A21">
            <w:pPr>
              <w:rPr>
                <w:sz w:val="24"/>
                <w:szCs w:val="24"/>
              </w:rPr>
            </w:pPr>
            <w:r w:rsidRPr="008A4331">
              <w:rPr>
                <w:sz w:val="24"/>
                <w:szCs w:val="24"/>
              </w:rPr>
              <w:t>Необходимые умения</w:t>
            </w:r>
          </w:p>
        </w:tc>
        <w:tc>
          <w:tcPr>
            <w:tcW w:w="3718" w:type="pct"/>
            <w:vAlign w:val="bottom"/>
          </w:tcPr>
          <w:p w:rsidR="00D37D51" w:rsidRPr="008A4331" w:rsidRDefault="00D37D51" w:rsidP="00BC5C38">
            <w:pPr>
              <w:jc w:val="both"/>
              <w:rPr>
                <w:sz w:val="24"/>
                <w:szCs w:val="24"/>
              </w:rPr>
            </w:pPr>
            <w:r w:rsidRPr="008A4331">
              <w:rPr>
                <w:sz w:val="24"/>
                <w:szCs w:val="24"/>
              </w:rPr>
              <w:t xml:space="preserve">Использовать алгоритмы взаимодействия с органами публично-правовых образований, общественными спортивными федерациями по видам спорта, организациями системы подготовки спортивного резерва </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824854">
            <w:pPr>
              <w:jc w:val="both"/>
              <w:rPr>
                <w:sz w:val="24"/>
                <w:szCs w:val="24"/>
              </w:rPr>
            </w:pPr>
            <w:r w:rsidRPr="008A4331">
              <w:rPr>
                <w:sz w:val="24"/>
                <w:szCs w:val="24"/>
              </w:rPr>
              <w:t>Пользоваться информационно-коммуникационными технологиями и средствами связи</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666CA3">
            <w:pPr>
              <w:jc w:val="both"/>
              <w:rPr>
                <w:sz w:val="24"/>
                <w:szCs w:val="24"/>
              </w:rPr>
            </w:pPr>
            <w:r w:rsidRPr="008A4331">
              <w:rPr>
                <w:sz w:val="24"/>
                <w:szCs w:val="24"/>
              </w:rPr>
              <w:t>Вести документооборот по направлениям деятельности</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824854">
            <w:pPr>
              <w:jc w:val="both"/>
              <w:rPr>
                <w:sz w:val="24"/>
                <w:szCs w:val="24"/>
              </w:rPr>
            </w:pPr>
            <w:r w:rsidRPr="008A4331">
              <w:rPr>
                <w:sz w:val="24"/>
                <w:szCs w:val="24"/>
              </w:rPr>
              <w:t>Использовать технические и программные средства публичных выступлений</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BC5C38">
            <w:pPr>
              <w:jc w:val="both"/>
              <w:rPr>
                <w:sz w:val="24"/>
                <w:szCs w:val="24"/>
              </w:rPr>
            </w:pPr>
            <w:r w:rsidRPr="008A4331">
              <w:rPr>
                <w:sz w:val="24"/>
                <w:szCs w:val="24"/>
              </w:rPr>
              <w:t xml:space="preserve">Выявлять факты нарушения методических правил и финансовых нормативов обеспечения </w:t>
            </w:r>
            <w:r w:rsidR="0013383E" w:rsidRPr="008A4331">
              <w:rPr>
                <w:sz w:val="24"/>
                <w:szCs w:val="24"/>
              </w:rPr>
              <w:t xml:space="preserve">процессов </w:t>
            </w:r>
            <w:r w:rsidRPr="008A4331">
              <w:rPr>
                <w:sz w:val="24"/>
                <w:szCs w:val="24"/>
              </w:rPr>
              <w:t xml:space="preserve">подготовки спортивного резерва </w:t>
            </w:r>
          </w:p>
        </w:tc>
      </w:tr>
      <w:tr w:rsidR="004466F7" w:rsidRPr="008A4331" w:rsidTr="00934B8A">
        <w:tc>
          <w:tcPr>
            <w:tcW w:w="1282" w:type="pct"/>
            <w:vMerge/>
          </w:tcPr>
          <w:p w:rsidR="004466F7" w:rsidRPr="008A4331" w:rsidRDefault="004466F7" w:rsidP="000F5A21">
            <w:pPr>
              <w:rPr>
                <w:sz w:val="24"/>
                <w:szCs w:val="24"/>
              </w:rPr>
            </w:pPr>
          </w:p>
        </w:tc>
        <w:tc>
          <w:tcPr>
            <w:tcW w:w="3718" w:type="pct"/>
            <w:vAlign w:val="bottom"/>
          </w:tcPr>
          <w:p w:rsidR="004466F7" w:rsidRPr="008A4331" w:rsidRDefault="000A0A83" w:rsidP="000A0A83">
            <w:pPr>
              <w:jc w:val="both"/>
              <w:rPr>
                <w:sz w:val="24"/>
                <w:szCs w:val="24"/>
              </w:rPr>
            </w:pPr>
            <w:r w:rsidRPr="008A4331">
              <w:rPr>
                <w:sz w:val="24"/>
                <w:szCs w:val="24"/>
              </w:rPr>
              <w:t>Интерпретировать</w:t>
            </w:r>
            <w:r w:rsidR="00C96F68" w:rsidRPr="008A4331">
              <w:rPr>
                <w:sz w:val="24"/>
                <w:szCs w:val="24"/>
              </w:rPr>
              <w:t xml:space="preserve"> </w:t>
            </w:r>
            <w:r w:rsidRPr="008A4331">
              <w:rPr>
                <w:sz w:val="24"/>
                <w:szCs w:val="24"/>
              </w:rPr>
              <w:t>данные информационно-аналитической системы</w:t>
            </w:r>
            <w:r w:rsidR="00C96F68" w:rsidRPr="008A4331">
              <w:rPr>
                <w:sz w:val="24"/>
                <w:szCs w:val="24"/>
              </w:rPr>
              <w:t xml:space="preserve"> мониторинга подготовки спортивного резерва в регионах Российской Федерации</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F470FB">
            <w:pPr>
              <w:jc w:val="both"/>
              <w:rPr>
                <w:sz w:val="24"/>
                <w:szCs w:val="24"/>
              </w:rPr>
            </w:pPr>
            <w:r w:rsidRPr="008A4331">
              <w:rPr>
                <w:sz w:val="24"/>
                <w:szCs w:val="24"/>
              </w:rPr>
              <w:t>Вести мониторинг выполнения целевых показателей (индикаторов) программ развития физической культуры и спорта в субъекте Российской Федерации в части подготовки спортивного резерва</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393A3D">
            <w:pPr>
              <w:jc w:val="both"/>
              <w:rPr>
                <w:sz w:val="24"/>
                <w:szCs w:val="24"/>
              </w:rPr>
            </w:pPr>
            <w:r w:rsidRPr="008A4331">
              <w:rPr>
                <w:sz w:val="24"/>
                <w:szCs w:val="24"/>
              </w:rPr>
              <w:t>Использовать технологии повышения качества подготовки спортивного резерва для спортивных сборных команд Российской Федерации при консультировании старших тренеров по резерву спортивных сборных команд субъекта Российской Федерации (по виду или группе видов спорта)</w:t>
            </w:r>
          </w:p>
        </w:tc>
      </w:tr>
      <w:tr w:rsidR="004466F7" w:rsidRPr="008A4331" w:rsidTr="00934B8A">
        <w:tc>
          <w:tcPr>
            <w:tcW w:w="1282" w:type="pct"/>
            <w:vMerge/>
          </w:tcPr>
          <w:p w:rsidR="004466F7" w:rsidRPr="008A4331" w:rsidRDefault="004466F7" w:rsidP="000F5A21">
            <w:pPr>
              <w:rPr>
                <w:sz w:val="24"/>
                <w:szCs w:val="24"/>
              </w:rPr>
            </w:pPr>
          </w:p>
        </w:tc>
        <w:tc>
          <w:tcPr>
            <w:tcW w:w="3718" w:type="pct"/>
            <w:vAlign w:val="bottom"/>
          </w:tcPr>
          <w:p w:rsidR="004466F7" w:rsidRPr="008A4331" w:rsidRDefault="004466F7" w:rsidP="00C96F68">
            <w:pPr>
              <w:jc w:val="both"/>
              <w:rPr>
                <w:sz w:val="24"/>
                <w:szCs w:val="24"/>
              </w:rPr>
            </w:pPr>
            <w:r w:rsidRPr="008A4331">
              <w:rPr>
                <w:sz w:val="24"/>
                <w:szCs w:val="24"/>
              </w:rPr>
              <w:t>Разрабатывать и внедрять типовые документы и инструкции</w:t>
            </w:r>
            <w:r w:rsidR="00C96F68" w:rsidRPr="008A4331">
              <w:rPr>
                <w:sz w:val="24"/>
                <w:szCs w:val="24"/>
              </w:rPr>
              <w:t xml:space="preserve"> для</w:t>
            </w:r>
            <w:r w:rsidRPr="008A4331">
              <w:rPr>
                <w:sz w:val="24"/>
                <w:szCs w:val="24"/>
              </w:rPr>
              <w:t xml:space="preserve"> управления организацией подготовки спортивного резерва, в том числе по выявлению спортивно-одаренных детей, юношей и девушек и сопровождению занимающихся на всех этапах спортивной подготовки.</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C72DB7">
            <w:pPr>
              <w:jc w:val="both"/>
              <w:rPr>
                <w:sz w:val="24"/>
                <w:szCs w:val="24"/>
              </w:rPr>
            </w:pPr>
            <w:r w:rsidRPr="008A4331">
              <w:rPr>
                <w:sz w:val="24"/>
                <w:szCs w:val="24"/>
              </w:rPr>
              <w:t>Проводить совещания, семинары, консультации, научно-практические конференции</w:t>
            </w:r>
            <w:r w:rsidRPr="008A4331">
              <w:t xml:space="preserve"> </w:t>
            </w:r>
            <w:r w:rsidRPr="008A4331">
              <w:rPr>
                <w:sz w:val="24"/>
                <w:szCs w:val="24"/>
              </w:rPr>
              <w:t>в очной и дистанционной форме</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824854">
            <w:pPr>
              <w:jc w:val="both"/>
              <w:rPr>
                <w:sz w:val="24"/>
                <w:szCs w:val="24"/>
              </w:rPr>
            </w:pPr>
            <w:r w:rsidRPr="008A4331">
              <w:rPr>
                <w:sz w:val="24"/>
                <w:szCs w:val="24"/>
              </w:rPr>
              <w:t xml:space="preserve">Использовать профильные статистические базы и источники данных (включая иностранные) </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E257A9">
            <w:pPr>
              <w:jc w:val="both"/>
              <w:rPr>
                <w:sz w:val="24"/>
                <w:szCs w:val="24"/>
              </w:rPr>
            </w:pPr>
            <w:r w:rsidRPr="008A4331">
              <w:rPr>
                <w:sz w:val="24"/>
                <w:szCs w:val="24"/>
              </w:rPr>
              <w:t xml:space="preserve">Подбирать, анализировать и систематизировать информацию по основным направлениям развития </w:t>
            </w:r>
            <w:r w:rsidR="00E257A9">
              <w:rPr>
                <w:sz w:val="24"/>
                <w:szCs w:val="24"/>
              </w:rPr>
              <w:t xml:space="preserve">и правовому регулированию </w:t>
            </w:r>
            <w:r w:rsidRPr="008A4331">
              <w:rPr>
                <w:sz w:val="24"/>
                <w:szCs w:val="24"/>
              </w:rPr>
              <w:t xml:space="preserve">системы подготовки спортивного резерва, </w:t>
            </w:r>
            <w:r w:rsidR="00E257A9">
              <w:rPr>
                <w:sz w:val="24"/>
                <w:szCs w:val="24"/>
              </w:rPr>
              <w:t xml:space="preserve">по </w:t>
            </w:r>
            <w:r w:rsidRPr="008A4331">
              <w:rPr>
                <w:sz w:val="24"/>
                <w:szCs w:val="24"/>
              </w:rPr>
              <w:t>новым программам и технологиям тренировочного процесса</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8966C0">
            <w:pPr>
              <w:jc w:val="both"/>
              <w:rPr>
                <w:sz w:val="24"/>
                <w:szCs w:val="24"/>
              </w:rPr>
            </w:pPr>
            <w:r w:rsidRPr="008A4331">
              <w:rPr>
                <w:sz w:val="24"/>
                <w:szCs w:val="24"/>
              </w:rPr>
              <w:t>Формировать статистические, информационные, презентационные и отчетные материалы по направлениям деятельности</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824854">
            <w:pPr>
              <w:jc w:val="both"/>
              <w:rPr>
                <w:sz w:val="24"/>
                <w:szCs w:val="24"/>
              </w:rPr>
            </w:pPr>
            <w:r w:rsidRPr="008A4331">
              <w:rPr>
                <w:sz w:val="24"/>
                <w:szCs w:val="24"/>
              </w:rPr>
              <w:t xml:space="preserve">Использовать статистические методы обработки данных, в том числе с использованием специализированных программных комплексов </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BC5C38">
            <w:pPr>
              <w:jc w:val="both"/>
              <w:rPr>
                <w:sz w:val="24"/>
                <w:szCs w:val="24"/>
              </w:rPr>
            </w:pPr>
            <w:r w:rsidRPr="008A4331">
              <w:rPr>
                <w:sz w:val="24"/>
                <w:szCs w:val="24"/>
              </w:rPr>
              <w:t xml:space="preserve">Оценивать и контролировать уровень профессиональной подготовленности лиц, осуществляющих </w:t>
            </w:r>
            <w:r w:rsidR="00BC5C38" w:rsidRPr="008A4331">
              <w:rPr>
                <w:sz w:val="24"/>
                <w:szCs w:val="24"/>
              </w:rPr>
              <w:t>подготовку спортивного резерва</w:t>
            </w:r>
            <w:r w:rsidRPr="008A4331">
              <w:rPr>
                <w:sz w:val="24"/>
                <w:szCs w:val="24"/>
              </w:rPr>
              <w:t xml:space="preserve"> </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666CA3">
            <w:pPr>
              <w:jc w:val="both"/>
              <w:rPr>
                <w:sz w:val="24"/>
                <w:szCs w:val="24"/>
              </w:rPr>
            </w:pPr>
            <w:r w:rsidRPr="008A4331">
              <w:rPr>
                <w:sz w:val="24"/>
                <w:szCs w:val="24"/>
              </w:rPr>
              <w:t>Создавать и вести электронные базы данных по направлениям деятельности</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BC5C38">
            <w:pPr>
              <w:jc w:val="both"/>
              <w:rPr>
                <w:sz w:val="24"/>
                <w:szCs w:val="24"/>
              </w:rPr>
            </w:pPr>
            <w:r w:rsidRPr="008A4331">
              <w:rPr>
                <w:sz w:val="24"/>
                <w:szCs w:val="24"/>
              </w:rPr>
              <w:t xml:space="preserve">Оценивать эффективность региональной модели подготовки спортивного резерва и определять механизмы ее совершенствования </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7A1F1D">
            <w:pPr>
              <w:jc w:val="both"/>
              <w:rPr>
                <w:sz w:val="24"/>
                <w:szCs w:val="24"/>
              </w:rPr>
            </w:pPr>
            <w:r w:rsidRPr="008A4331">
              <w:rPr>
                <w:sz w:val="24"/>
                <w:szCs w:val="24"/>
              </w:rPr>
              <w:t xml:space="preserve">Оценивать достаточность ресурсного обеспечения системы подготовки спортивного резерва </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D27F57">
            <w:pPr>
              <w:jc w:val="both"/>
              <w:rPr>
                <w:sz w:val="24"/>
                <w:szCs w:val="24"/>
              </w:rPr>
            </w:pPr>
            <w:r w:rsidRPr="008A4331">
              <w:rPr>
                <w:sz w:val="24"/>
                <w:szCs w:val="24"/>
              </w:rPr>
              <w:t xml:space="preserve">Использовать методику </w:t>
            </w:r>
            <w:proofErr w:type="gramStart"/>
            <w:r w:rsidRPr="008A4331">
              <w:rPr>
                <w:sz w:val="24"/>
                <w:szCs w:val="24"/>
              </w:rPr>
              <w:t>разработки региональных программ развития видов спорта</w:t>
            </w:r>
            <w:proofErr w:type="gramEnd"/>
            <w:r w:rsidRPr="008A4331">
              <w:rPr>
                <w:sz w:val="24"/>
                <w:szCs w:val="24"/>
              </w:rPr>
              <w:t xml:space="preserve"> </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BC5C38">
            <w:pPr>
              <w:jc w:val="both"/>
              <w:rPr>
                <w:sz w:val="24"/>
                <w:szCs w:val="24"/>
              </w:rPr>
            </w:pPr>
            <w:r w:rsidRPr="008A4331">
              <w:rPr>
                <w:sz w:val="24"/>
                <w:szCs w:val="24"/>
              </w:rPr>
              <w:t>Использовать правовой анализ и юридическую технику для подготовки предложений по разработке проектов нормативных правовых документов, необходимых для обеспечения подготовки спортивного резерва</w:t>
            </w:r>
          </w:p>
        </w:tc>
      </w:tr>
      <w:tr w:rsidR="00D37D51" w:rsidRPr="008A4331" w:rsidTr="00934B8A">
        <w:tc>
          <w:tcPr>
            <w:tcW w:w="1282" w:type="pct"/>
            <w:vMerge w:val="restart"/>
          </w:tcPr>
          <w:p w:rsidR="00D37D51" w:rsidRPr="008A4331" w:rsidRDefault="00D37D51" w:rsidP="000F5A21">
            <w:pPr>
              <w:rPr>
                <w:sz w:val="24"/>
                <w:szCs w:val="24"/>
              </w:rPr>
            </w:pPr>
            <w:r w:rsidRPr="008A4331">
              <w:rPr>
                <w:sz w:val="24"/>
                <w:szCs w:val="24"/>
              </w:rPr>
              <w:t>Необходимые знания</w:t>
            </w:r>
          </w:p>
        </w:tc>
        <w:tc>
          <w:tcPr>
            <w:tcW w:w="3718" w:type="pct"/>
            <w:vAlign w:val="bottom"/>
          </w:tcPr>
          <w:p w:rsidR="00D37D51" w:rsidRPr="008A4331" w:rsidRDefault="00D37D51" w:rsidP="00AF2868">
            <w:pPr>
              <w:jc w:val="both"/>
              <w:rPr>
                <w:sz w:val="24"/>
                <w:szCs w:val="24"/>
              </w:rPr>
            </w:pPr>
            <w:r w:rsidRPr="00293C1E">
              <w:rPr>
                <w:sz w:val="24"/>
                <w:szCs w:val="24"/>
              </w:rPr>
              <w:t>Нормативные правовые</w:t>
            </w:r>
            <w:r w:rsidRPr="008A4331">
              <w:rPr>
                <w:sz w:val="24"/>
                <w:szCs w:val="24"/>
              </w:rPr>
              <w:t xml:space="preserve"> документы, регулирующие деятельность в сфере физической культуры и спорта в субъекте Российской Федерации</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AF2868">
            <w:pPr>
              <w:jc w:val="both"/>
              <w:rPr>
                <w:sz w:val="24"/>
                <w:szCs w:val="24"/>
              </w:rPr>
            </w:pPr>
            <w:r w:rsidRPr="008A4331">
              <w:rPr>
                <w:sz w:val="24"/>
                <w:szCs w:val="24"/>
              </w:rPr>
              <w:t>Основы правового анализа и юридической техники</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C72DB7">
            <w:pPr>
              <w:jc w:val="both"/>
              <w:rPr>
                <w:sz w:val="24"/>
                <w:szCs w:val="24"/>
              </w:rPr>
            </w:pPr>
            <w:r w:rsidRPr="008A4331">
              <w:rPr>
                <w:sz w:val="24"/>
                <w:szCs w:val="24"/>
              </w:rPr>
              <w:t xml:space="preserve">Методика </w:t>
            </w:r>
            <w:proofErr w:type="gramStart"/>
            <w:r w:rsidRPr="008A4331">
              <w:rPr>
                <w:sz w:val="24"/>
                <w:szCs w:val="24"/>
              </w:rPr>
              <w:t>разработки региональных программ развития видов спорта</w:t>
            </w:r>
            <w:proofErr w:type="gramEnd"/>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6C2A65">
            <w:pPr>
              <w:jc w:val="both"/>
              <w:rPr>
                <w:sz w:val="24"/>
                <w:szCs w:val="24"/>
              </w:rPr>
            </w:pPr>
            <w:r w:rsidRPr="008A4331">
              <w:rPr>
                <w:sz w:val="24"/>
                <w:szCs w:val="24"/>
              </w:rPr>
              <w:t>Положения, правила и регламенты проведения спортивных соревнований по виду спорта, спортивной дисциплине</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824854">
            <w:pPr>
              <w:jc w:val="both"/>
              <w:rPr>
                <w:sz w:val="24"/>
                <w:szCs w:val="24"/>
              </w:rPr>
            </w:pPr>
            <w:r w:rsidRPr="008A4331">
              <w:rPr>
                <w:sz w:val="24"/>
                <w:szCs w:val="24"/>
              </w:rPr>
              <w:t>Федеральные стандарты спортивной подготовки по виду (видам) спорта</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C72DB7">
            <w:pPr>
              <w:jc w:val="both"/>
              <w:rPr>
                <w:sz w:val="24"/>
                <w:szCs w:val="24"/>
              </w:rPr>
            </w:pPr>
            <w:r w:rsidRPr="008A4331">
              <w:rPr>
                <w:sz w:val="24"/>
                <w:szCs w:val="24"/>
              </w:rPr>
              <w:t>Основные направления подготовки спортивного резерва в Российской Федерации и мероприятий по их реализации в субъекте Российской Федерации</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C72DB7">
            <w:pPr>
              <w:jc w:val="both"/>
              <w:rPr>
                <w:sz w:val="24"/>
                <w:szCs w:val="24"/>
              </w:rPr>
            </w:pPr>
            <w:r w:rsidRPr="008A4331">
              <w:rPr>
                <w:sz w:val="24"/>
                <w:szCs w:val="24"/>
              </w:rPr>
              <w:t>Национальный план борьбы с допингом в спорте</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C72DB7">
            <w:pPr>
              <w:jc w:val="both"/>
              <w:rPr>
                <w:sz w:val="24"/>
                <w:szCs w:val="24"/>
              </w:rPr>
            </w:pPr>
            <w:r w:rsidRPr="008A4331">
              <w:rPr>
                <w:sz w:val="24"/>
                <w:szCs w:val="24"/>
              </w:rPr>
              <w:t>Антидопинговые правила</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C72DB7">
            <w:pPr>
              <w:jc w:val="both"/>
              <w:rPr>
                <w:sz w:val="24"/>
                <w:szCs w:val="24"/>
              </w:rPr>
            </w:pPr>
            <w:r w:rsidRPr="008A4331">
              <w:rPr>
                <w:sz w:val="24"/>
                <w:szCs w:val="24"/>
              </w:rPr>
              <w:t>Механизмы, критерии спортивного отбора (со спецификой вида спорта, спортивной дисциплины) и порядок отбора спортсменов в состав спортивной команды Российской Федерации</w:t>
            </w:r>
          </w:p>
        </w:tc>
      </w:tr>
      <w:tr w:rsidR="00BE3331" w:rsidRPr="008A4331" w:rsidTr="00934B8A">
        <w:tc>
          <w:tcPr>
            <w:tcW w:w="1282" w:type="pct"/>
            <w:vMerge/>
          </w:tcPr>
          <w:p w:rsidR="00BE3331" w:rsidRPr="008A4331" w:rsidRDefault="00BE3331" w:rsidP="000F5A21">
            <w:pPr>
              <w:rPr>
                <w:sz w:val="24"/>
                <w:szCs w:val="24"/>
              </w:rPr>
            </w:pPr>
          </w:p>
        </w:tc>
        <w:tc>
          <w:tcPr>
            <w:tcW w:w="3718" w:type="pct"/>
            <w:vAlign w:val="bottom"/>
          </w:tcPr>
          <w:p w:rsidR="00BE3331" w:rsidRPr="008A4331" w:rsidRDefault="00BE3331" w:rsidP="00BE3331">
            <w:pPr>
              <w:jc w:val="both"/>
              <w:rPr>
                <w:sz w:val="24"/>
                <w:szCs w:val="24"/>
              </w:rPr>
            </w:pPr>
            <w:r w:rsidRPr="008A4331">
              <w:rPr>
                <w:sz w:val="24"/>
                <w:szCs w:val="24"/>
              </w:rPr>
              <w:t>Типовые формы документов и инструкций для управления организацией подготовки спортивного резерва и методы их разработки</w:t>
            </w:r>
          </w:p>
        </w:tc>
      </w:tr>
      <w:tr w:rsidR="00BE3331" w:rsidRPr="008A4331" w:rsidTr="00934B8A">
        <w:tc>
          <w:tcPr>
            <w:tcW w:w="1282" w:type="pct"/>
            <w:vMerge/>
          </w:tcPr>
          <w:p w:rsidR="00BE3331" w:rsidRPr="008A4331" w:rsidRDefault="00BE3331" w:rsidP="000F5A21">
            <w:pPr>
              <w:rPr>
                <w:sz w:val="24"/>
                <w:szCs w:val="24"/>
              </w:rPr>
            </w:pPr>
          </w:p>
        </w:tc>
        <w:tc>
          <w:tcPr>
            <w:tcW w:w="3718" w:type="pct"/>
            <w:vAlign w:val="bottom"/>
          </w:tcPr>
          <w:p w:rsidR="00BE3331" w:rsidRPr="008A4331" w:rsidRDefault="00BE3331" w:rsidP="00BE3331">
            <w:pPr>
              <w:jc w:val="both"/>
              <w:rPr>
                <w:sz w:val="24"/>
                <w:szCs w:val="24"/>
              </w:rPr>
            </w:pPr>
            <w:r w:rsidRPr="008A4331">
              <w:rPr>
                <w:sz w:val="24"/>
                <w:szCs w:val="24"/>
              </w:rPr>
              <w:t>Методы разработки типовых программ спортивной подготовки по видам спорта</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C72DB7">
            <w:pPr>
              <w:jc w:val="both"/>
              <w:rPr>
                <w:sz w:val="24"/>
                <w:szCs w:val="24"/>
              </w:rPr>
            </w:pPr>
            <w:r w:rsidRPr="008A4331">
              <w:rPr>
                <w:sz w:val="24"/>
                <w:szCs w:val="24"/>
              </w:rPr>
              <w:t>Всероссийская спортивная классификация</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4D631A">
            <w:pPr>
              <w:jc w:val="both"/>
              <w:rPr>
                <w:sz w:val="24"/>
                <w:szCs w:val="24"/>
              </w:rPr>
            </w:pPr>
            <w:r w:rsidRPr="008A4331">
              <w:rPr>
                <w:sz w:val="24"/>
                <w:szCs w:val="24"/>
              </w:rPr>
              <w:t>Комплексный план подготовки спортивной сборной команды субъекта Российской Федерации</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4D631A">
            <w:pPr>
              <w:jc w:val="both"/>
              <w:rPr>
                <w:sz w:val="24"/>
                <w:szCs w:val="24"/>
              </w:rPr>
            </w:pPr>
            <w:r w:rsidRPr="008A4331">
              <w:rPr>
                <w:sz w:val="24"/>
                <w:szCs w:val="24"/>
              </w:rPr>
              <w:t>Календарный план межрегиональных, всероссийских и международных физкультурных мероприятий и спортивных мероприятий</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824854">
            <w:pPr>
              <w:jc w:val="both"/>
              <w:rPr>
                <w:sz w:val="24"/>
                <w:szCs w:val="24"/>
              </w:rPr>
            </w:pPr>
            <w:r w:rsidRPr="008A4331">
              <w:rPr>
                <w:sz w:val="24"/>
                <w:szCs w:val="24"/>
              </w:rPr>
              <w:t>Программы развития видов спорта, развития физической культуры и спорта в субъекте Российской Федерации и муниципальные программы в области физической культуры и спорта</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C72DB7">
            <w:pPr>
              <w:jc w:val="both"/>
              <w:rPr>
                <w:sz w:val="24"/>
                <w:szCs w:val="24"/>
              </w:rPr>
            </w:pPr>
            <w:r w:rsidRPr="008A4331">
              <w:rPr>
                <w:sz w:val="24"/>
                <w:szCs w:val="24"/>
              </w:rPr>
              <w:t>Передовой опыт методического обеспечения подготовки спортивного резерва</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393A3D">
            <w:pPr>
              <w:jc w:val="both"/>
              <w:rPr>
                <w:sz w:val="24"/>
                <w:szCs w:val="24"/>
              </w:rPr>
            </w:pPr>
            <w:r w:rsidRPr="008A4331">
              <w:rPr>
                <w:sz w:val="24"/>
                <w:szCs w:val="24"/>
              </w:rPr>
              <w:t>Методы анализа, систематизации и обобщения опыта работы тренеров, специалистов, осуществляющих подготовку спортивного резерва</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393A3D">
            <w:pPr>
              <w:jc w:val="both"/>
              <w:rPr>
                <w:sz w:val="24"/>
                <w:szCs w:val="24"/>
              </w:rPr>
            </w:pPr>
            <w:r w:rsidRPr="008A4331">
              <w:rPr>
                <w:sz w:val="24"/>
                <w:szCs w:val="24"/>
              </w:rPr>
              <w:t>Региональная модель подготовки спортивного резерва в субъекте Российской федерации и состав входящих в нее организаций</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E257A9">
            <w:pPr>
              <w:jc w:val="both"/>
              <w:rPr>
                <w:sz w:val="24"/>
                <w:szCs w:val="24"/>
              </w:rPr>
            </w:pPr>
            <w:r w:rsidRPr="008A4331">
              <w:rPr>
                <w:sz w:val="24"/>
                <w:szCs w:val="24"/>
              </w:rPr>
              <w:t>Система финансового, научно-методического, медико-биологического обеспечения региональной системы подготовки спортивного резерва</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CE0A58">
            <w:pPr>
              <w:jc w:val="both"/>
              <w:rPr>
                <w:sz w:val="24"/>
                <w:szCs w:val="24"/>
              </w:rPr>
            </w:pPr>
            <w:r w:rsidRPr="008A4331">
              <w:rPr>
                <w:sz w:val="24"/>
                <w:szCs w:val="24"/>
              </w:rPr>
              <w:t>Планы, программы научных исследований, осуществления экспериментальной и инновационной деятельности в области физической культуры и спорта в части подготовки спортивного резерва в субъекте Российской Федерации</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AD59F7">
            <w:pPr>
              <w:jc w:val="both"/>
              <w:rPr>
                <w:sz w:val="24"/>
                <w:szCs w:val="24"/>
              </w:rPr>
            </w:pPr>
            <w:r w:rsidRPr="008A4331">
              <w:rPr>
                <w:sz w:val="24"/>
                <w:szCs w:val="24"/>
              </w:rPr>
              <w:t>Формы документооборота по направлениям деятельности</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C72DB7">
            <w:pPr>
              <w:jc w:val="both"/>
              <w:rPr>
                <w:sz w:val="24"/>
                <w:szCs w:val="24"/>
              </w:rPr>
            </w:pPr>
            <w:r w:rsidRPr="008A4331">
              <w:rPr>
                <w:sz w:val="24"/>
                <w:szCs w:val="24"/>
              </w:rPr>
              <w:t>Методы анализа результатов выступления спортсменов на спортивных соревнованиях</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C72DB7">
            <w:pPr>
              <w:jc w:val="both"/>
              <w:rPr>
                <w:sz w:val="24"/>
                <w:szCs w:val="24"/>
              </w:rPr>
            </w:pPr>
            <w:r w:rsidRPr="008A4331">
              <w:rPr>
                <w:sz w:val="24"/>
                <w:szCs w:val="24"/>
              </w:rPr>
              <w:t>Методики оценки и способы повышения уровня компетентности тренерского состава</w:t>
            </w:r>
          </w:p>
        </w:tc>
      </w:tr>
      <w:tr w:rsidR="00D37D51" w:rsidRPr="008A4331" w:rsidTr="00934B8A">
        <w:tc>
          <w:tcPr>
            <w:tcW w:w="1282" w:type="pct"/>
            <w:vMerge/>
          </w:tcPr>
          <w:p w:rsidR="00D37D51" w:rsidRPr="008A4331" w:rsidRDefault="00D37D51" w:rsidP="000F5A21">
            <w:pPr>
              <w:rPr>
                <w:sz w:val="24"/>
                <w:szCs w:val="24"/>
              </w:rPr>
            </w:pPr>
          </w:p>
        </w:tc>
        <w:tc>
          <w:tcPr>
            <w:tcW w:w="3718" w:type="pct"/>
          </w:tcPr>
          <w:p w:rsidR="00D37D51" w:rsidRPr="008A4331" w:rsidRDefault="00D37D51" w:rsidP="00BE3331">
            <w:pPr>
              <w:jc w:val="both"/>
              <w:rPr>
                <w:sz w:val="24"/>
                <w:szCs w:val="24"/>
              </w:rPr>
            </w:pPr>
            <w:r w:rsidRPr="008A4331">
              <w:rPr>
                <w:sz w:val="24"/>
                <w:szCs w:val="24"/>
              </w:rPr>
              <w:t xml:space="preserve">Порядок взаимодействия с органами публично-правовых образований, общественными спортивными федерациями по видам спорта, организациями системы подготовки спортивного резерва </w:t>
            </w:r>
          </w:p>
        </w:tc>
      </w:tr>
      <w:tr w:rsidR="00D37D51" w:rsidRPr="008A4331" w:rsidTr="00934B8A">
        <w:tc>
          <w:tcPr>
            <w:tcW w:w="1282" w:type="pct"/>
            <w:vMerge/>
          </w:tcPr>
          <w:p w:rsidR="00D37D51" w:rsidRPr="008A4331" w:rsidRDefault="00D37D51" w:rsidP="000F5A21">
            <w:pPr>
              <w:rPr>
                <w:sz w:val="24"/>
                <w:szCs w:val="24"/>
              </w:rPr>
            </w:pPr>
          </w:p>
        </w:tc>
        <w:tc>
          <w:tcPr>
            <w:tcW w:w="3718" w:type="pct"/>
          </w:tcPr>
          <w:p w:rsidR="00D37D51" w:rsidRPr="008A4331" w:rsidRDefault="00D37D51" w:rsidP="00C67F33">
            <w:pPr>
              <w:rPr>
                <w:sz w:val="24"/>
                <w:szCs w:val="24"/>
              </w:rPr>
            </w:pPr>
            <w:r w:rsidRPr="008A4331">
              <w:rPr>
                <w:sz w:val="24"/>
                <w:szCs w:val="24"/>
              </w:rPr>
              <w:t>Формы документооборота по направлениям деятельности</w:t>
            </w:r>
          </w:p>
        </w:tc>
      </w:tr>
      <w:tr w:rsidR="00D37D51" w:rsidRPr="008A4331" w:rsidTr="00934B8A">
        <w:tc>
          <w:tcPr>
            <w:tcW w:w="1282" w:type="pct"/>
            <w:vMerge/>
          </w:tcPr>
          <w:p w:rsidR="00D37D51" w:rsidRPr="008A4331" w:rsidRDefault="00D37D51" w:rsidP="000F5A21">
            <w:pPr>
              <w:rPr>
                <w:sz w:val="24"/>
                <w:szCs w:val="24"/>
              </w:rPr>
            </w:pPr>
          </w:p>
        </w:tc>
        <w:tc>
          <w:tcPr>
            <w:tcW w:w="3718" w:type="pct"/>
          </w:tcPr>
          <w:p w:rsidR="00D37D51" w:rsidRPr="008A4331" w:rsidRDefault="00D37D51" w:rsidP="00C67F33">
            <w:pPr>
              <w:rPr>
                <w:sz w:val="24"/>
                <w:szCs w:val="24"/>
              </w:rPr>
            </w:pPr>
            <w:r w:rsidRPr="008A4331">
              <w:rPr>
                <w:sz w:val="24"/>
                <w:szCs w:val="24"/>
              </w:rPr>
              <w:t>Методы сбора, статистической обработки, анализа и экспертной оценки информации</w:t>
            </w:r>
          </w:p>
        </w:tc>
      </w:tr>
      <w:tr w:rsidR="00D37D51" w:rsidRPr="008A4331" w:rsidTr="00934B8A">
        <w:tc>
          <w:tcPr>
            <w:tcW w:w="1282" w:type="pct"/>
            <w:vMerge/>
          </w:tcPr>
          <w:p w:rsidR="00D37D51" w:rsidRPr="008A4331" w:rsidRDefault="00D37D51" w:rsidP="000F5A21">
            <w:pPr>
              <w:rPr>
                <w:sz w:val="24"/>
                <w:szCs w:val="24"/>
              </w:rPr>
            </w:pPr>
          </w:p>
        </w:tc>
        <w:tc>
          <w:tcPr>
            <w:tcW w:w="3718" w:type="pct"/>
          </w:tcPr>
          <w:p w:rsidR="00D37D51" w:rsidRPr="008A4331" w:rsidRDefault="00D37D51" w:rsidP="00C67F33">
            <w:pPr>
              <w:rPr>
                <w:sz w:val="24"/>
                <w:szCs w:val="24"/>
              </w:rPr>
            </w:pPr>
            <w:r w:rsidRPr="008A4331">
              <w:rPr>
                <w:sz w:val="24"/>
                <w:szCs w:val="24"/>
              </w:rPr>
              <w:t>Формы и методы статистического учета результатов работы организаций, осуществляющих спортивную подготовку</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D44512">
            <w:pPr>
              <w:jc w:val="both"/>
              <w:rPr>
                <w:sz w:val="24"/>
                <w:szCs w:val="24"/>
              </w:rPr>
            </w:pPr>
            <w:r w:rsidRPr="008A4331">
              <w:rPr>
                <w:sz w:val="24"/>
                <w:szCs w:val="24"/>
              </w:rPr>
              <w:t>Методы консультирования, технологии разработки и проведения публичных мероприятий в очной и дистанционной форме</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2E722B">
            <w:pPr>
              <w:jc w:val="both"/>
              <w:rPr>
                <w:sz w:val="24"/>
                <w:szCs w:val="24"/>
              </w:rPr>
            </w:pPr>
            <w:r w:rsidRPr="008A4331">
              <w:rPr>
                <w:sz w:val="24"/>
                <w:szCs w:val="24"/>
              </w:rPr>
              <w:t>Этические нормы в области спорта</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AF2868">
            <w:pPr>
              <w:jc w:val="both"/>
              <w:rPr>
                <w:sz w:val="24"/>
                <w:szCs w:val="24"/>
              </w:rPr>
            </w:pPr>
            <w:r w:rsidRPr="008A4331">
              <w:rPr>
                <w:sz w:val="24"/>
                <w:szCs w:val="24"/>
              </w:rPr>
              <w:t>Правила делового этикета</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AF2868">
            <w:pPr>
              <w:jc w:val="both"/>
              <w:rPr>
                <w:sz w:val="24"/>
                <w:szCs w:val="24"/>
              </w:rPr>
            </w:pPr>
            <w:r w:rsidRPr="008A4331">
              <w:rPr>
                <w:sz w:val="24"/>
                <w:szCs w:val="24"/>
              </w:rPr>
              <w:t>Правила пользования информационно-коммуникационными технологиями и средствами связи</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57294C">
            <w:pPr>
              <w:jc w:val="both"/>
              <w:rPr>
                <w:sz w:val="24"/>
                <w:szCs w:val="24"/>
              </w:rPr>
            </w:pPr>
            <w:r w:rsidRPr="008A4331">
              <w:rPr>
                <w:sz w:val="24"/>
                <w:szCs w:val="24"/>
              </w:rPr>
              <w:t>Способы оформления и представления методических, презентационных, обучающих материалов</w:t>
            </w:r>
          </w:p>
        </w:tc>
      </w:tr>
      <w:tr w:rsidR="00D37D51" w:rsidRPr="008A4331" w:rsidTr="00934B8A">
        <w:tc>
          <w:tcPr>
            <w:tcW w:w="1282" w:type="pct"/>
            <w:vMerge/>
          </w:tcPr>
          <w:p w:rsidR="00D37D51" w:rsidRPr="008A4331" w:rsidRDefault="00D37D51" w:rsidP="000F5A21">
            <w:pPr>
              <w:rPr>
                <w:sz w:val="24"/>
                <w:szCs w:val="24"/>
              </w:rPr>
            </w:pPr>
          </w:p>
        </w:tc>
        <w:tc>
          <w:tcPr>
            <w:tcW w:w="3718" w:type="pct"/>
            <w:vAlign w:val="bottom"/>
          </w:tcPr>
          <w:p w:rsidR="00D37D51" w:rsidRPr="008A4331" w:rsidRDefault="00D37D51" w:rsidP="00934B8A">
            <w:pPr>
              <w:jc w:val="both"/>
              <w:rPr>
                <w:sz w:val="24"/>
                <w:szCs w:val="24"/>
              </w:rPr>
            </w:pPr>
            <w:r w:rsidRPr="008A4331">
              <w:rPr>
                <w:sz w:val="24"/>
                <w:szCs w:val="24"/>
              </w:rPr>
              <w:t>Система профессиональной подготовки и повышения квалификации лиц, осуществляющих спортивную подготовку в субъекте Российской Федерации</w:t>
            </w:r>
          </w:p>
        </w:tc>
      </w:tr>
      <w:tr w:rsidR="00D37D51" w:rsidRPr="008A4331" w:rsidTr="00934B8A">
        <w:tc>
          <w:tcPr>
            <w:tcW w:w="1282" w:type="pct"/>
          </w:tcPr>
          <w:p w:rsidR="00D37D51" w:rsidRPr="008A4331" w:rsidRDefault="00D37D51" w:rsidP="000F5A21">
            <w:pPr>
              <w:rPr>
                <w:sz w:val="24"/>
                <w:szCs w:val="24"/>
              </w:rPr>
            </w:pPr>
            <w:r w:rsidRPr="008A4331">
              <w:rPr>
                <w:sz w:val="24"/>
                <w:szCs w:val="24"/>
              </w:rPr>
              <w:t>Другие характеристики</w:t>
            </w:r>
          </w:p>
        </w:tc>
        <w:tc>
          <w:tcPr>
            <w:tcW w:w="3718" w:type="pct"/>
          </w:tcPr>
          <w:p w:rsidR="00D37D51" w:rsidRPr="008A4331" w:rsidRDefault="00D37D51" w:rsidP="00287AD0">
            <w:pPr>
              <w:jc w:val="both"/>
              <w:rPr>
                <w:sz w:val="24"/>
                <w:szCs w:val="24"/>
              </w:rPr>
            </w:pPr>
            <w:r w:rsidRPr="008A4331">
              <w:rPr>
                <w:sz w:val="24"/>
                <w:szCs w:val="24"/>
              </w:rPr>
              <w:t>-</w:t>
            </w:r>
          </w:p>
        </w:tc>
      </w:tr>
    </w:tbl>
    <w:p w:rsidR="0024106D" w:rsidRPr="008A4331" w:rsidRDefault="0024106D" w:rsidP="00C5301F">
      <w:pPr>
        <w:pStyle w:val="11"/>
        <w:keepNext w:val="0"/>
        <w:keepLines w:val="0"/>
        <w:rPr>
          <w:b/>
          <w:color w:val="auto"/>
        </w:rPr>
      </w:pPr>
    </w:p>
    <w:p w:rsidR="000B669E" w:rsidRPr="008A4331" w:rsidRDefault="000B669E" w:rsidP="00C5301F">
      <w:pPr>
        <w:pStyle w:val="11"/>
        <w:keepNext w:val="0"/>
        <w:keepLines w:val="0"/>
        <w:rPr>
          <w:b/>
          <w:color w:val="auto"/>
        </w:rPr>
      </w:pPr>
      <w:bookmarkStart w:id="15" w:name="_Toc33012164"/>
      <w:r w:rsidRPr="008A4331">
        <w:rPr>
          <w:b/>
          <w:color w:val="auto"/>
        </w:rPr>
        <w:t>IV. Сведения об организациях – разработчиках</w:t>
      </w:r>
      <w:r w:rsidR="00F1028A" w:rsidRPr="008A4331">
        <w:rPr>
          <w:b/>
          <w:color w:val="auto"/>
        </w:rPr>
        <w:t xml:space="preserve"> </w:t>
      </w:r>
      <w:r w:rsidRPr="008A4331">
        <w:rPr>
          <w:b/>
          <w:color w:val="auto"/>
        </w:rPr>
        <w:t>профессионального стандарта</w:t>
      </w:r>
      <w:bookmarkEnd w:id="15"/>
    </w:p>
    <w:p w:rsidR="00915FDF" w:rsidRPr="008A4331" w:rsidRDefault="00915FDF" w:rsidP="00915FDF">
      <w:pPr>
        <w:rPr>
          <w:b/>
          <w:sz w:val="24"/>
          <w:szCs w:val="24"/>
        </w:rPr>
      </w:pPr>
    </w:p>
    <w:p w:rsidR="000B669E" w:rsidRPr="008A4331" w:rsidRDefault="000B669E" w:rsidP="00915FDF">
      <w:pPr>
        <w:rPr>
          <w:b/>
          <w:sz w:val="24"/>
          <w:szCs w:val="24"/>
        </w:rPr>
      </w:pPr>
      <w:r w:rsidRPr="008A4331">
        <w:rPr>
          <w:b/>
          <w:sz w:val="24"/>
          <w:szCs w:val="24"/>
        </w:rPr>
        <w:t>4.1. Ответственная организация-разработчик</w:t>
      </w:r>
    </w:p>
    <w:p w:rsidR="00915FDF" w:rsidRPr="008A4331" w:rsidRDefault="00915FDF" w:rsidP="00915FDF">
      <w:pPr>
        <w:rPr>
          <w:b/>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10421"/>
      </w:tblGrid>
      <w:tr w:rsidR="00406194" w:rsidRPr="008A4331" w:rsidTr="004B6409">
        <w:tc>
          <w:tcPr>
            <w:tcW w:w="5000" w:type="pct"/>
          </w:tcPr>
          <w:p w:rsidR="00406194" w:rsidRPr="008A4331" w:rsidRDefault="00D72C75">
            <w:pPr>
              <w:rPr>
                <w:sz w:val="24"/>
                <w:szCs w:val="24"/>
              </w:rPr>
            </w:pPr>
            <w:r w:rsidRPr="008A4331">
              <w:rPr>
                <w:sz w:val="24"/>
                <w:szCs w:val="24"/>
              </w:rPr>
              <w:t>Общероссийское отраслевое объединение работодателей «Союз работодателей в сфере ф</w:t>
            </w:r>
            <w:r w:rsidR="00D668E3">
              <w:rPr>
                <w:sz w:val="24"/>
                <w:szCs w:val="24"/>
              </w:rPr>
              <w:t>изической культуры и спорта», город</w:t>
            </w:r>
            <w:r w:rsidRPr="008A4331">
              <w:rPr>
                <w:sz w:val="24"/>
                <w:szCs w:val="24"/>
              </w:rPr>
              <w:t xml:space="preserve"> Москва</w:t>
            </w:r>
          </w:p>
        </w:tc>
      </w:tr>
      <w:tr w:rsidR="00406194" w:rsidRPr="008A4331" w:rsidTr="004B6409">
        <w:trPr>
          <w:trHeight w:val="624"/>
        </w:trPr>
        <w:tc>
          <w:tcPr>
            <w:tcW w:w="5000" w:type="pct"/>
            <w:vAlign w:val="center"/>
          </w:tcPr>
          <w:p w:rsidR="00406194" w:rsidRPr="008A4331" w:rsidRDefault="0078324A" w:rsidP="00491CF5">
            <w:pPr>
              <w:rPr>
                <w:sz w:val="24"/>
                <w:szCs w:val="24"/>
              </w:rPr>
            </w:pPr>
            <w:r w:rsidRPr="008A4331">
              <w:rPr>
                <w:sz w:val="24"/>
                <w:szCs w:val="24"/>
              </w:rPr>
              <w:t>Председатель правления</w:t>
            </w:r>
            <w:r w:rsidR="00406194" w:rsidRPr="008A4331">
              <w:rPr>
                <w:sz w:val="24"/>
                <w:szCs w:val="24"/>
              </w:rPr>
              <w:tab/>
            </w:r>
            <w:r w:rsidR="00406194" w:rsidRPr="008A4331">
              <w:rPr>
                <w:sz w:val="24"/>
                <w:szCs w:val="24"/>
              </w:rPr>
              <w:tab/>
            </w:r>
            <w:r w:rsidR="00406194" w:rsidRPr="008A4331">
              <w:rPr>
                <w:sz w:val="24"/>
                <w:szCs w:val="24"/>
              </w:rPr>
              <w:tab/>
            </w:r>
            <w:r w:rsidR="00406194" w:rsidRPr="008A4331">
              <w:rPr>
                <w:sz w:val="24"/>
                <w:szCs w:val="24"/>
              </w:rPr>
              <w:tab/>
            </w:r>
            <w:r w:rsidR="00406194" w:rsidRPr="008A4331">
              <w:rPr>
                <w:sz w:val="24"/>
                <w:szCs w:val="24"/>
              </w:rPr>
              <w:tab/>
            </w:r>
            <w:r w:rsidR="00406194" w:rsidRPr="008A4331">
              <w:rPr>
                <w:sz w:val="24"/>
                <w:szCs w:val="24"/>
              </w:rPr>
              <w:tab/>
            </w:r>
            <w:r w:rsidR="00491CF5" w:rsidRPr="008A4331">
              <w:rPr>
                <w:sz w:val="24"/>
                <w:szCs w:val="24"/>
              </w:rPr>
              <w:t xml:space="preserve">Кравцов Александр Михайлович </w:t>
            </w:r>
          </w:p>
        </w:tc>
      </w:tr>
    </w:tbl>
    <w:p w:rsidR="00915FDF" w:rsidRPr="008A4331" w:rsidRDefault="00915FDF" w:rsidP="00915FDF">
      <w:pPr>
        <w:rPr>
          <w:b/>
          <w:sz w:val="24"/>
          <w:szCs w:val="24"/>
        </w:rPr>
      </w:pPr>
    </w:p>
    <w:p w:rsidR="000B669E" w:rsidRPr="008A4331" w:rsidRDefault="000B669E" w:rsidP="00915FDF">
      <w:pPr>
        <w:rPr>
          <w:b/>
          <w:sz w:val="24"/>
          <w:szCs w:val="24"/>
        </w:rPr>
      </w:pPr>
      <w:r w:rsidRPr="008A4331">
        <w:rPr>
          <w:b/>
          <w:sz w:val="24"/>
          <w:szCs w:val="24"/>
        </w:rPr>
        <w:t>4.2. Наименования организаций-разработчиков</w:t>
      </w:r>
    </w:p>
    <w:p w:rsidR="00915FDF" w:rsidRPr="008A4331" w:rsidRDefault="00915FDF" w:rsidP="00915FDF">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tblPr>
      <w:tblGrid>
        <w:gridCol w:w="527"/>
        <w:gridCol w:w="9734"/>
      </w:tblGrid>
      <w:tr w:rsidR="0004359E" w:rsidRPr="008A4331" w:rsidTr="00575A5A">
        <w:trPr>
          <w:trHeight w:val="283"/>
        </w:trPr>
        <w:tc>
          <w:tcPr>
            <w:tcW w:w="257" w:type="pct"/>
          </w:tcPr>
          <w:p w:rsidR="0004359E" w:rsidRPr="008A4331" w:rsidRDefault="0004359E" w:rsidP="00E806D1">
            <w:pPr>
              <w:rPr>
                <w:sz w:val="24"/>
                <w:szCs w:val="24"/>
              </w:rPr>
            </w:pPr>
            <w:r w:rsidRPr="008A4331">
              <w:rPr>
                <w:sz w:val="24"/>
                <w:szCs w:val="24"/>
              </w:rPr>
              <w:t>1</w:t>
            </w:r>
          </w:p>
        </w:tc>
        <w:tc>
          <w:tcPr>
            <w:tcW w:w="4743" w:type="pct"/>
          </w:tcPr>
          <w:p w:rsidR="0004359E" w:rsidRPr="008A4331" w:rsidRDefault="00D72C75" w:rsidP="00E806D1">
            <w:pPr>
              <w:rPr>
                <w:rFonts w:eastAsia="Calibri"/>
                <w:sz w:val="24"/>
                <w:szCs w:val="24"/>
              </w:rPr>
            </w:pPr>
            <w:r w:rsidRPr="008A4331">
              <w:rPr>
                <w:rFonts w:eastAsia="Calibri"/>
                <w:sz w:val="24"/>
                <w:szCs w:val="24"/>
              </w:rPr>
              <w:t>Федеральное государственное бюджетное учреждение «Федеральный центр подготовки спортивного резерва», город Москва</w:t>
            </w:r>
          </w:p>
        </w:tc>
      </w:tr>
      <w:tr w:rsidR="00E806D1" w:rsidRPr="008A4331" w:rsidTr="00575A5A">
        <w:trPr>
          <w:trHeight w:val="283"/>
        </w:trPr>
        <w:tc>
          <w:tcPr>
            <w:tcW w:w="257" w:type="pct"/>
          </w:tcPr>
          <w:p w:rsidR="00E806D1" w:rsidRPr="008A4331" w:rsidRDefault="0004359E" w:rsidP="00E806D1">
            <w:pPr>
              <w:rPr>
                <w:sz w:val="24"/>
                <w:szCs w:val="24"/>
              </w:rPr>
            </w:pPr>
            <w:r w:rsidRPr="008A4331">
              <w:rPr>
                <w:sz w:val="24"/>
                <w:szCs w:val="24"/>
              </w:rPr>
              <w:t>2</w:t>
            </w:r>
          </w:p>
        </w:tc>
        <w:tc>
          <w:tcPr>
            <w:tcW w:w="4743" w:type="pct"/>
          </w:tcPr>
          <w:p w:rsidR="00E806D1" w:rsidRPr="008A4331" w:rsidRDefault="007C61A9" w:rsidP="00D668E3">
            <w:pPr>
              <w:rPr>
                <w:rFonts w:eastAsia="Calibri"/>
                <w:sz w:val="24"/>
                <w:szCs w:val="24"/>
                <w:lang w:eastAsia="en-US"/>
              </w:rPr>
            </w:pPr>
            <w:r w:rsidRPr="008A4331">
              <w:rPr>
                <w:rFonts w:eastAsia="Calibri"/>
                <w:sz w:val="24"/>
                <w:szCs w:val="24"/>
              </w:rPr>
              <w:t>Автономная некоммерческая организация Научно-консультационный центр «Спортивная перспектива», г</w:t>
            </w:r>
            <w:r w:rsidR="00D668E3">
              <w:rPr>
                <w:rFonts w:eastAsia="Calibri"/>
                <w:sz w:val="24"/>
                <w:szCs w:val="24"/>
              </w:rPr>
              <w:t>ород</w:t>
            </w:r>
            <w:r w:rsidRPr="008A4331">
              <w:rPr>
                <w:rFonts w:eastAsia="Calibri"/>
                <w:sz w:val="24"/>
                <w:szCs w:val="24"/>
              </w:rPr>
              <w:t xml:space="preserve"> Москва</w:t>
            </w:r>
          </w:p>
        </w:tc>
      </w:tr>
      <w:tr w:rsidR="00E806D1" w:rsidRPr="008A4331" w:rsidTr="00575A5A">
        <w:trPr>
          <w:trHeight w:val="283"/>
        </w:trPr>
        <w:tc>
          <w:tcPr>
            <w:tcW w:w="257" w:type="pct"/>
          </w:tcPr>
          <w:p w:rsidR="00E806D1" w:rsidRPr="008A4331" w:rsidRDefault="0004359E" w:rsidP="00E806D1">
            <w:pPr>
              <w:rPr>
                <w:sz w:val="24"/>
                <w:szCs w:val="24"/>
              </w:rPr>
            </w:pPr>
            <w:r w:rsidRPr="008A4331">
              <w:rPr>
                <w:sz w:val="24"/>
                <w:szCs w:val="24"/>
              </w:rPr>
              <w:t>3</w:t>
            </w:r>
          </w:p>
        </w:tc>
        <w:tc>
          <w:tcPr>
            <w:tcW w:w="4743" w:type="pct"/>
          </w:tcPr>
          <w:p w:rsidR="00E806D1" w:rsidRPr="008A4331" w:rsidRDefault="007C61A9" w:rsidP="00E806D1">
            <w:pPr>
              <w:rPr>
                <w:rFonts w:eastAsia="Calibri"/>
                <w:sz w:val="24"/>
                <w:szCs w:val="24"/>
                <w:lang w:eastAsia="en-US"/>
              </w:rPr>
            </w:pPr>
            <w:r w:rsidRPr="008A4331">
              <w:rPr>
                <w:rFonts w:eastAsia="Calibri"/>
                <w:sz w:val="24"/>
                <w:szCs w:val="24"/>
                <w:lang w:eastAsia="en-US"/>
              </w:rPr>
              <w:t xml:space="preserve">Федеральное государственное автономное образовательное </w:t>
            </w:r>
            <w:r w:rsidR="006C3334">
              <w:rPr>
                <w:rFonts w:eastAsia="Calibri"/>
                <w:sz w:val="24"/>
                <w:szCs w:val="24"/>
                <w:lang w:eastAsia="en-US"/>
              </w:rPr>
              <w:t>учреждение высшего образования «</w:t>
            </w:r>
            <w:r w:rsidRPr="008A4331">
              <w:rPr>
                <w:rFonts w:eastAsia="Calibri"/>
                <w:sz w:val="24"/>
                <w:szCs w:val="24"/>
                <w:lang w:eastAsia="en-US"/>
              </w:rPr>
              <w:t>Национальный</w:t>
            </w:r>
            <w:r w:rsidR="006C3334">
              <w:rPr>
                <w:rFonts w:eastAsia="Calibri"/>
                <w:sz w:val="24"/>
                <w:szCs w:val="24"/>
                <w:lang w:eastAsia="en-US"/>
              </w:rPr>
              <w:t xml:space="preserve"> исследовательский университет «Высшая школа экономики»»</w:t>
            </w:r>
            <w:r w:rsidRPr="008A4331">
              <w:rPr>
                <w:rFonts w:eastAsia="Calibri"/>
                <w:sz w:val="24"/>
                <w:szCs w:val="24"/>
                <w:lang w:eastAsia="en-US"/>
              </w:rPr>
              <w:t>, Институт занятости и профессий, город Москва</w:t>
            </w:r>
          </w:p>
        </w:tc>
      </w:tr>
      <w:tr w:rsidR="00E806D1" w:rsidRPr="008A4331" w:rsidTr="00575A5A">
        <w:trPr>
          <w:trHeight w:val="283"/>
        </w:trPr>
        <w:tc>
          <w:tcPr>
            <w:tcW w:w="257" w:type="pct"/>
          </w:tcPr>
          <w:p w:rsidR="00E806D1" w:rsidRPr="008A4331" w:rsidRDefault="007C61A9" w:rsidP="00E806D1">
            <w:pPr>
              <w:rPr>
                <w:sz w:val="24"/>
                <w:szCs w:val="24"/>
              </w:rPr>
            </w:pPr>
            <w:r w:rsidRPr="008A4331">
              <w:rPr>
                <w:sz w:val="24"/>
                <w:szCs w:val="24"/>
              </w:rPr>
              <w:t>5</w:t>
            </w:r>
          </w:p>
        </w:tc>
        <w:tc>
          <w:tcPr>
            <w:tcW w:w="4743" w:type="pct"/>
          </w:tcPr>
          <w:p w:rsidR="00E806D1" w:rsidRPr="008A4331" w:rsidRDefault="007C61A9" w:rsidP="00E806D1">
            <w:pPr>
              <w:rPr>
                <w:rFonts w:eastAsia="Calibri"/>
                <w:sz w:val="24"/>
                <w:szCs w:val="24"/>
                <w:lang w:eastAsia="en-US"/>
              </w:rPr>
            </w:pPr>
            <w:r w:rsidRPr="008A4331">
              <w:rPr>
                <w:rFonts w:eastAsia="Calibri"/>
                <w:sz w:val="24"/>
                <w:szCs w:val="24"/>
              </w:rPr>
              <w:t>Общероссийская Общественная Организация</w:t>
            </w:r>
            <w:r w:rsidR="006C3334">
              <w:rPr>
                <w:rFonts w:eastAsia="Calibri"/>
                <w:sz w:val="24"/>
                <w:szCs w:val="24"/>
              </w:rPr>
              <w:t xml:space="preserve"> «</w:t>
            </w:r>
            <w:r w:rsidRPr="008A4331">
              <w:rPr>
                <w:rFonts w:eastAsia="Calibri"/>
                <w:sz w:val="24"/>
                <w:szCs w:val="24"/>
              </w:rPr>
              <w:t>Ф</w:t>
            </w:r>
            <w:r w:rsidR="006C3334">
              <w:rPr>
                <w:rFonts w:eastAsia="Calibri"/>
                <w:sz w:val="24"/>
                <w:szCs w:val="24"/>
              </w:rPr>
              <w:t xml:space="preserve">едерация </w:t>
            </w:r>
            <w:proofErr w:type="spellStart"/>
            <w:proofErr w:type="gramStart"/>
            <w:r w:rsidR="006C3334">
              <w:rPr>
                <w:rFonts w:eastAsia="Calibri"/>
                <w:sz w:val="24"/>
                <w:szCs w:val="24"/>
              </w:rPr>
              <w:t>фитнес-аэробики</w:t>
            </w:r>
            <w:proofErr w:type="spellEnd"/>
            <w:proofErr w:type="gramEnd"/>
            <w:r w:rsidR="006C3334">
              <w:rPr>
                <w:rFonts w:eastAsia="Calibri"/>
                <w:sz w:val="24"/>
                <w:szCs w:val="24"/>
              </w:rPr>
              <w:t xml:space="preserve"> России»</w:t>
            </w:r>
            <w:r w:rsidRPr="008A4331">
              <w:rPr>
                <w:rFonts w:eastAsia="Calibri"/>
                <w:sz w:val="24"/>
                <w:szCs w:val="24"/>
              </w:rPr>
              <w:t>, город Москва</w:t>
            </w:r>
          </w:p>
        </w:tc>
      </w:tr>
      <w:tr w:rsidR="00E806D1" w:rsidRPr="008A4331" w:rsidTr="00575A5A">
        <w:trPr>
          <w:trHeight w:val="283"/>
        </w:trPr>
        <w:tc>
          <w:tcPr>
            <w:tcW w:w="257" w:type="pct"/>
          </w:tcPr>
          <w:p w:rsidR="00E806D1" w:rsidRPr="008A4331" w:rsidRDefault="007C61A9" w:rsidP="00E806D1">
            <w:pPr>
              <w:rPr>
                <w:sz w:val="24"/>
                <w:szCs w:val="24"/>
              </w:rPr>
            </w:pPr>
            <w:r w:rsidRPr="008A4331">
              <w:rPr>
                <w:sz w:val="24"/>
                <w:szCs w:val="24"/>
              </w:rPr>
              <w:t>6</w:t>
            </w:r>
          </w:p>
        </w:tc>
        <w:tc>
          <w:tcPr>
            <w:tcW w:w="4743" w:type="pct"/>
          </w:tcPr>
          <w:p w:rsidR="00E806D1" w:rsidRPr="008A4331" w:rsidRDefault="007C61A9" w:rsidP="00D668E3">
            <w:pPr>
              <w:rPr>
                <w:rFonts w:eastAsia="Calibri"/>
                <w:sz w:val="24"/>
                <w:szCs w:val="24"/>
                <w:lang w:eastAsia="en-US"/>
              </w:rPr>
            </w:pPr>
            <w:r w:rsidRPr="008A4331">
              <w:rPr>
                <w:rFonts w:eastAsia="Calibri"/>
                <w:sz w:val="24"/>
                <w:szCs w:val="24"/>
              </w:rPr>
              <w:t xml:space="preserve">Федеральное государственное бюджетное учреждение </w:t>
            </w:r>
            <w:r w:rsidR="00E806D1" w:rsidRPr="008A4331">
              <w:rPr>
                <w:rFonts w:eastAsia="Calibri"/>
                <w:sz w:val="24"/>
                <w:szCs w:val="24"/>
              </w:rPr>
              <w:t>«Центр подготовки сборных команд России», г</w:t>
            </w:r>
            <w:r w:rsidR="00D668E3">
              <w:rPr>
                <w:rFonts w:eastAsia="Calibri"/>
                <w:sz w:val="24"/>
                <w:szCs w:val="24"/>
              </w:rPr>
              <w:t>ород</w:t>
            </w:r>
            <w:r w:rsidR="00E806D1" w:rsidRPr="008A4331">
              <w:rPr>
                <w:rFonts w:eastAsia="Calibri"/>
                <w:sz w:val="24"/>
                <w:szCs w:val="24"/>
              </w:rPr>
              <w:t xml:space="preserve"> Москва</w:t>
            </w:r>
          </w:p>
        </w:tc>
      </w:tr>
      <w:tr w:rsidR="00E806D1" w:rsidRPr="008A4331" w:rsidTr="00575A5A">
        <w:trPr>
          <w:trHeight w:val="283"/>
        </w:trPr>
        <w:tc>
          <w:tcPr>
            <w:tcW w:w="257" w:type="pct"/>
          </w:tcPr>
          <w:p w:rsidR="00E806D1" w:rsidRPr="008A4331" w:rsidRDefault="007C61A9" w:rsidP="00E806D1">
            <w:pPr>
              <w:rPr>
                <w:sz w:val="24"/>
                <w:szCs w:val="24"/>
              </w:rPr>
            </w:pPr>
            <w:r w:rsidRPr="008A4331">
              <w:rPr>
                <w:sz w:val="24"/>
                <w:szCs w:val="24"/>
              </w:rPr>
              <w:t>7</w:t>
            </w:r>
          </w:p>
        </w:tc>
        <w:tc>
          <w:tcPr>
            <w:tcW w:w="4743" w:type="pct"/>
          </w:tcPr>
          <w:p w:rsidR="00E806D1" w:rsidRPr="008A4331" w:rsidRDefault="007C61A9" w:rsidP="00E806D1">
            <w:pPr>
              <w:rPr>
                <w:rFonts w:eastAsia="Calibri"/>
                <w:sz w:val="24"/>
                <w:szCs w:val="24"/>
                <w:lang w:eastAsia="en-US"/>
              </w:rPr>
            </w:pPr>
            <w:r w:rsidRPr="008A4331">
              <w:rPr>
                <w:rFonts w:eastAsia="Calibri"/>
                <w:sz w:val="24"/>
                <w:szCs w:val="24"/>
              </w:rPr>
              <w:t xml:space="preserve">Федеральное государственное бюджетное образовательное учреждение высшего образования </w:t>
            </w:r>
            <w:r w:rsidR="00E806D1" w:rsidRPr="008A4331">
              <w:rPr>
                <w:rFonts w:eastAsia="Calibri"/>
                <w:sz w:val="24"/>
                <w:szCs w:val="24"/>
              </w:rPr>
              <w:t>«Национальный государственный университет физической культуры, спорта и здоровья им. П.Ф. Лесгафта, Санкт-Петербург»</w:t>
            </w:r>
            <w:r w:rsidR="00D668E3">
              <w:rPr>
                <w:rFonts w:eastAsia="Calibri"/>
                <w:sz w:val="24"/>
                <w:szCs w:val="24"/>
              </w:rPr>
              <w:t>, город Санкт-Петербург</w:t>
            </w:r>
          </w:p>
        </w:tc>
      </w:tr>
      <w:tr w:rsidR="00E806D1" w:rsidRPr="008A4331" w:rsidTr="00575A5A">
        <w:trPr>
          <w:trHeight w:val="283"/>
        </w:trPr>
        <w:tc>
          <w:tcPr>
            <w:tcW w:w="257" w:type="pct"/>
          </w:tcPr>
          <w:p w:rsidR="00E806D1" w:rsidRPr="008A4331" w:rsidRDefault="007C61A9" w:rsidP="00E806D1">
            <w:pPr>
              <w:rPr>
                <w:sz w:val="24"/>
                <w:szCs w:val="24"/>
              </w:rPr>
            </w:pPr>
            <w:r w:rsidRPr="008A4331">
              <w:rPr>
                <w:sz w:val="24"/>
                <w:szCs w:val="24"/>
              </w:rPr>
              <w:t>8</w:t>
            </w:r>
          </w:p>
        </w:tc>
        <w:tc>
          <w:tcPr>
            <w:tcW w:w="4743" w:type="pct"/>
          </w:tcPr>
          <w:p w:rsidR="00E806D1" w:rsidRPr="008A4331" w:rsidRDefault="007C61A9" w:rsidP="00E806D1">
            <w:pPr>
              <w:rPr>
                <w:rFonts w:eastAsia="Calibri"/>
                <w:sz w:val="24"/>
                <w:szCs w:val="24"/>
                <w:lang w:eastAsia="en-US"/>
              </w:rPr>
            </w:pPr>
            <w:r w:rsidRPr="008A4331">
              <w:rPr>
                <w:rFonts w:eastAsia="Calibri"/>
                <w:sz w:val="24"/>
                <w:szCs w:val="24"/>
              </w:rPr>
              <w:t>Федеральное государственное бюджетное образовательное учреждение высшего образования «Российский государственный университет физической культуры, спорта, молодежи и туризма» (ГЦОЛИФК), г. Москва</w:t>
            </w:r>
          </w:p>
        </w:tc>
      </w:tr>
      <w:tr w:rsidR="00D668E3" w:rsidRPr="008A4331" w:rsidTr="00575A5A">
        <w:trPr>
          <w:trHeight w:val="283"/>
        </w:trPr>
        <w:tc>
          <w:tcPr>
            <w:tcW w:w="257" w:type="pct"/>
          </w:tcPr>
          <w:p w:rsidR="00D668E3" w:rsidRPr="008A4331" w:rsidRDefault="00D668E3" w:rsidP="00E806D1">
            <w:pPr>
              <w:rPr>
                <w:sz w:val="24"/>
                <w:szCs w:val="24"/>
              </w:rPr>
            </w:pPr>
            <w:r>
              <w:rPr>
                <w:sz w:val="24"/>
                <w:szCs w:val="24"/>
              </w:rPr>
              <w:t>9</w:t>
            </w:r>
          </w:p>
        </w:tc>
        <w:tc>
          <w:tcPr>
            <w:tcW w:w="4743" w:type="pct"/>
          </w:tcPr>
          <w:p w:rsidR="00D668E3" w:rsidRPr="008A4331" w:rsidRDefault="00DE3153" w:rsidP="00E806D1">
            <w:pPr>
              <w:rPr>
                <w:rFonts w:eastAsia="Calibri"/>
                <w:sz w:val="24"/>
                <w:szCs w:val="24"/>
              </w:rPr>
            </w:pPr>
            <w:r w:rsidRPr="00DE3153">
              <w:rPr>
                <w:rFonts w:eastAsia="Calibri"/>
                <w:sz w:val="24"/>
                <w:szCs w:val="24"/>
              </w:rPr>
              <w:t>Некоммерческое партнерство профессиональных инструктор</w:t>
            </w:r>
            <w:r>
              <w:rPr>
                <w:rFonts w:eastAsia="Calibri"/>
                <w:sz w:val="24"/>
                <w:szCs w:val="24"/>
              </w:rPr>
              <w:t>ов «Национальная лига инструкто</w:t>
            </w:r>
            <w:r w:rsidRPr="00DE3153">
              <w:rPr>
                <w:rFonts w:eastAsia="Calibri"/>
                <w:sz w:val="24"/>
                <w:szCs w:val="24"/>
              </w:rPr>
              <w:t>ров», город Москва</w:t>
            </w:r>
          </w:p>
        </w:tc>
      </w:tr>
    </w:tbl>
    <w:p w:rsidR="000B669E" w:rsidRPr="008A4331" w:rsidRDefault="000B669E" w:rsidP="00E806D1">
      <w:pPr>
        <w:rPr>
          <w:sz w:val="24"/>
          <w:szCs w:val="24"/>
        </w:rPr>
      </w:pPr>
    </w:p>
    <w:sectPr w:rsidR="000B669E" w:rsidRPr="008A4331" w:rsidSect="00575A5A">
      <w:endnotePr>
        <w:numFmt w:val="decimal"/>
        <w:numStart w:val="4"/>
      </w:endnotePr>
      <w:type w:val="continuous"/>
      <w:pgSz w:w="11906" w:h="16838" w:code="9"/>
      <w:pgMar w:top="1134" w:right="567" w:bottom="1134" w:left="1134" w:header="397" w:footer="397"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07C" w:rsidRDefault="00FF007C">
      <w:r>
        <w:separator/>
      </w:r>
    </w:p>
  </w:endnote>
  <w:endnote w:type="continuationSeparator" w:id="0">
    <w:p w:rsidR="00FF007C" w:rsidRDefault="00FF007C">
      <w:r>
        <w:continuationSeparator/>
      </w:r>
    </w:p>
  </w:endnote>
  <w:endnote w:id="1">
    <w:p w:rsidR="00FF007C" w:rsidRPr="00DE0877" w:rsidRDefault="00FF007C" w:rsidP="0036728E">
      <w:pPr>
        <w:pStyle w:val="aa"/>
        <w:jc w:val="both"/>
      </w:pPr>
      <w:r w:rsidRPr="00DE0877">
        <w:rPr>
          <w:rStyle w:val="ac"/>
        </w:rPr>
        <w:endnoteRef/>
      </w:r>
      <w:r w:rsidRPr="00DE0877">
        <w:t xml:space="preserve"> Общероссийский классификатор занятий.</w:t>
      </w:r>
    </w:p>
  </w:endnote>
  <w:endnote w:id="2">
    <w:p w:rsidR="00FF007C" w:rsidRPr="00DE0877" w:rsidRDefault="00FF007C" w:rsidP="0036728E">
      <w:pPr>
        <w:pStyle w:val="aa"/>
        <w:jc w:val="both"/>
      </w:pPr>
      <w:r w:rsidRPr="00DE0877">
        <w:rPr>
          <w:rStyle w:val="ac"/>
        </w:rPr>
        <w:endnoteRef/>
      </w:r>
      <w:r w:rsidRPr="00DE0877">
        <w:t xml:space="preserve"> Общероссийский классификатор видов экономической деятельности.</w:t>
      </w:r>
    </w:p>
  </w:endnote>
  <w:endnote w:id="3">
    <w:p w:rsidR="00FF007C" w:rsidRPr="001C19F1" w:rsidRDefault="00FF007C" w:rsidP="00550F5F">
      <w:pPr>
        <w:pStyle w:val="aa"/>
        <w:jc w:val="both"/>
        <w:rPr>
          <w:sz w:val="16"/>
        </w:rPr>
      </w:pPr>
      <w:r w:rsidRPr="001C19F1">
        <w:rPr>
          <w:rStyle w:val="ac"/>
          <w:szCs w:val="24"/>
        </w:rPr>
        <w:endnoteRef/>
      </w:r>
      <w:r w:rsidRPr="001C19F1">
        <w:rPr>
          <w:sz w:val="16"/>
        </w:rPr>
        <w:t> </w:t>
      </w:r>
      <w:r w:rsidRPr="001C19F1">
        <w:rPr>
          <w:bCs/>
          <w:szCs w:val="24"/>
        </w:rPr>
        <w:t xml:space="preserve">Постановление Минтруда России, Минобразования России от 13 января 2003 г. № 1/29 «Об утверждении Порядка обучения по охране труда и проверки </w:t>
      </w:r>
      <w:proofErr w:type="gramStart"/>
      <w:r w:rsidRPr="001C19F1">
        <w:rPr>
          <w:bCs/>
          <w:szCs w:val="24"/>
        </w:rPr>
        <w:t>знаний требований охраны труда работников организаций</w:t>
      </w:r>
      <w:proofErr w:type="gramEnd"/>
      <w:r w:rsidRPr="001C19F1">
        <w:rPr>
          <w:bCs/>
          <w:szCs w:val="24"/>
        </w:rPr>
        <w:t>».</w:t>
      </w:r>
    </w:p>
  </w:endnote>
  <w:endnote w:id="4">
    <w:p w:rsidR="00FF007C" w:rsidRPr="00D80592" w:rsidRDefault="00FF007C">
      <w:pPr>
        <w:pStyle w:val="aa"/>
      </w:pPr>
      <w:r>
        <w:rPr>
          <w:rStyle w:val="ac"/>
        </w:rPr>
        <w:endnoteRef/>
      </w:r>
      <w:r>
        <w:t xml:space="preserve"> </w:t>
      </w:r>
      <w:r w:rsidRPr="00D80592">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p>
  </w:endnote>
  <w:endnote w:id="5">
    <w:p w:rsidR="00FF007C" w:rsidRDefault="00FF007C" w:rsidP="002F0078">
      <w:pPr>
        <w:pStyle w:val="aa"/>
      </w:pPr>
      <w:r>
        <w:rPr>
          <w:rStyle w:val="ac"/>
        </w:rPr>
        <w:endnoteRef/>
      </w:r>
      <w:proofErr w:type="gramStart"/>
      <w:r w:rsidRPr="00414F23">
        <w:t>Постановление Госстандарта РФ от 26.12.1994 N 367 (ред. от 19.06.2012) «О принятии и введении в действие Общероссийского классификатора профессий рабочих, должностей служащих и тарифных разрядов ОК 016-94» (вместе с ОК 016-94.</w:t>
      </w:r>
      <w:proofErr w:type="gramEnd"/>
      <w:r w:rsidRPr="00414F23">
        <w:t xml:space="preserve"> </w:t>
      </w:r>
      <w:proofErr w:type="gramStart"/>
      <w:r w:rsidRPr="00414F23">
        <w:t>Общероссийский классификатор профессий рабочих, должностей служащих и тарифных разрядов) (дата введения 01.01.1996)</w:t>
      </w:r>
      <w:proofErr w:type="gramEnd"/>
    </w:p>
  </w:endnote>
  <w:endnote w:id="6">
    <w:p w:rsidR="00FF007C" w:rsidRPr="00B42152" w:rsidRDefault="00FF007C" w:rsidP="00B42152">
      <w:pPr>
        <w:pStyle w:val="aa"/>
      </w:pPr>
      <w:r>
        <w:rPr>
          <w:rStyle w:val="ac"/>
        </w:rPr>
        <w:endnoteRef/>
      </w:r>
      <w:r>
        <w:t xml:space="preserve"> Приказ </w:t>
      </w:r>
      <w:proofErr w:type="spellStart"/>
      <w:r>
        <w:t>Минспорта</w:t>
      </w:r>
      <w:proofErr w:type="spellEnd"/>
      <w:r>
        <w:t xml:space="preserve"> России от 02.09.2013 N 702 "Об утверждении Порядка признания видов спорта, спортивных дисциплин и включения их во Всероссийский реестр видов спорта и порядка его ведения" (Зарегистрировано в Минюсте России 10.09.2013 N 29916)</w:t>
      </w:r>
    </w:p>
  </w:endnote>
  <w:endnote w:id="7">
    <w:p w:rsidR="00FF007C" w:rsidRPr="00FC7153" w:rsidRDefault="00FF007C" w:rsidP="000B3A93">
      <w:pPr>
        <w:pStyle w:val="aa"/>
      </w:pPr>
      <w:r>
        <w:rPr>
          <w:rStyle w:val="ac"/>
        </w:rPr>
        <w:endnoteRef/>
      </w:r>
      <w:r>
        <w:t xml:space="preserve"> </w:t>
      </w:r>
      <w:proofErr w:type="gramStart"/>
      <w:r w:rsidRPr="005763FA">
        <w:t>п. 2.1 статьи 2 Федерального закона от 04.12.2007 N 329-ФЗ "О физической культуре и спорте в Российской Федерации"</w:t>
      </w:r>
      <w:r>
        <w:t xml:space="preserve"> (Зарегистрировано в Минюсте</w:t>
      </w:r>
      <w:proofErr w:type="gramEnd"/>
    </w:p>
  </w:endnote>
  <w:endnote w:id="8">
    <w:p w:rsidR="00FF007C" w:rsidRPr="00DE4EFC" w:rsidRDefault="00FF007C" w:rsidP="00550F5F">
      <w:pPr>
        <w:jc w:val="both"/>
      </w:pPr>
      <w:r w:rsidRPr="00DE4EFC">
        <w:rPr>
          <w:rStyle w:val="ac"/>
        </w:rPr>
        <w:endnoteRef/>
      </w:r>
      <w:r w:rsidRPr="00DE4EFC">
        <w:t xml:space="preserve"> Статьи 331, 351.1 Трудового кодекса Российской Федерации от 30 декабря 2001 г. № 197-ФЗ (Собрание законодательства Российской Федерации, 2002, № 1, ст. 308, 2010, № 52, ст. 7002,    2013, № 27, ст. 3477, 2014, № 52, ст. 7554, 2015, № 1, ст. 42).</w:t>
      </w:r>
    </w:p>
  </w:endnote>
  <w:endnote w:id="9">
    <w:p w:rsidR="00FF007C" w:rsidRPr="00DE4EFC" w:rsidRDefault="00FF007C" w:rsidP="00550F5F">
      <w:pPr>
        <w:jc w:val="both"/>
      </w:pPr>
      <w:r w:rsidRPr="00DE4EFC">
        <w:rPr>
          <w:rStyle w:val="ac"/>
        </w:rPr>
        <w:endnoteRef/>
      </w:r>
      <w:r w:rsidRPr="00DE4EFC">
        <w:t xml:space="preserve"> Статьи 69, 213 Трудового кодекса Российской Федерации от 30 декабря 2001 г. № 197-ФЗ (Собрание законодательства   Российской Федерации, 2002, № 1,   ст. 3, 2004, № 35,   ст. 3607,  2006, № 27, ст. 2878, 2008, № 30, ст. 3616, 2011, № 49, ст. 7031, 2013, № 48, ст. 6165, N 52, ст. 6986); статья 48 Федерального закона от 29 декабря 2012 г. № 273-ФЗ «Об образовании в Российской Федерации» (Собрание законодательства РФ, 2012, № 53, ст. 7598); </w:t>
      </w:r>
      <w:proofErr w:type="gramStart"/>
      <w:r w:rsidRPr="00DE4EFC">
        <w:t xml:space="preserve">приказ </w:t>
      </w:r>
      <w:proofErr w:type="spellStart"/>
      <w:r w:rsidRPr="00DE4EFC">
        <w:t>Минздравсоцразвития</w:t>
      </w:r>
      <w:proofErr w:type="spellEnd"/>
      <w:r w:rsidRPr="00DE4EFC">
        <w:t xml:space="preserve">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w:t>
      </w:r>
      <w:proofErr w:type="gramEnd"/>
      <w:r w:rsidRPr="00DE4EFC">
        <w:t xml:space="preserve"> октября 2011 г., регистрационный № 22111), с изменениями, внесенными приказами Минздрава России от 15 мая 2013 г. № 296н (зарегистрирован Минюстом России 3 июля 2013 г., регистрационный № 28970) и от 5 декабря 2014 г. № 801н (зарегистрирован Минюстом России 3 февраля 2015 г., регистрационный № 35848).</w:t>
      </w:r>
    </w:p>
  </w:endnote>
  <w:endnote w:id="10">
    <w:p w:rsidR="00FF007C" w:rsidRPr="00043D4D" w:rsidRDefault="00FF007C">
      <w:pPr>
        <w:pStyle w:val="aa"/>
      </w:pPr>
      <w:r>
        <w:rPr>
          <w:rStyle w:val="ac"/>
        </w:rPr>
        <w:endnoteRef/>
      </w:r>
      <w:r>
        <w:t xml:space="preserve"> </w:t>
      </w:r>
      <w:r w:rsidRPr="00043D4D">
        <w:t xml:space="preserve">ОК 009-2016. Общероссийский классификатор специальностей по образованию (принят и введен в действие Приказом </w:t>
      </w:r>
      <w:proofErr w:type="spellStart"/>
      <w:r w:rsidRPr="00043D4D">
        <w:t>Росстандарта</w:t>
      </w:r>
      <w:proofErr w:type="spellEnd"/>
      <w:r w:rsidRPr="00043D4D">
        <w:t xml:space="preserve"> от 08.12.2016 N 2007-ст)</w:t>
      </w:r>
    </w:p>
  </w:endnote>
  <w:endnote w:id="11">
    <w:p w:rsidR="00FF007C" w:rsidRDefault="00FF007C" w:rsidP="002E2B25">
      <w:pPr>
        <w:pStyle w:val="aa"/>
      </w:pPr>
      <w:r>
        <w:rPr>
          <w:rStyle w:val="ac"/>
        </w:rPr>
        <w:endnoteRef/>
      </w:r>
      <w:r w:rsidRPr="009A6EFF">
        <w:t>Направления подготовки определяются в соответствии с утвержденными организациями программами подготовки в соответствии с наименованиями квалификаций, утвержденных в установленном порядке</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07C" w:rsidRDefault="00FF007C">
      <w:r>
        <w:separator/>
      </w:r>
    </w:p>
  </w:footnote>
  <w:footnote w:type="continuationSeparator" w:id="0">
    <w:p w:rsidR="00FF007C" w:rsidRDefault="00FF0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7C" w:rsidRDefault="00FF007C" w:rsidP="00E466B1">
    <w:pPr>
      <w:pStyle w:val="a3"/>
      <w:jc w:val="center"/>
    </w:pPr>
    <w:fldSimple w:instr="PAGE   \* MERGEFORMAT">
      <w:r w:rsidR="00A15CD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7C" w:rsidRDefault="00FF007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7C" w:rsidRDefault="00FF007C" w:rsidP="00E466B1">
    <w:pPr>
      <w:pStyle w:val="a3"/>
      <w:jc w:val="center"/>
    </w:pPr>
    <w:fldSimple w:instr="PAGE   \* MERGEFORMAT">
      <w:r w:rsidR="00A15CD7">
        <w:rPr>
          <w:noProof/>
        </w:rPr>
        <w:t>76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7C" w:rsidRDefault="00FF007C">
    <w:pPr>
      <w:pStyle w:val="a3"/>
      <w:jc w:val="center"/>
    </w:pPr>
    <w:fldSimple w:instr=" PAGE   \* MERGEFORMAT ">
      <w:r w:rsidR="00A15CD7">
        <w:rPr>
          <w:noProof/>
        </w:rPr>
        <w:t>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7C" w:rsidRDefault="00FF007C">
    <w:pPr>
      <w:pStyle w:val="a3"/>
      <w:jc w:val="center"/>
    </w:pPr>
    <w:fldSimple w:instr=" PAGE   \* MERGEFORMAT ">
      <w:r>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5121"/>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AB6F10"/>
    <w:rsid w:val="000005A9"/>
    <w:rsid w:val="00002B62"/>
    <w:rsid w:val="0000403D"/>
    <w:rsid w:val="0000487D"/>
    <w:rsid w:val="00005153"/>
    <w:rsid w:val="00005F5F"/>
    <w:rsid w:val="000061C2"/>
    <w:rsid w:val="000102F4"/>
    <w:rsid w:val="00012E47"/>
    <w:rsid w:val="00013D30"/>
    <w:rsid w:val="000210BF"/>
    <w:rsid w:val="000220B3"/>
    <w:rsid w:val="000225F5"/>
    <w:rsid w:val="00022D4B"/>
    <w:rsid w:val="00022F52"/>
    <w:rsid w:val="00023CD6"/>
    <w:rsid w:val="000253AB"/>
    <w:rsid w:val="000255A0"/>
    <w:rsid w:val="00026307"/>
    <w:rsid w:val="000278A4"/>
    <w:rsid w:val="00027B2B"/>
    <w:rsid w:val="000310C9"/>
    <w:rsid w:val="000313B3"/>
    <w:rsid w:val="00033104"/>
    <w:rsid w:val="000355C9"/>
    <w:rsid w:val="00035A5D"/>
    <w:rsid w:val="00036F5B"/>
    <w:rsid w:val="00040424"/>
    <w:rsid w:val="000427EA"/>
    <w:rsid w:val="00042D72"/>
    <w:rsid w:val="0004359E"/>
    <w:rsid w:val="00043D4D"/>
    <w:rsid w:val="00043F2B"/>
    <w:rsid w:val="0004558E"/>
    <w:rsid w:val="00047D7F"/>
    <w:rsid w:val="000529C0"/>
    <w:rsid w:val="00054BFB"/>
    <w:rsid w:val="00055BC7"/>
    <w:rsid w:val="000563EC"/>
    <w:rsid w:val="00057560"/>
    <w:rsid w:val="000576E3"/>
    <w:rsid w:val="00057907"/>
    <w:rsid w:val="00060A25"/>
    <w:rsid w:val="00060EA5"/>
    <w:rsid w:val="00063AF1"/>
    <w:rsid w:val="00063DF5"/>
    <w:rsid w:val="00064944"/>
    <w:rsid w:val="00064DA2"/>
    <w:rsid w:val="00065C82"/>
    <w:rsid w:val="00067C0A"/>
    <w:rsid w:val="00070550"/>
    <w:rsid w:val="00070618"/>
    <w:rsid w:val="00070CF0"/>
    <w:rsid w:val="00071723"/>
    <w:rsid w:val="000734A1"/>
    <w:rsid w:val="00073779"/>
    <w:rsid w:val="00075BED"/>
    <w:rsid w:val="000766A7"/>
    <w:rsid w:val="00076F6A"/>
    <w:rsid w:val="00077342"/>
    <w:rsid w:val="00082F6F"/>
    <w:rsid w:val="000831B1"/>
    <w:rsid w:val="0008349C"/>
    <w:rsid w:val="00083920"/>
    <w:rsid w:val="0008566A"/>
    <w:rsid w:val="000857CD"/>
    <w:rsid w:val="00085E74"/>
    <w:rsid w:val="00086DF9"/>
    <w:rsid w:val="00090637"/>
    <w:rsid w:val="000924C5"/>
    <w:rsid w:val="000946FF"/>
    <w:rsid w:val="000949BA"/>
    <w:rsid w:val="00096DD9"/>
    <w:rsid w:val="000974C1"/>
    <w:rsid w:val="00097DA5"/>
    <w:rsid w:val="00097DB3"/>
    <w:rsid w:val="000A0A83"/>
    <w:rsid w:val="000A1106"/>
    <w:rsid w:val="000A2184"/>
    <w:rsid w:val="000A235B"/>
    <w:rsid w:val="000A26C6"/>
    <w:rsid w:val="000A32AE"/>
    <w:rsid w:val="000A42C4"/>
    <w:rsid w:val="000A44D7"/>
    <w:rsid w:val="000A4ACE"/>
    <w:rsid w:val="000A5159"/>
    <w:rsid w:val="000A6FC2"/>
    <w:rsid w:val="000A75A9"/>
    <w:rsid w:val="000A75B8"/>
    <w:rsid w:val="000B022D"/>
    <w:rsid w:val="000B0F55"/>
    <w:rsid w:val="000B1B91"/>
    <w:rsid w:val="000B3A93"/>
    <w:rsid w:val="000B60A1"/>
    <w:rsid w:val="000B65BB"/>
    <w:rsid w:val="000B669E"/>
    <w:rsid w:val="000B75FF"/>
    <w:rsid w:val="000B7C0C"/>
    <w:rsid w:val="000B7D72"/>
    <w:rsid w:val="000C256F"/>
    <w:rsid w:val="000C4F6F"/>
    <w:rsid w:val="000C6059"/>
    <w:rsid w:val="000D02A4"/>
    <w:rsid w:val="000D5A2E"/>
    <w:rsid w:val="000D5F24"/>
    <w:rsid w:val="000D676A"/>
    <w:rsid w:val="000D7B20"/>
    <w:rsid w:val="000E0842"/>
    <w:rsid w:val="000E08B2"/>
    <w:rsid w:val="000E260F"/>
    <w:rsid w:val="000E572F"/>
    <w:rsid w:val="000E6C36"/>
    <w:rsid w:val="000E7C9C"/>
    <w:rsid w:val="000F2E3E"/>
    <w:rsid w:val="000F38F7"/>
    <w:rsid w:val="000F3A21"/>
    <w:rsid w:val="000F53F7"/>
    <w:rsid w:val="000F5A21"/>
    <w:rsid w:val="000F5EC4"/>
    <w:rsid w:val="000F6BC2"/>
    <w:rsid w:val="00100E11"/>
    <w:rsid w:val="0010269E"/>
    <w:rsid w:val="0010343A"/>
    <w:rsid w:val="001039FB"/>
    <w:rsid w:val="0010425B"/>
    <w:rsid w:val="001046CB"/>
    <w:rsid w:val="0010496E"/>
    <w:rsid w:val="00106A97"/>
    <w:rsid w:val="00107656"/>
    <w:rsid w:val="00110321"/>
    <w:rsid w:val="00115D9E"/>
    <w:rsid w:val="00120F83"/>
    <w:rsid w:val="001218F0"/>
    <w:rsid w:val="00124548"/>
    <w:rsid w:val="00126820"/>
    <w:rsid w:val="00130E57"/>
    <w:rsid w:val="001322C5"/>
    <w:rsid w:val="00132933"/>
    <w:rsid w:val="00132F92"/>
    <w:rsid w:val="0013383E"/>
    <w:rsid w:val="001348EA"/>
    <w:rsid w:val="00136A4C"/>
    <w:rsid w:val="00140931"/>
    <w:rsid w:val="001430D7"/>
    <w:rsid w:val="00143760"/>
    <w:rsid w:val="00144B94"/>
    <w:rsid w:val="00150013"/>
    <w:rsid w:val="0015153F"/>
    <w:rsid w:val="00151EF1"/>
    <w:rsid w:val="00154A3C"/>
    <w:rsid w:val="00155E52"/>
    <w:rsid w:val="0015613E"/>
    <w:rsid w:val="00156943"/>
    <w:rsid w:val="0015720F"/>
    <w:rsid w:val="001624BA"/>
    <w:rsid w:val="00165233"/>
    <w:rsid w:val="00166B4D"/>
    <w:rsid w:val="00170E09"/>
    <w:rsid w:val="001719EC"/>
    <w:rsid w:val="00171E91"/>
    <w:rsid w:val="001812CD"/>
    <w:rsid w:val="00181FF9"/>
    <w:rsid w:val="00182A9C"/>
    <w:rsid w:val="00185C15"/>
    <w:rsid w:val="00190206"/>
    <w:rsid w:val="0019097F"/>
    <w:rsid w:val="001933BC"/>
    <w:rsid w:val="001941AC"/>
    <w:rsid w:val="00195BA3"/>
    <w:rsid w:val="001A30F3"/>
    <w:rsid w:val="001A325D"/>
    <w:rsid w:val="001A3F55"/>
    <w:rsid w:val="001A4231"/>
    <w:rsid w:val="001A6F63"/>
    <w:rsid w:val="001A7682"/>
    <w:rsid w:val="001A77CA"/>
    <w:rsid w:val="001B007A"/>
    <w:rsid w:val="001B13D6"/>
    <w:rsid w:val="001B176F"/>
    <w:rsid w:val="001B290E"/>
    <w:rsid w:val="001B3D88"/>
    <w:rsid w:val="001B4C49"/>
    <w:rsid w:val="001B5675"/>
    <w:rsid w:val="001B6980"/>
    <w:rsid w:val="001B703B"/>
    <w:rsid w:val="001C0DCA"/>
    <w:rsid w:val="001C2735"/>
    <w:rsid w:val="001C4A0A"/>
    <w:rsid w:val="001C4EAD"/>
    <w:rsid w:val="001C501A"/>
    <w:rsid w:val="001C50AC"/>
    <w:rsid w:val="001C580B"/>
    <w:rsid w:val="001C6E70"/>
    <w:rsid w:val="001C7140"/>
    <w:rsid w:val="001C77C3"/>
    <w:rsid w:val="001C7BB2"/>
    <w:rsid w:val="001D0BCD"/>
    <w:rsid w:val="001D22EA"/>
    <w:rsid w:val="001D278C"/>
    <w:rsid w:val="001D3509"/>
    <w:rsid w:val="001D5E05"/>
    <w:rsid w:val="001D6B94"/>
    <w:rsid w:val="001D7078"/>
    <w:rsid w:val="001E0A2F"/>
    <w:rsid w:val="001E0D23"/>
    <w:rsid w:val="001E26D1"/>
    <w:rsid w:val="001E3485"/>
    <w:rsid w:val="001E3DE5"/>
    <w:rsid w:val="001E4234"/>
    <w:rsid w:val="001E455B"/>
    <w:rsid w:val="001E46EF"/>
    <w:rsid w:val="001E59AD"/>
    <w:rsid w:val="001E648E"/>
    <w:rsid w:val="001E6A8B"/>
    <w:rsid w:val="001E7905"/>
    <w:rsid w:val="001F2CF7"/>
    <w:rsid w:val="001F2DC1"/>
    <w:rsid w:val="001F41FF"/>
    <w:rsid w:val="001F5D2E"/>
    <w:rsid w:val="001F66AF"/>
    <w:rsid w:val="001F763D"/>
    <w:rsid w:val="001F7CE2"/>
    <w:rsid w:val="00200542"/>
    <w:rsid w:val="002009CF"/>
    <w:rsid w:val="002015F2"/>
    <w:rsid w:val="00201A56"/>
    <w:rsid w:val="002036CB"/>
    <w:rsid w:val="00204B3B"/>
    <w:rsid w:val="00204D8F"/>
    <w:rsid w:val="00205B08"/>
    <w:rsid w:val="0020683A"/>
    <w:rsid w:val="00206C02"/>
    <w:rsid w:val="00210A9C"/>
    <w:rsid w:val="00212281"/>
    <w:rsid w:val="00212B8F"/>
    <w:rsid w:val="00213871"/>
    <w:rsid w:val="00215089"/>
    <w:rsid w:val="00216EBD"/>
    <w:rsid w:val="00217193"/>
    <w:rsid w:val="00217200"/>
    <w:rsid w:val="0022292D"/>
    <w:rsid w:val="00223A10"/>
    <w:rsid w:val="002244D1"/>
    <w:rsid w:val="00224649"/>
    <w:rsid w:val="00224781"/>
    <w:rsid w:val="002260DA"/>
    <w:rsid w:val="002267AF"/>
    <w:rsid w:val="00226B4E"/>
    <w:rsid w:val="0022742F"/>
    <w:rsid w:val="00227E27"/>
    <w:rsid w:val="0023012E"/>
    <w:rsid w:val="00232C90"/>
    <w:rsid w:val="0023309E"/>
    <w:rsid w:val="002331AB"/>
    <w:rsid w:val="002341F5"/>
    <w:rsid w:val="002357F5"/>
    <w:rsid w:val="00237928"/>
    <w:rsid w:val="002406F9"/>
    <w:rsid w:val="00240AF2"/>
    <w:rsid w:val="00240F13"/>
    <w:rsid w:val="0024106D"/>
    <w:rsid w:val="002414AC"/>
    <w:rsid w:val="00241BD2"/>
    <w:rsid w:val="00241F0A"/>
    <w:rsid w:val="00243C1E"/>
    <w:rsid w:val="00244977"/>
    <w:rsid w:val="0024600C"/>
    <w:rsid w:val="002460F0"/>
    <w:rsid w:val="0024660D"/>
    <w:rsid w:val="002502C3"/>
    <w:rsid w:val="00250D50"/>
    <w:rsid w:val="00251AB8"/>
    <w:rsid w:val="002528BC"/>
    <w:rsid w:val="00253503"/>
    <w:rsid w:val="00254353"/>
    <w:rsid w:val="0025559D"/>
    <w:rsid w:val="002556F0"/>
    <w:rsid w:val="0025612D"/>
    <w:rsid w:val="002563B0"/>
    <w:rsid w:val="00256999"/>
    <w:rsid w:val="002603EB"/>
    <w:rsid w:val="002604A6"/>
    <w:rsid w:val="002604E9"/>
    <w:rsid w:val="00260637"/>
    <w:rsid w:val="00260AAF"/>
    <w:rsid w:val="002620A2"/>
    <w:rsid w:val="00263D0D"/>
    <w:rsid w:val="00265935"/>
    <w:rsid w:val="00270692"/>
    <w:rsid w:val="00270A30"/>
    <w:rsid w:val="00270F43"/>
    <w:rsid w:val="0027290F"/>
    <w:rsid w:val="002754CA"/>
    <w:rsid w:val="00275F2B"/>
    <w:rsid w:val="00280E69"/>
    <w:rsid w:val="00282766"/>
    <w:rsid w:val="002832CA"/>
    <w:rsid w:val="00283C8A"/>
    <w:rsid w:val="002871B0"/>
    <w:rsid w:val="00287AD0"/>
    <w:rsid w:val="00291D47"/>
    <w:rsid w:val="00291E39"/>
    <w:rsid w:val="00292038"/>
    <w:rsid w:val="002923B5"/>
    <w:rsid w:val="00292476"/>
    <w:rsid w:val="002934F1"/>
    <w:rsid w:val="00293C1E"/>
    <w:rsid w:val="00294CB6"/>
    <w:rsid w:val="00295778"/>
    <w:rsid w:val="002A075E"/>
    <w:rsid w:val="002A3EF6"/>
    <w:rsid w:val="002A4128"/>
    <w:rsid w:val="002A4C2E"/>
    <w:rsid w:val="002B0067"/>
    <w:rsid w:val="002B10BA"/>
    <w:rsid w:val="002B121F"/>
    <w:rsid w:val="002B168C"/>
    <w:rsid w:val="002B20F8"/>
    <w:rsid w:val="002B2EA0"/>
    <w:rsid w:val="002B4D4D"/>
    <w:rsid w:val="002B5385"/>
    <w:rsid w:val="002B5474"/>
    <w:rsid w:val="002B5F8F"/>
    <w:rsid w:val="002B67A5"/>
    <w:rsid w:val="002B6C28"/>
    <w:rsid w:val="002B7D33"/>
    <w:rsid w:val="002C1798"/>
    <w:rsid w:val="002C3696"/>
    <w:rsid w:val="002C48E3"/>
    <w:rsid w:val="002C74C2"/>
    <w:rsid w:val="002C7E8D"/>
    <w:rsid w:val="002D3804"/>
    <w:rsid w:val="002D5A15"/>
    <w:rsid w:val="002D6A0F"/>
    <w:rsid w:val="002D7C8A"/>
    <w:rsid w:val="002E005C"/>
    <w:rsid w:val="002E151A"/>
    <w:rsid w:val="002E1543"/>
    <w:rsid w:val="002E1832"/>
    <w:rsid w:val="002E246C"/>
    <w:rsid w:val="002E2669"/>
    <w:rsid w:val="002E2B25"/>
    <w:rsid w:val="002E3A70"/>
    <w:rsid w:val="002E3C00"/>
    <w:rsid w:val="002E3DA8"/>
    <w:rsid w:val="002E6911"/>
    <w:rsid w:val="002E6B38"/>
    <w:rsid w:val="002E6DF9"/>
    <w:rsid w:val="002E722B"/>
    <w:rsid w:val="002E7CB0"/>
    <w:rsid w:val="002F0078"/>
    <w:rsid w:val="002F0EC7"/>
    <w:rsid w:val="002F4C97"/>
    <w:rsid w:val="002F4DDA"/>
    <w:rsid w:val="002F525F"/>
    <w:rsid w:val="002F5624"/>
    <w:rsid w:val="002F58C3"/>
    <w:rsid w:val="002F79F3"/>
    <w:rsid w:val="00300B45"/>
    <w:rsid w:val="00303933"/>
    <w:rsid w:val="003056FB"/>
    <w:rsid w:val="003078B6"/>
    <w:rsid w:val="00307C2E"/>
    <w:rsid w:val="00312683"/>
    <w:rsid w:val="003138D4"/>
    <w:rsid w:val="00317E4E"/>
    <w:rsid w:val="003204C3"/>
    <w:rsid w:val="00320A32"/>
    <w:rsid w:val="00322014"/>
    <w:rsid w:val="0032203F"/>
    <w:rsid w:val="00322D71"/>
    <w:rsid w:val="00322FC7"/>
    <w:rsid w:val="003239A6"/>
    <w:rsid w:val="003267B2"/>
    <w:rsid w:val="00326FE6"/>
    <w:rsid w:val="00330057"/>
    <w:rsid w:val="003303EC"/>
    <w:rsid w:val="00330D78"/>
    <w:rsid w:val="003312FB"/>
    <w:rsid w:val="00331C1F"/>
    <w:rsid w:val="003351E4"/>
    <w:rsid w:val="0033567B"/>
    <w:rsid w:val="00335B86"/>
    <w:rsid w:val="00336B7D"/>
    <w:rsid w:val="0033776A"/>
    <w:rsid w:val="0033794E"/>
    <w:rsid w:val="003401C6"/>
    <w:rsid w:val="00340803"/>
    <w:rsid w:val="00340B65"/>
    <w:rsid w:val="003414C8"/>
    <w:rsid w:val="0034462B"/>
    <w:rsid w:val="00344D20"/>
    <w:rsid w:val="00344FED"/>
    <w:rsid w:val="0034631A"/>
    <w:rsid w:val="00346D93"/>
    <w:rsid w:val="00347776"/>
    <w:rsid w:val="00350A05"/>
    <w:rsid w:val="003514A1"/>
    <w:rsid w:val="00352721"/>
    <w:rsid w:val="00353623"/>
    <w:rsid w:val="00354810"/>
    <w:rsid w:val="003555A7"/>
    <w:rsid w:val="00356C0F"/>
    <w:rsid w:val="00356D81"/>
    <w:rsid w:val="003570C7"/>
    <w:rsid w:val="00357C9B"/>
    <w:rsid w:val="00361B27"/>
    <w:rsid w:val="00364495"/>
    <w:rsid w:val="00364D14"/>
    <w:rsid w:val="00365E3F"/>
    <w:rsid w:val="00366CFB"/>
    <w:rsid w:val="0036728E"/>
    <w:rsid w:val="00367968"/>
    <w:rsid w:val="003709E7"/>
    <w:rsid w:val="00373CC0"/>
    <w:rsid w:val="00373F18"/>
    <w:rsid w:val="00374056"/>
    <w:rsid w:val="003802BB"/>
    <w:rsid w:val="0038125A"/>
    <w:rsid w:val="00382084"/>
    <w:rsid w:val="00382459"/>
    <w:rsid w:val="00383303"/>
    <w:rsid w:val="00383CFE"/>
    <w:rsid w:val="003868ED"/>
    <w:rsid w:val="0038756E"/>
    <w:rsid w:val="003901A8"/>
    <w:rsid w:val="00391999"/>
    <w:rsid w:val="00392836"/>
    <w:rsid w:val="0039353F"/>
    <w:rsid w:val="00393A3D"/>
    <w:rsid w:val="0039455D"/>
    <w:rsid w:val="00395207"/>
    <w:rsid w:val="003961F7"/>
    <w:rsid w:val="0039696B"/>
    <w:rsid w:val="00397D39"/>
    <w:rsid w:val="003A0F48"/>
    <w:rsid w:val="003A19CC"/>
    <w:rsid w:val="003A3B92"/>
    <w:rsid w:val="003A3DA6"/>
    <w:rsid w:val="003A5319"/>
    <w:rsid w:val="003A5BD3"/>
    <w:rsid w:val="003A6E94"/>
    <w:rsid w:val="003A6F2B"/>
    <w:rsid w:val="003A757A"/>
    <w:rsid w:val="003B0B43"/>
    <w:rsid w:val="003B0EBF"/>
    <w:rsid w:val="003B1961"/>
    <w:rsid w:val="003B436A"/>
    <w:rsid w:val="003B4F79"/>
    <w:rsid w:val="003B6914"/>
    <w:rsid w:val="003B7028"/>
    <w:rsid w:val="003C026E"/>
    <w:rsid w:val="003C2D69"/>
    <w:rsid w:val="003C38D4"/>
    <w:rsid w:val="003C3E51"/>
    <w:rsid w:val="003C3EBE"/>
    <w:rsid w:val="003C4D2D"/>
    <w:rsid w:val="003C5090"/>
    <w:rsid w:val="003D1431"/>
    <w:rsid w:val="003D1EC7"/>
    <w:rsid w:val="003D31FC"/>
    <w:rsid w:val="003D37E2"/>
    <w:rsid w:val="003D41F2"/>
    <w:rsid w:val="003D43E9"/>
    <w:rsid w:val="003D733E"/>
    <w:rsid w:val="003E0257"/>
    <w:rsid w:val="003E05CF"/>
    <w:rsid w:val="003E15D3"/>
    <w:rsid w:val="003E1729"/>
    <w:rsid w:val="003E23D3"/>
    <w:rsid w:val="003E32E1"/>
    <w:rsid w:val="003E5044"/>
    <w:rsid w:val="003E65BC"/>
    <w:rsid w:val="003E6763"/>
    <w:rsid w:val="003F26C0"/>
    <w:rsid w:val="003F274C"/>
    <w:rsid w:val="003F43DF"/>
    <w:rsid w:val="003F4453"/>
    <w:rsid w:val="003F645C"/>
    <w:rsid w:val="003F6FB0"/>
    <w:rsid w:val="003F7BBE"/>
    <w:rsid w:val="003F7EF3"/>
    <w:rsid w:val="004007AE"/>
    <w:rsid w:val="00400A0A"/>
    <w:rsid w:val="00400AC6"/>
    <w:rsid w:val="00400ED8"/>
    <w:rsid w:val="00401A26"/>
    <w:rsid w:val="004032A1"/>
    <w:rsid w:val="0040434B"/>
    <w:rsid w:val="0040601E"/>
    <w:rsid w:val="00406194"/>
    <w:rsid w:val="00407C6B"/>
    <w:rsid w:val="004108FE"/>
    <w:rsid w:val="00411187"/>
    <w:rsid w:val="004120A7"/>
    <w:rsid w:val="0041248B"/>
    <w:rsid w:val="00412ABE"/>
    <w:rsid w:val="0041318C"/>
    <w:rsid w:val="004133CF"/>
    <w:rsid w:val="00414F23"/>
    <w:rsid w:val="004150EF"/>
    <w:rsid w:val="00415B5D"/>
    <w:rsid w:val="004175D3"/>
    <w:rsid w:val="00417875"/>
    <w:rsid w:val="00420A04"/>
    <w:rsid w:val="004210AE"/>
    <w:rsid w:val="004219A5"/>
    <w:rsid w:val="004219F2"/>
    <w:rsid w:val="00421F43"/>
    <w:rsid w:val="0042577F"/>
    <w:rsid w:val="00425885"/>
    <w:rsid w:val="004260C2"/>
    <w:rsid w:val="004266D7"/>
    <w:rsid w:val="0042671B"/>
    <w:rsid w:val="0042675A"/>
    <w:rsid w:val="00427382"/>
    <w:rsid w:val="004275E4"/>
    <w:rsid w:val="00427C2A"/>
    <w:rsid w:val="00431569"/>
    <w:rsid w:val="00432E71"/>
    <w:rsid w:val="00436270"/>
    <w:rsid w:val="0043627D"/>
    <w:rsid w:val="004417AD"/>
    <w:rsid w:val="0044218E"/>
    <w:rsid w:val="00442A4D"/>
    <w:rsid w:val="00443716"/>
    <w:rsid w:val="00443B5F"/>
    <w:rsid w:val="00443F7B"/>
    <w:rsid w:val="00444B8E"/>
    <w:rsid w:val="00444D4E"/>
    <w:rsid w:val="00445F4F"/>
    <w:rsid w:val="004466F7"/>
    <w:rsid w:val="00446CD2"/>
    <w:rsid w:val="00446FB6"/>
    <w:rsid w:val="00447E13"/>
    <w:rsid w:val="0045056D"/>
    <w:rsid w:val="00450A95"/>
    <w:rsid w:val="00450F9A"/>
    <w:rsid w:val="00451156"/>
    <w:rsid w:val="00451AB5"/>
    <w:rsid w:val="0045297D"/>
    <w:rsid w:val="00453346"/>
    <w:rsid w:val="004537CB"/>
    <w:rsid w:val="00453D94"/>
    <w:rsid w:val="00454ADD"/>
    <w:rsid w:val="00455235"/>
    <w:rsid w:val="0045535B"/>
    <w:rsid w:val="004572A9"/>
    <w:rsid w:val="00457595"/>
    <w:rsid w:val="0045780A"/>
    <w:rsid w:val="004579FB"/>
    <w:rsid w:val="0046017F"/>
    <w:rsid w:val="00460966"/>
    <w:rsid w:val="0046225E"/>
    <w:rsid w:val="004632FA"/>
    <w:rsid w:val="00463DC4"/>
    <w:rsid w:val="004646B7"/>
    <w:rsid w:val="004651E9"/>
    <w:rsid w:val="0046745F"/>
    <w:rsid w:val="00467CFB"/>
    <w:rsid w:val="004707D2"/>
    <w:rsid w:val="00470B41"/>
    <w:rsid w:val="00471A30"/>
    <w:rsid w:val="00475C5D"/>
    <w:rsid w:val="00476328"/>
    <w:rsid w:val="004818FE"/>
    <w:rsid w:val="00481E2E"/>
    <w:rsid w:val="004823D3"/>
    <w:rsid w:val="0048463C"/>
    <w:rsid w:val="004847F2"/>
    <w:rsid w:val="004850F5"/>
    <w:rsid w:val="004851C3"/>
    <w:rsid w:val="00485492"/>
    <w:rsid w:val="00487683"/>
    <w:rsid w:val="0049098A"/>
    <w:rsid w:val="00491CF5"/>
    <w:rsid w:val="00492B4F"/>
    <w:rsid w:val="004940C0"/>
    <w:rsid w:val="00496B3A"/>
    <w:rsid w:val="00497178"/>
    <w:rsid w:val="00497443"/>
    <w:rsid w:val="00497A25"/>
    <w:rsid w:val="00497F33"/>
    <w:rsid w:val="004A07BA"/>
    <w:rsid w:val="004A0FA4"/>
    <w:rsid w:val="004A1385"/>
    <w:rsid w:val="004A325E"/>
    <w:rsid w:val="004A424C"/>
    <w:rsid w:val="004A4BE4"/>
    <w:rsid w:val="004A62A5"/>
    <w:rsid w:val="004A673F"/>
    <w:rsid w:val="004B16E7"/>
    <w:rsid w:val="004B1C5A"/>
    <w:rsid w:val="004B1DAC"/>
    <w:rsid w:val="004B1ED8"/>
    <w:rsid w:val="004B2BC5"/>
    <w:rsid w:val="004B4167"/>
    <w:rsid w:val="004B4612"/>
    <w:rsid w:val="004B4ABD"/>
    <w:rsid w:val="004B4FA3"/>
    <w:rsid w:val="004B5051"/>
    <w:rsid w:val="004B6409"/>
    <w:rsid w:val="004B76D3"/>
    <w:rsid w:val="004B7F76"/>
    <w:rsid w:val="004C1EB3"/>
    <w:rsid w:val="004C25F2"/>
    <w:rsid w:val="004C4875"/>
    <w:rsid w:val="004C5104"/>
    <w:rsid w:val="004C647F"/>
    <w:rsid w:val="004C721F"/>
    <w:rsid w:val="004D088C"/>
    <w:rsid w:val="004D2276"/>
    <w:rsid w:val="004D2954"/>
    <w:rsid w:val="004D48BE"/>
    <w:rsid w:val="004D5E83"/>
    <w:rsid w:val="004D631A"/>
    <w:rsid w:val="004D7DEE"/>
    <w:rsid w:val="004E0246"/>
    <w:rsid w:val="004E3AD1"/>
    <w:rsid w:val="004E3BAD"/>
    <w:rsid w:val="004E4742"/>
    <w:rsid w:val="004E4DCA"/>
    <w:rsid w:val="004E7E83"/>
    <w:rsid w:val="004F0B8F"/>
    <w:rsid w:val="004F10BE"/>
    <w:rsid w:val="004F25B8"/>
    <w:rsid w:val="004F2677"/>
    <w:rsid w:val="004F27EA"/>
    <w:rsid w:val="004F2BAC"/>
    <w:rsid w:val="004F461C"/>
    <w:rsid w:val="004F466B"/>
    <w:rsid w:val="00500A7C"/>
    <w:rsid w:val="00500F8C"/>
    <w:rsid w:val="00501941"/>
    <w:rsid w:val="00502885"/>
    <w:rsid w:val="00502D41"/>
    <w:rsid w:val="00503C91"/>
    <w:rsid w:val="0050542B"/>
    <w:rsid w:val="005057D7"/>
    <w:rsid w:val="00505F88"/>
    <w:rsid w:val="005062C2"/>
    <w:rsid w:val="005064F7"/>
    <w:rsid w:val="00506A63"/>
    <w:rsid w:val="005072EA"/>
    <w:rsid w:val="005074A5"/>
    <w:rsid w:val="005075F0"/>
    <w:rsid w:val="00507C0B"/>
    <w:rsid w:val="005116F3"/>
    <w:rsid w:val="00513914"/>
    <w:rsid w:val="00514186"/>
    <w:rsid w:val="00515024"/>
    <w:rsid w:val="00515A11"/>
    <w:rsid w:val="005168EA"/>
    <w:rsid w:val="00526123"/>
    <w:rsid w:val="005267FB"/>
    <w:rsid w:val="00526FC4"/>
    <w:rsid w:val="005274D2"/>
    <w:rsid w:val="0053164F"/>
    <w:rsid w:val="00533DF3"/>
    <w:rsid w:val="00535AEC"/>
    <w:rsid w:val="00535C6A"/>
    <w:rsid w:val="00536293"/>
    <w:rsid w:val="00542787"/>
    <w:rsid w:val="00542865"/>
    <w:rsid w:val="00542F89"/>
    <w:rsid w:val="005435E0"/>
    <w:rsid w:val="005438A9"/>
    <w:rsid w:val="00544380"/>
    <w:rsid w:val="00550F5F"/>
    <w:rsid w:val="00551DD5"/>
    <w:rsid w:val="00552223"/>
    <w:rsid w:val="00552FC0"/>
    <w:rsid w:val="005538FE"/>
    <w:rsid w:val="00556C34"/>
    <w:rsid w:val="00560813"/>
    <w:rsid w:val="00560ADA"/>
    <w:rsid w:val="00561B72"/>
    <w:rsid w:val="00562660"/>
    <w:rsid w:val="00562B22"/>
    <w:rsid w:val="0056366A"/>
    <w:rsid w:val="005639B9"/>
    <w:rsid w:val="00563A90"/>
    <w:rsid w:val="00567736"/>
    <w:rsid w:val="0056774E"/>
    <w:rsid w:val="00570C0C"/>
    <w:rsid w:val="00571046"/>
    <w:rsid w:val="0057294C"/>
    <w:rsid w:val="00572A4D"/>
    <w:rsid w:val="005749D1"/>
    <w:rsid w:val="00575A5A"/>
    <w:rsid w:val="005763FA"/>
    <w:rsid w:val="00576DA2"/>
    <w:rsid w:val="00580DEF"/>
    <w:rsid w:val="00581719"/>
    <w:rsid w:val="00581F01"/>
    <w:rsid w:val="00583A61"/>
    <w:rsid w:val="00583BA4"/>
    <w:rsid w:val="005848C6"/>
    <w:rsid w:val="00585064"/>
    <w:rsid w:val="0058532E"/>
    <w:rsid w:val="005860F1"/>
    <w:rsid w:val="0058622C"/>
    <w:rsid w:val="005866B6"/>
    <w:rsid w:val="00586ECC"/>
    <w:rsid w:val="00587298"/>
    <w:rsid w:val="00587556"/>
    <w:rsid w:val="00587A8A"/>
    <w:rsid w:val="005907BB"/>
    <w:rsid w:val="00590965"/>
    <w:rsid w:val="00591467"/>
    <w:rsid w:val="00592D6B"/>
    <w:rsid w:val="005946A2"/>
    <w:rsid w:val="00595694"/>
    <w:rsid w:val="00595704"/>
    <w:rsid w:val="005964B4"/>
    <w:rsid w:val="00597143"/>
    <w:rsid w:val="005975DF"/>
    <w:rsid w:val="0059768A"/>
    <w:rsid w:val="005A23CE"/>
    <w:rsid w:val="005A24D6"/>
    <w:rsid w:val="005A3774"/>
    <w:rsid w:val="005A37AB"/>
    <w:rsid w:val="005A3AE7"/>
    <w:rsid w:val="005A51AC"/>
    <w:rsid w:val="005A5E0C"/>
    <w:rsid w:val="005B01AE"/>
    <w:rsid w:val="005B0E5E"/>
    <w:rsid w:val="005B3593"/>
    <w:rsid w:val="005B3745"/>
    <w:rsid w:val="005B4C79"/>
    <w:rsid w:val="005B5D55"/>
    <w:rsid w:val="005B629B"/>
    <w:rsid w:val="005B7414"/>
    <w:rsid w:val="005C1578"/>
    <w:rsid w:val="005C28F5"/>
    <w:rsid w:val="005C328E"/>
    <w:rsid w:val="005C3ADD"/>
    <w:rsid w:val="005C4672"/>
    <w:rsid w:val="005C46B7"/>
    <w:rsid w:val="005C51A5"/>
    <w:rsid w:val="005C7C75"/>
    <w:rsid w:val="005D1645"/>
    <w:rsid w:val="005D2B96"/>
    <w:rsid w:val="005D2C4C"/>
    <w:rsid w:val="005D3B46"/>
    <w:rsid w:val="005D443A"/>
    <w:rsid w:val="005D6835"/>
    <w:rsid w:val="005D7942"/>
    <w:rsid w:val="005D7BF8"/>
    <w:rsid w:val="005E0582"/>
    <w:rsid w:val="005E0B89"/>
    <w:rsid w:val="005E190C"/>
    <w:rsid w:val="005E1A30"/>
    <w:rsid w:val="005E2425"/>
    <w:rsid w:val="005E2F89"/>
    <w:rsid w:val="005E6F9C"/>
    <w:rsid w:val="005F66D9"/>
    <w:rsid w:val="005F6B8D"/>
    <w:rsid w:val="005F7586"/>
    <w:rsid w:val="0060309B"/>
    <w:rsid w:val="00603F2F"/>
    <w:rsid w:val="00604619"/>
    <w:rsid w:val="006050E7"/>
    <w:rsid w:val="00605493"/>
    <w:rsid w:val="00605846"/>
    <w:rsid w:val="00605E86"/>
    <w:rsid w:val="00605F6D"/>
    <w:rsid w:val="0060605B"/>
    <w:rsid w:val="00606672"/>
    <w:rsid w:val="00610330"/>
    <w:rsid w:val="00610427"/>
    <w:rsid w:val="00611384"/>
    <w:rsid w:val="00611A69"/>
    <w:rsid w:val="00611D79"/>
    <w:rsid w:val="0061257A"/>
    <w:rsid w:val="00613749"/>
    <w:rsid w:val="00613FAE"/>
    <w:rsid w:val="0061410B"/>
    <w:rsid w:val="00614B25"/>
    <w:rsid w:val="00614E76"/>
    <w:rsid w:val="006150C2"/>
    <w:rsid w:val="00615E18"/>
    <w:rsid w:val="00621738"/>
    <w:rsid w:val="006231AB"/>
    <w:rsid w:val="006246E1"/>
    <w:rsid w:val="00625513"/>
    <w:rsid w:val="00625FDD"/>
    <w:rsid w:val="00626191"/>
    <w:rsid w:val="00626FCC"/>
    <w:rsid w:val="006304B2"/>
    <w:rsid w:val="00630603"/>
    <w:rsid w:val="00630E59"/>
    <w:rsid w:val="00632530"/>
    <w:rsid w:val="00632DA5"/>
    <w:rsid w:val="00633B98"/>
    <w:rsid w:val="00634665"/>
    <w:rsid w:val="00635217"/>
    <w:rsid w:val="00636C2F"/>
    <w:rsid w:val="006379E3"/>
    <w:rsid w:val="006411DD"/>
    <w:rsid w:val="00641554"/>
    <w:rsid w:val="00642B22"/>
    <w:rsid w:val="00643434"/>
    <w:rsid w:val="00643786"/>
    <w:rsid w:val="00644D63"/>
    <w:rsid w:val="00644DBA"/>
    <w:rsid w:val="006476C7"/>
    <w:rsid w:val="00650D84"/>
    <w:rsid w:val="006519A9"/>
    <w:rsid w:val="00652831"/>
    <w:rsid w:val="00652D04"/>
    <w:rsid w:val="00657149"/>
    <w:rsid w:val="006606C8"/>
    <w:rsid w:val="00662127"/>
    <w:rsid w:val="0066297E"/>
    <w:rsid w:val="00662EA7"/>
    <w:rsid w:val="0066450E"/>
    <w:rsid w:val="00664C91"/>
    <w:rsid w:val="00665528"/>
    <w:rsid w:val="00665C9A"/>
    <w:rsid w:val="00666099"/>
    <w:rsid w:val="00666CA3"/>
    <w:rsid w:val="006714D9"/>
    <w:rsid w:val="00671558"/>
    <w:rsid w:val="00671BA4"/>
    <w:rsid w:val="006725D1"/>
    <w:rsid w:val="0067365D"/>
    <w:rsid w:val="0067403F"/>
    <w:rsid w:val="006741CB"/>
    <w:rsid w:val="00675A07"/>
    <w:rsid w:val="00676A63"/>
    <w:rsid w:val="006773A7"/>
    <w:rsid w:val="00677442"/>
    <w:rsid w:val="0068003D"/>
    <w:rsid w:val="0068099B"/>
    <w:rsid w:val="00680F8C"/>
    <w:rsid w:val="00681FEB"/>
    <w:rsid w:val="006838B7"/>
    <w:rsid w:val="00683BED"/>
    <w:rsid w:val="00686CF5"/>
    <w:rsid w:val="006874DC"/>
    <w:rsid w:val="00687A95"/>
    <w:rsid w:val="00690A9B"/>
    <w:rsid w:val="00690D46"/>
    <w:rsid w:val="00691AD6"/>
    <w:rsid w:val="00691E6D"/>
    <w:rsid w:val="00692A04"/>
    <w:rsid w:val="00693587"/>
    <w:rsid w:val="00693F63"/>
    <w:rsid w:val="00694E9E"/>
    <w:rsid w:val="00695059"/>
    <w:rsid w:val="00695FCE"/>
    <w:rsid w:val="00695FF7"/>
    <w:rsid w:val="00696010"/>
    <w:rsid w:val="006A01AB"/>
    <w:rsid w:val="006A0CDC"/>
    <w:rsid w:val="006A0FB7"/>
    <w:rsid w:val="006A1E95"/>
    <w:rsid w:val="006A5775"/>
    <w:rsid w:val="006A5E6F"/>
    <w:rsid w:val="006A63B0"/>
    <w:rsid w:val="006A7F92"/>
    <w:rsid w:val="006B0ED0"/>
    <w:rsid w:val="006B15E2"/>
    <w:rsid w:val="006B1A47"/>
    <w:rsid w:val="006B1B82"/>
    <w:rsid w:val="006B3288"/>
    <w:rsid w:val="006B4AB3"/>
    <w:rsid w:val="006B551F"/>
    <w:rsid w:val="006C06A2"/>
    <w:rsid w:val="006C117C"/>
    <w:rsid w:val="006C2A65"/>
    <w:rsid w:val="006C323D"/>
    <w:rsid w:val="006C3334"/>
    <w:rsid w:val="006C3AA1"/>
    <w:rsid w:val="006C4C8F"/>
    <w:rsid w:val="006C5456"/>
    <w:rsid w:val="006C61A7"/>
    <w:rsid w:val="006C6DF4"/>
    <w:rsid w:val="006D0529"/>
    <w:rsid w:val="006D052E"/>
    <w:rsid w:val="006D2A93"/>
    <w:rsid w:val="006D336E"/>
    <w:rsid w:val="006D3841"/>
    <w:rsid w:val="006D4127"/>
    <w:rsid w:val="006D48B7"/>
    <w:rsid w:val="006D4D38"/>
    <w:rsid w:val="006D5079"/>
    <w:rsid w:val="006D5AA2"/>
    <w:rsid w:val="006D63FD"/>
    <w:rsid w:val="006D6450"/>
    <w:rsid w:val="006E038E"/>
    <w:rsid w:val="006E0875"/>
    <w:rsid w:val="006E0E18"/>
    <w:rsid w:val="006E2283"/>
    <w:rsid w:val="006E24F2"/>
    <w:rsid w:val="006E3452"/>
    <w:rsid w:val="006E3EB7"/>
    <w:rsid w:val="006E4372"/>
    <w:rsid w:val="006E612B"/>
    <w:rsid w:val="006E7E82"/>
    <w:rsid w:val="006F2D24"/>
    <w:rsid w:val="006F2DCC"/>
    <w:rsid w:val="006F3208"/>
    <w:rsid w:val="006F3587"/>
    <w:rsid w:val="006F5644"/>
    <w:rsid w:val="006F70FB"/>
    <w:rsid w:val="006F753B"/>
    <w:rsid w:val="006F76D9"/>
    <w:rsid w:val="00701050"/>
    <w:rsid w:val="007011A7"/>
    <w:rsid w:val="007029CD"/>
    <w:rsid w:val="0070410F"/>
    <w:rsid w:val="0070453F"/>
    <w:rsid w:val="00704B36"/>
    <w:rsid w:val="00705B79"/>
    <w:rsid w:val="00707202"/>
    <w:rsid w:val="007072FF"/>
    <w:rsid w:val="007073EE"/>
    <w:rsid w:val="00707D25"/>
    <w:rsid w:val="00711AAF"/>
    <w:rsid w:val="00712368"/>
    <w:rsid w:val="0071385B"/>
    <w:rsid w:val="00713E3C"/>
    <w:rsid w:val="007151D6"/>
    <w:rsid w:val="007158F0"/>
    <w:rsid w:val="00715DC3"/>
    <w:rsid w:val="00717A0B"/>
    <w:rsid w:val="00717A0E"/>
    <w:rsid w:val="00717AE0"/>
    <w:rsid w:val="00720CCD"/>
    <w:rsid w:val="00720EF6"/>
    <w:rsid w:val="00722256"/>
    <w:rsid w:val="007222D6"/>
    <w:rsid w:val="00723067"/>
    <w:rsid w:val="0073118C"/>
    <w:rsid w:val="007327F2"/>
    <w:rsid w:val="007331D4"/>
    <w:rsid w:val="0073360D"/>
    <w:rsid w:val="007349E0"/>
    <w:rsid w:val="00734FE5"/>
    <w:rsid w:val="00735C6F"/>
    <w:rsid w:val="0073638D"/>
    <w:rsid w:val="007369B5"/>
    <w:rsid w:val="00742506"/>
    <w:rsid w:val="007439E4"/>
    <w:rsid w:val="0074404F"/>
    <w:rsid w:val="00745DE9"/>
    <w:rsid w:val="007460BC"/>
    <w:rsid w:val="00746704"/>
    <w:rsid w:val="0074777D"/>
    <w:rsid w:val="00747C24"/>
    <w:rsid w:val="00750765"/>
    <w:rsid w:val="00750BD4"/>
    <w:rsid w:val="0075124C"/>
    <w:rsid w:val="00751EC3"/>
    <w:rsid w:val="00751F59"/>
    <w:rsid w:val="007524FE"/>
    <w:rsid w:val="00752BAD"/>
    <w:rsid w:val="007547AB"/>
    <w:rsid w:val="007548FF"/>
    <w:rsid w:val="00755056"/>
    <w:rsid w:val="0075731F"/>
    <w:rsid w:val="007576C3"/>
    <w:rsid w:val="00761613"/>
    <w:rsid w:val="00762CC3"/>
    <w:rsid w:val="00764B7B"/>
    <w:rsid w:val="0076615D"/>
    <w:rsid w:val="007662A8"/>
    <w:rsid w:val="00767854"/>
    <w:rsid w:val="00767C87"/>
    <w:rsid w:val="00772605"/>
    <w:rsid w:val="00772645"/>
    <w:rsid w:val="00772770"/>
    <w:rsid w:val="00773A26"/>
    <w:rsid w:val="007743AE"/>
    <w:rsid w:val="007750FB"/>
    <w:rsid w:val="0078075A"/>
    <w:rsid w:val="007823A7"/>
    <w:rsid w:val="007823DD"/>
    <w:rsid w:val="00782D33"/>
    <w:rsid w:val="00782DB6"/>
    <w:rsid w:val="0078324A"/>
    <w:rsid w:val="00784387"/>
    <w:rsid w:val="007865B8"/>
    <w:rsid w:val="00787446"/>
    <w:rsid w:val="007879E3"/>
    <w:rsid w:val="00790A35"/>
    <w:rsid w:val="00791381"/>
    <w:rsid w:val="00791517"/>
    <w:rsid w:val="007940CB"/>
    <w:rsid w:val="00794403"/>
    <w:rsid w:val="007965E7"/>
    <w:rsid w:val="00796F7A"/>
    <w:rsid w:val="007A01E8"/>
    <w:rsid w:val="007A136E"/>
    <w:rsid w:val="007A154C"/>
    <w:rsid w:val="007A1F1D"/>
    <w:rsid w:val="007A2609"/>
    <w:rsid w:val="007A4722"/>
    <w:rsid w:val="007A4DA4"/>
    <w:rsid w:val="007A5097"/>
    <w:rsid w:val="007A6434"/>
    <w:rsid w:val="007A65EE"/>
    <w:rsid w:val="007A689C"/>
    <w:rsid w:val="007A6928"/>
    <w:rsid w:val="007A69A0"/>
    <w:rsid w:val="007B01AD"/>
    <w:rsid w:val="007B25E0"/>
    <w:rsid w:val="007B3CEF"/>
    <w:rsid w:val="007B3E7E"/>
    <w:rsid w:val="007B4D74"/>
    <w:rsid w:val="007B6306"/>
    <w:rsid w:val="007B691B"/>
    <w:rsid w:val="007B6D77"/>
    <w:rsid w:val="007B73D5"/>
    <w:rsid w:val="007C011D"/>
    <w:rsid w:val="007C06FD"/>
    <w:rsid w:val="007C0AD8"/>
    <w:rsid w:val="007C0E33"/>
    <w:rsid w:val="007C1DBE"/>
    <w:rsid w:val="007C2E1E"/>
    <w:rsid w:val="007C32EA"/>
    <w:rsid w:val="007C3416"/>
    <w:rsid w:val="007C4780"/>
    <w:rsid w:val="007C4D17"/>
    <w:rsid w:val="007C57AE"/>
    <w:rsid w:val="007C5D0F"/>
    <w:rsid w:val="007C61A9"/>
    <w:rsid w:val="007C6C41"/>
    <w:rsid w:val="007C7FEA"/>
    <w:rsid w:val="007D4C27"/>
    <w:rsid w:val="007D5A73"/>
    <w:rsid w:val="007D6547"/>
    <w:rsid w:val="007E230C"/>
    <w:rsid w:val="007E3CBA"/>
    <w:rsid w:val="007E43CE"/>
    <w:rsid w:val="007E4545"/>
    <w:rsid w:val="007E4601"/>
    <w:rsid w:val="007E491C"/>
    <w:rsid w:val="007E5233"/>
    <w:rsid w:val="007E73B7"/>
    <w:rsid w:val="007E7740"/>
    <w:rsid w:val="007F0BC3"/>
    <w:rsid w:val="007F1B29"/>
    <w:rsid w:val="007F23EE"/>
    <w:rsid w:val="007F2408"/>
    <w:rsid w:val="007F35B8"/>
    <w:rsid w:val="007F4C07"/>
    <w:rsid w:val="007F58C9"/>
    <w:rsid w:val="007F6FA3"/>
    <w:rsid w:val="007F757C"/>
    <w:rsid w:val="007F7EC5"/>
    <w:rsid w:val="0080101E"/>
    <w:rsid w:val="00802040"/>
    <w:rsid w:val="008032A1"/>
    <w:rsid w:val="008047CF"/>
    <w:rsid w:val="00804C89"/>
    <w:rsid w:val="00805630"/>
    <w:rsid w:val="008057F5"/>
    <w:rsid w:val="00805A3E"/>
    <w:rsid w:val="008079A4"/>
    <w:rsid w:val="0081060B"/>
    <w:rsid w:val="00810EC4"/>
    <w:rsid w:val="00811BEF"/>
    <w:rsid w:val="00812062"/>
    <w:rsid w:val="00812558"/>
    <w:rsid w:val="008132E6"/>
    <w:rsid w:val="008133A4"/>
    <w:rsid w:val="008136C8"/>
    <w:rsid w:val="00816A6E"/>
    <w:rsid w:val="00820483"/>
    <w:rsid w:val="00820B81"/>
    <w:rsid w:val="0082286E"/>
    <w:rsid w:val="008235D6"/>
    <w:rsid w:val="0082381B"/>
    <w:rsid w:val="00823C50"/>
    <w:rsid w:val="008244A8"/>
    <w:rsid w:val="00824854"/>
    <w:rsid w:val="00826BEC"/>
    <w:rsid w:val="00826D38"/>
    <w:rsid w:val="00827E4D"/>
    <w:rsid w:val="00830639"/>
    <w:rsid w:val="00832347"/>
    <w:rsid w:val="008332CB"/>
    <w:rsid w:val="00833679"/>
    <w:rsid w:val="008336A2"/>
    <w:rsid w:val="00833807"/>
    <w:rsid w:val="008339D2"/>
    <w:rsid w:val="00833B2A"/>
    <w:rsid w:val="008340C4"/>
    <w:rsid w:val="0083725B"/>
    <w:rsid w:val="0083751F"/>
    <w:rsid w:val="008423E7"/>
    <w:rsid w:val="0084374D"/>
    <w:rsid w:val="008438E4"/>
    <w:rsid w:val="0084402C"/>
    <w:rsid w:val="0084628A"/>
    <w:rsid w:val="008500A5"/>
    <w:rsid w:val="00851564"/>
    <w:rsid w:val="00851F9F"/>
    <w:rsid w:val="00852FEC"/>
    <w:rsid w:val="00853255"/>
    <w:rsid w:val="0085396E"/>
    <w:rsid w:val="008550FC"/>
    <w:rsid w:val="0086051B"/>
    <w:rsid w:val="00860F1F"/>
    <w:rsid w:val="00863E25"/>
    <w:rsid w:val="00863F3A"/>
    <w:rsid w:val="008646DE"/>
    <w:rsid w:val="008674B7"/>
    <w:rsid w:val="008712F2"/>
    <w:rsid w:val="00871613"/>
    <w:rsid w:val="00871819"/>
    <w:rsid w:val="00872188"/>
    <w:rsid w:val="008732D2"/>
    <w:rsid w:val="0087550D"/>
    <w:rsid w:val="00876AB8"/>
    <w:rsid w:val="008807C4"/>
    <w:rsid w:val="00881696"/>
    <w:rsid w:val="008835A9"/>
    <w:rsid w:val="0088507F"/>
    <w:rsid w:val="008875BB"/>
    <w:rsid w:val="00891FFA"/>
    <w:rsid w:val="0089427D"/>
    <w:rsid w:val="008966C0"/>
    <w:rsid w:val="008A0457"/>
    <w:rsid w:val="008A08A4"/>
    <w:rsid w:val="008A13E8"/>
    <w:rsid w:val="008A1437"/>
    <w:rsid w:val="008A18BB"/>
    <w:rsid w:val="008A1B14"/>
    <w:rsid w:val="008A1E62"/>
    <w:rsid w:val="008A26AC"/>
    <w:rsid w:val="008A4331"/>
    <w:rsid w:val="008A613C"/>
    <w:rsid w:val="008B10A4"/>
    <w:rsid w:val="008B5C83"/>
    <w:rsid w:val="008B5D70"/>
    <w:rsid w:val="008B5E8D"/>
    <w:rsid w:val="008B6801"/>
    <w:rsid w:val="008B7849"/>
    <w:rsid w:val="008C0AC2"/>
    <w:rsid w:val="008C1A62"/>
    <w:rsid w:val="008C3403"/>
    <w:rsid w:val="008C408D"/>
    <w:rsid w:val="008C533F"/>
    <w:rsid w:val="008D12B6"/>
    <w:rsid w:val="008D151A"/>
    <w:rsid w:val="008D2894"/>
    <w:rsid w:val="008D2CB1"/>
    <w:rsid w:val="008D3A51"/>
    <w:rsid w:val="008D6963"/>
    <w:rsid w:val="008D749E"/>
    <w:rsid w:val="008D7F3D"/>
    <w:rsid w:val="008E0657"/>
    <w:rsid w:val="008E0817"/>
    <w:rsid w:val="008E2520"/>
    <w:rsid w:val="008E3036"/>
    <w:rsid w:val="008E4672"/>
    <w:rsid w:val="008E64A5"/>
    <w:rsid w:val="008F06F6"/>
    <w:rsid w:val="008F0CB6"/>
    <w:rsid w:val="008F1FF4"/>
    <w:rsid w:val="008F268A"/>
    <w:rsid w:val="008F4757"/>
    <w:rsid w:val="008F4AA9"/>
    <w:rsid w:val="008F5322"/>
    <w:rsid w:val="008F5AF2"/>
    <w:rsid w:val="008F71CF"/>
    <w:rsid w:val="008F7441"/>
    <w:rsid w:val="0090148A"/>
    <w:rsid w:val="00904276"/>
    <w:rsid w:val="00905729"/>
    <w:rsid w:val="009058A9"/>
    <w:rsid w:val="009063F2"/>
    <w:rsid w:val="00906AD8"/>
    <w:rsid w:val="00906ED1"/>
    <w:rsid w:val="00907EF0"/>
    <w:rsid w:val="009100DA"/>
    <w:rsid w:val="009115DB"/>
    <w:rsid w:val="00911C92"/>
    <w:rsid w:val="00915AD1"/>
    <w:rsid w:val="00915D2D"/>
    <w:rsid w:val="00915FDF"/>
    <w:rsid w:val="00916D00"/>
    <w:rsid w:val="009171D8"/>
    <w:rsid w:val="00917984"/>
    <w:rsid w:val="00917B1B"/>
    <w:rsid w:val="009204B7"/>
    <w:rsid w:val="009226D8"/>
    <w:rsid w:val="009237BC"/>
    <w:rsid w:val="00923C4D"/>
    <w:rsid w:val="0092657D"/>
    <w:rsid w:val="00927706"/>
    <w:rsid w:val="009302AC"/>
    <w:rsid w:val="00931519"/>
    <w:rsid w:val="00932215"/>
    <w:rsid w:val="0093467F"/>
    <w:rsid w:val="00934B8A"/>
    <w:rsid w:val="009371AA"/>
    <w:rsid w:val="00940380"/>
    <w:rsid w:val="009414DE"/>
    <w:rsid w:val="00942977"/>
    <w:rsid w:val="00942D6A"/>
    <w:rsid w:val="009430C3"/>
    <w:rsid w:val="00943666"/>
    <w:rsid w:val="00943972"/>
    <w:rsid w:val="00944341"/>
    <w:rsid w:val="00944655"/>
    <w:rsid w:val="00944F1E"/>
    <w:rsid w:val="00945E3C"/>
    <w:rsid w:val="00947818"/>
    <w:rsid w:val="00952BFF"/>
    <w:rsid w:val="00952F7B"/>
    <w:rsid w:val="00953590"/>
    <w:rsid w:val="00953915"/>
    <w:rsid w:val="00954101"/>
    <w:rsid w:val="00954C0E"/>
    <w:rsid w:val="00954D61"/>
    <w:rsid w:val="0095689E"/>
    <w:rsid w:val="009573BC"/>
    <w:rsid w:val="009625DC"/>
    <w:rsid w:val="00965212"/>
    <w:rsid w:val="00965B48"/>
    <w:rsid w:val="009671D8"/>
    <w:rsid w:val="0096733F"/>
    <w:rsid w:val="009701D1"/>
    <w:rsid w:val="0097028F"/>
    <w:rsid w:val="009716D4"/>
    <w:rsid w:val="00972028"/>
    <w:rsid w:val="009729A3"/>
    <w:rsid w:val="00972FD8"/>
    <w:rsid w:val="009736E5"/>
    <w:rsid w:val="00973E60"/>
    <w:rsid w:val="00975E4B"/>
    <w:rsid w:val="009776AD"/>
    <w:rsid w:val="00977FF0"/>
    <w:rsid w:val="00982774"/>
    <w:rsid w:val="009832DD"/>
    <w:rsid w:val="0098441E"/>
    <w:rsid w:val="00984C65"/>
    <w:rsid w:val="00985812"/>
    <w:rsid w:val="00985BAA"/>
    <w:rsid w:val="00985EDD"/>
    <w:rsid w:val="00993937"/>
    <w:rsid w:val="00993F92"/>
    <w:rsid w:val="009948FF"/>
    <w:rsid w:val="00996463"/>
    <w:rsid w:val="009A07CD"/>
    <w:rsid w:val="009A1BD3"/>
    <w:rsid w:val="009A20C8"/>
    <w:rsid w:val="009A2D69"/>
    <w:rsid w:val="009A34AA"/>
    <w:rsid w:val="009A3626"/>
    <w:rsid w:val="009A40AA"/>
    <w:rsid w:val="009A4C1B"/>
    <w:rsid w:val="009A6EFF"/>
    <w:rsid w:val="009B09A8"/>
    <w:rsid w:val="009B1B08"/>
    <w:rsid w:val="009B2E8D"/>
    <w:rsid w:val="009B3CA1"/>
    <w:rsid w:val="009B489A"/>
    <w:rsid w:val="009B52F6"/>
    <w:rsid w:val="009B62BD"/>
    <w:rsid w:val="009B73F9"/>
    <w:rsid w:val="009C1847"/>
    <w:rsid w:val="009C2887"/>
    <w:rsid w:val="009C373C"/>
    <w:rsid w:val="009C416E"/>
    <w:rsid w:val="009C475E"/>
    <w:rsid w:val="009C5710"/>
    <w:rsid w:val="009D061F"/>
    <w:rsid w:val="009D0AD1"/>
    <w:rsid w:val="009D375D"/>
    <w:rsid w:val="009D4F69"/>
    <w:rsid w:val="009D5C56"/>
    <w:rsid w:val="009D660A"/>
    <w:rsid w:val="009D67C5"/>
    <w:rsid w:val="009D6E43"/>
    <w:rsid w:val="009E040F"/>
    <w:rsid w:val="009E056B"/>
    <w:rsid w:val="009E0BD3"/>
    <w:rsid w:val="009E4ADE"/>
    <w:rsid w:val="009E4BCE"/>
    <w:rsid w:val="009E540B"/>
    <w:rsid w:val="009E6B7A"/>
    <w:rsid w:val="009F0666"/>
    <w:rsid w:val="009F1C91"/>
    <w:rsid w:val="009F2BCD"/>
    <w:rsid w:val="009F4CBF"/>
    <w:rsid w:val="009F6EB7"/>
    <w:rsid w:val="00A00343"/>
    <w:rsid w:val="00A0109E"/>
    <w:rsid w:val="00A0270E"/>
    <w:rsid w:val="00A058B8"/>
    <w:rsid w:val="00A05A8B"/>
    <w:rsid w:val="00A06679"/>
    <w:rsid w:val="00A069F6"/>
    <w:rsid w:val="00A12881"/>
    <w:rsid w:val="00A14218"/>
    <w:rsid w:val="00A15AD0"/>
    <w:rsid w:val="00A15BB9"/>
    <w:rsid w:val="00A15CD7"/>
    <w:rsid w:val="00A15DD9"/>
    <w:rsid w:val="00A17BD3"/>
    <w:rsid w:val="00A2255C"/>
    <w:rsid w:val="00A22E3A"/>
    <w:rsid w:val="00A23D34"/>
    <w:rsid w:val="00A24B4B"/>
    <w:rsid w:val="00A2678D"/>
    <w:rsid w:val="00A27524"/>
    <w:rsid w:val="00A27F9F"/>
    <w:rsid w:val="00A304E0"/>
    <w:rsid w:val="00A307F4"/>
    <w:rsid w:val="00A30C17"/>
    <w:rsid w:val="00A314E0"/>
    <w:rsid w:val="00A31A94"/>
    <w:rsid w:val="00A325F2"/>
    <w:rsid w:val="00A329E3"/>
    <w:rsid w:val="00A33493"/>
    <w:rsid w:val="00A345FA"/>
    <w:rsid w:val="00A355DE"/>
    <w:rsid w:val="00A36F1F"/>
    <w:rsid w:val="00A37C9C"/>
    <w:rsid w:val="00A37FDD"/>
    <w:rsid w:val="00A4160E"/>
    <w:rsid w:val="00A4396C"/>
    <w:rsid w:val="00A47574"/>
    <w:rsid w:val="00A47B38"/>
    <w:rsid w:val="00A50463"/>
    <w:rsid w:val="00A5057B"/>
    <w:rsid w:val="00A50A52"/>
    <w:rsid w:val="00A50B38"/>
    <w:rsid w:val="00A50E86"/>
    <w:rsid w:val="00A52C35"/>
    <w:rsid w:val="00A54E4D"/>
    <w:rsid w:val="00A55569"/>
    <w:rsid w:val="00A5798A"/>
    <w:rsid w:val="00A609E4"/>
    <w:rsid w:val="00A61E95"/>
    <w:rsid w:val="00A61EA6"/>
    <w:rsid w:val="00A6287F"/>
    <w:rsid w:val="00A62ECE"/>
    <w:rsid w:val="00A64EA3"/>
    <w:rsid w:val="00A6624B"/>
    <w:rsid w:val="00A67DFB"/>
    <w:rsid w:val="00A727FF"/>
    <w:rsid w:val="00A729BD"/>
    <w:rsid w:val="00A73939"/>
    <w:rsid w:val="00A74412"/>
    <w:rsid w:val="00A81967"/>
    <w:rsid w:val="00A82CD8"/>
    <w:rsid w:val="00A8426B"/>
    <w:rsid w:val="00A85DEC"/>
    <w:rsid w:val="00A86438"/>
    <w:rsid w:val="00A86D4F"/>
    <w:rsid w:val="00A91C8E"/>
    <w:rsid w:val="00A922BB"/>
    <w:rsid w:val="00A92C1A"/>
    <w:rsid w:val="00A932E2"/>
    <w:rsid w:val="00A93950"/>
    <w:rsid w:val="00A960F7"/>
    <w:rsid w:val="00A97A96"/>
    <w:rsid w:val="00A97B95"/>
    <w:rsid w:val="00A97E11"/>
    <w:rsid w:val="00AA1291"/>
    <w:rsid w:val="00AA1671"/>
    <w:rsid w:val="00AA1B28"/>
    <w:rsid w:val="00AA30B0"/>
    <w:rsid w:val="00AA44F8"/>
    <w:rsid w:val="00AA663C"/>
    <w:rsid w:val="00AA71BB"/>
    <w:rsid w:val="00AA7307"/>
    <w:rsid w:val="00AB027F"/>
    <w:rsid w:val="00AB0719"/>
    <w:rsid w:val="00AB1D74"/>
    <w:rsid w:val="00AB29D1"/>
    <w:rsid w:val="00AB2AF5"/>
    <w:rsid w:val="00AB2DA3"/>
    <w:rsid w:val="00AB389A"/>
    <w:rsid w:val="00AB6057"/>
    <w:rsid w:val="00AB63B7"/>
    <w:rsid w:val="00AB6CC2"/>
    <w:rsid w:val="00AB6F10"/>
    <w:rsid w:val="00AC0E7C"/>
    <w:rsid w:val="00AC20AC"/>
    <w:rsid w:val="00AC20C5"/>
    <w:rsid w:val="00AC2B88"/>
    <w:rsid w:val="00AC5BCF"/>
    <w:rsid w:val="00AC70CB"/>
    <w:rsid w:val="00AC76CD"/>
    <w:rsid w:val="00AD0D7C"/>
    <w:rsid w:val="00AD1AB8"/>
    <w:rsid w:val="00AD2274"/>
    <w:rsid w:val="00AD34D1"/>
    <w:rsid w:val="00AD394A"/>
    <w:rsid w:val="00AD3A90"/>
    <w:rsid w:val="00AD3F5F"/>
    <w:rsid w:val="00AD41B9"/>
    <w:rsid w:val="00AD50E9"/>
    <w:rsid w:val="00AD59F7"/>
    <w:rsid w:val="00AD6A46"/>
    <w:rsid w:val="00AE0521"/>
    <w:rsid w:val="00AE09CC"/>
    <w:rsid w:val="00AE1B8F"/>
    <w:rsid w:val="00AE3228"/>
    <w:rsid w:val="00AE48A4"/>
    <w:rsid w:val="00AE6607"/>
    <w:rsid w:val="00AE747B"/>
    <w:rsid w:val="00AF039B"/>
    <w:rsid w:val="00AF13C8"/>
    <w:rsid w:val="00AF1D1C"/>
    <w:rsid w:val="00AF1E69"/>
    <w:rsid w:val="00AF2580"/>
    <w:rsid w:val="00AF2625"/>
    <w:rsid w:val="00AF2868"/>
    <w:rsid w:val="00AF3BE0"/>
    <w:rsid w:val="00AF3CCB"/>
    <w:rsid w:val="00AF5330"/>
    <w:rsid w:val="00AF75A2"/>
    <w:rsid w:val="00AF77AC"/>
    <w:rsid w:val="00B0042B"/>
    <w:rsid w:val="00B043F3"/>
    <w:rsid w:val="00B048F8"/>
    <w:rsid w:val="00B04F68"/>
    <w:rsid w:val="00B057B2"/>
    <w:rsid w:val="00B10906"/>
    <w:rsid w:val="00B11C3D"/>
    <w:rsid w:val="00B11D37"/>
    <w:rsid w:val="00B122A4"/>
    <w:rsid w:val="00B1344E"/>
    <w:rsid w:val="00B13FB7"/>
    <w:rsid w:val="00B14359"/>
    <w:rsid w:val="00B15922"/>
    <w:rsid w:val="00B16134"/>
    <w:rsid w:val="00B16480"/>
    <w:rsid w:val="00B16AB0"/>
    <w:rsid w:val="00B20C2D"/>
    <w:rsid w:val="00B212D7"/>
    <w:rsid w:val="00B24193"/>
    <w:rsid w:val="00B27FB4"/>
    <w:rsid w:val="00B30EB2"/>
    <w:rsid w:val="00B31183"/>
    <w:rsid w:val="00B31977"/>
    <w:rsid w:val="00B35069"/>
    <w:rsid w:val="00B35878"/>
    <w:rsid w:val="00B37452"/>
    <w:rsid w:val="00B37D08"/>
    <w:rsid w:val="00B37D3D"/>
    <w:rsid w:val="00B4022B"/>
    <w:rsid w:val="00B403FC"/>
    <w:rsid w:val="00B40DE4"/>
    <w:rsid w:val="00B4125D"/>
    <w:rsid w:val="00B42152"/>
    <w:rsid w:val="00B43B1F"/>
    <w:rsid w:val="00B51816"/>
    <w:rsid w:val="00B521DA"/>
    <w:rsid w:val="00B5387B"/>
    <w:rsid w:val="00B53DE0"/>
    <w:rsid w:val="00B55A6C"/>
    <w:rsid w:val="00B576E4"/>
    <w:rsid w:val="00B608FB"/>
    <w:rsid w:val="00B61D92"/>
    <w:rsid w:val="00B63270"/>
    <w:rsid w:val="00B63332"/>
    <w:rsid w:val="00B63D7A"/>
    <w:rsid w:val="00B63E2E"/>
    <w:rsid w:val="00B64994"/>
    <w:rsid w:val="00B66205"/>
    <w:rsid w:val="00B6620A"/>
    <w:rsid w:val="00B67421"/>
    <w:rsid w:val="00B70A5F"/>
    <w:rsid w:val="00B73553"/>
    <w:rsid w:val="00B75714"/>
    <w:rsid w:val="00B7597B"/>
    <w:rsid w:val="00B76C09"/>
    <w:rsid w:val="00B83AA2"/>
    <w:rsid w:val="00B83AC9"/>
    <w:rsid w:val="00B846C4"/>
    <w:rsid w:val="00B8539E"/>
    <w:rsid w:val="00B86200"/>
    <w:rsid w:val="00B8753D"/>
    <w:rsid w:val="00B8761B"/>
    <w:rsid w:val="00B901D1"/>
    <w:rsid w:val="00B9036E"/>
    <w:rsid w:val="00B905D3"/>
    <w:rsid w:val="00B91ABB"/>
    <w:rsid w:val="00B9458C"/>
    <w:rsid w:val="00B949E7"/>
    <w:rsid w:val="00B95A56"/>
    <w:rsid w:val="00B95CE0"/>
    <w:rsid w:val="00B95D85"/>
    <w:rsid w:val="00B95F1F"/>
    <w:rsid w:val="00B9614D"/>
    <w:rsid w:val="00B96371"/>
    <w:rsid w:val="00B96737"/>
    <w:rsid w:val="00B967B4"/>
    <w:rsid w:val="00BA014E"/>
    <w:rsid w:val="00BA0CF6"/>
    <w:rsid w:val="00BA12CD"/>
    <w:rsid w:val="00BA1E5A"/>
    <w:rsid w:val="00BA2D40"/>
    <w:rsid w:val="00BA3A52"/>
    <w:rsid w:val="00BA5046"/>
    <w:rsid w:val="00BA5AE1"/>
    <w:rsid w:val="00BA6AE8"/>
    <w:rsid w:val="00BA7DBD"/>
    <w:rsid w:val="00BB3002"/>
    <w:rsid w:val="00BB4D95"/>
    <w:rsid w:val="00BB5399"/>
    <w:rsid w:val="00BB5837"/>
    <w:rsid w:val="00BB5A42"/>
    <w:rsid w:val="00BB5EF2"/>
    <w:rsid w:val="00BB617B"/>
    <w:rsid w:val="00BB642C"/>
    <w:rsid w:val="00BB786B"/>
    <w:rsid w:val="00BC17C9"/>
    <w:rsid w:val="00BC2B8F"/>
    <w:rsid w:val="00BC46AA"/>
    <w:rsid w:val="00BC4D71"/>
    <w:rsid w:val="00BC4DC3"/>
    <w:rsid w:val="00BC5604"/>
    <w:rsid w:val="00BC584A"/>
    <w:rsid w:val="00BC5C38"/>
    <w:rsid w:val="00BC6344"/>
    <w:rsid w:val="00BC6917"/>
    <w:rsid w:val="00BC76D5"/>
    <w:rsid w:val="00BC7A4C"/>
    <w:rsid w:val="00BD4149"/>
    <w:rsid w:val="00BD45FD"/>
    <w:rsid w:val="00BD5107"/>
    <w:rsid w:val="00BD5AD6"/>
    <w:rsid w:val="00BD724B"/>
    <w:rsid w:val="00BE030A"/>
    <w:rsid w:val="00BE0409"/>
    <w:rsid w:val="00BE1190"/>
    <w:rsid w:val="00BE29CB"/>
    <w:rsid w:val="00BE3331"/>
    <w:rsid w:val="00BE4B2D"/>
    <w:rsid w:val="00BE54D2"/>
    <w:rsid w:val="00BE6133"/>
    <w:rsid w:val="00BF0277"/>
    <w:rsid w:val="00BF2B7A"/>
    <w:rsid w:val="00BF4272"/>
    <w:rsid w:val="00BF47C2"/>
    <w:rsid w:val="00BF521E"/>
    <w:rsid w:val="00BF6775"/>
    <w:rsid w:val="00BF6DC5"/>
    <w:rsid w:val="00BF6FA0"/>
    <w:rsid w:val="00BF7365"/>
    <w:rsid w:val="00C018F7"/>
    <w:rsid w:val="00C04D9E"/>
    <w:rsid w:val="00C11843"/>
    <w:rsid w:val="00C125FA"/>
    <w:rsid w:val="00C12EAE"/>
    <w:rsid w:val="00C131CC"/>
    <w:rsid w:val="00C132A3"/>
    <w:rsid w:val="00C15203"/>
    <w:rsid w:val="00C16436"/>
    <w:rsid w:val="00C177B5"/>
    <w:rsid w:val="00C209C1"/>
    <w:rsid w:val="00C20CC8"/>
    <w:rsid w:val="00C20EBF"/>
    <w:rsid w:val="00C218E6"/>
    <w:rsid w:val="00C227AB"/>
    <w:rsid w:val="00C22E89"/>
    <w:rsid w:val="00C23249"/>
    <w:rsid w:val="00C23A6F"/>
    <w:rsid w:val="00C24C5F"/>
    <w:rsid w:val="00C24D97"/>
    <w:rsid w:val="00C2566B"/>
    <w:rsid w:val="00C270B2"/>
    <w:rsid w:val="00C27971"/>
    <w:rsid w:val="00C332E8"/>
    <w:rsid w:val="00C34860"/>
    <w:rsid w:val="00C35A01"/>
    <w:rsid w:val="00C3616F"/>
    <w:rsid w:val="00C40126"/>
    <w:rsid w:val="00C40246"/>
    <w:rsid w:val="00C42A43"/>
    <w:rsid w:val="00C45E08"/>
    <w:rsid w:val="00C4721E"/>
    <w:rsid w:val="00C523AA"/>
    <w:rsid w:val="00C5301F"/>
    <w:rsid w:val="00C55654"/>
    <w:rsid w:val="00C57A17"/>
    <w:rsid w:val="00C57E47"/>
    <w:rsid w:val="00C6064E"/>
    <w:rsid w:val="00C6120B"/>
    <w:rsid w:val="00C614D1"/>
    <w:rsid w:val="00C62643"/>
    <w:rsid w:val="00C62C11"/>
    <w:rsid w:val="00C64BBE"/>
    <w:rsid w:val="00C67105"/>
    <w:rsid w:val="00C67F33"/>
    <w:rsid w:val="00C70452"/>
    <w:rsid w:val="00C72DB7"/>
    <w:rsid w:val="00C73DB6"/>
    <w:rsid w:val="00C75200"/>
    <w:rsid w:val="00C75EC8"/>
    <w:rsid w:val="00C76D5E"/>
    <w:rsid w:val="00C77767"/>
    <w:rsid w:val="00C8026A"/>
    <w:rsid w:val="00C809EF"/>
    <w:rsid w:val="00C81699"/>
    <w:rsid w:val="00C8189D"/>
    <w:rsid w:val="00C85657"/>
    <w:rsid w:val="00C938F8"/>
    <w:rsid w:val="00C96E4A"/>
    <w:rsid w:val="00C96F68"/>
    <w:rsid w:val="00C97440"/>
    <w:rsid w:val="00C9772C"/>
    <w:rsid w:val="00CA252E"/>
    <w:rsid w:val="00CA3801"/>
    <w:rsid w:val="00CA6D0C"/>
    <w:rsid w:val="00CA71E0"/>
    <w:rsid w:val="00CA7915"/>
    <w:rsid w:val="00CA7B65"/>
    <w:rsid w:val="00CB0A10"/>
    <w:rsid w:val="00CB2F4F"/>
    <w:rsid w:val="00CB3AB3"/>
    <w:rsid w:val="00CB53EE"/>
    <w:rsid w:val="00CB5D39"/>
    <w:rsid w:val="00CB6906"/>
    <w:rsid w:val="00CB730E"/>
    <w:rsid w:val="00CC08F3"/>
    <w:rsid w:val="00CC0B9B"/>
    <w:rsid w:val="00CC1740"/>
    <w:rsid w:val="00CC191D"/>
    <w:rsid w:val="00CC1D69"/>
    <w:rsid w:val="00CC2341"/>
    <w:rsid w:val="00CC3C45"/>
    <w:rsid w:val="00CC59D7"/>
    <w:rsid w:val="00CC5B22"/>
    <w:rsid w:val="00CC5E27"/>
    <w:rsid w:val="00CC61FD"/>
    <w:rsid w:val="00CC7B68"/>
    <w:rsid w:val="00CD0224"/>
    <w:rsid w:val="00CD033D"/>
    <w:rsid w:val="00CD034B"/>
    <w:rsid w:val="00CD15A7"/>
    <w:rsid w:val="00CD1FCB"/>
    <w:rsid w:val="00CD51AE"/>
    <w:rsid w:val="00CD645A"/>
    <w:rsid w:val="00CD66F5"/>
    <w:rsid w:val="00CD7FE7"/>
    <w:rsid w:val="00CE0993"/>
    <w:rsid w:val="00CE0A58"/>
    <w:rsid w:val="00CE0ABA"/>
    <w:rsid w:val="00CE413D"/>
    <w:rsid w:val="00CE5D2A"/>
    <w:rsid w:val="00CE7844"/>
    <w:rsid w:val="00CE79FC"/>
    <w:rsid w:val="00CF0A6F"/>
    <w:rsid w:val="00CF1033"/>
    <w:rsid w:val="00CF1A8C"/>
    <w:rsid w:val="00CF3770"/>
    <w:rsid w:val="00CF3AFE"/>
    <w:rsid w:val="00CF726B"/>
    <w:rsid w:val="00D00099"/>
    <w:rsid w:val="00D01732"/>
    <w:rsid w:val="00D05CC3"/>
    <w:rsid w:val="00D074E4"/>
    <w:rsid w:val="00D07570"/>
    <w:rsid w:val="00D103E6"/>
    <w:rsid w:val="00D11CF4"/>
    <w:rsid w:val="00D13C06"/>
    <w:rsid w:val="00D13D63"/>
    <w:rsid w:val="00D14F22"/>
    <w:rsid w:val="00D17E8B"/>
    <w:rsid w:val="00D20C91"/>
    <w:rsid w:val="00D228FA"/>
    <w:rsid w:val="00D22E99"/>
    <w:rsid w:val="00D23FA8"/>
    <w:rsid w:val="00D252A2"/>
    <w:rsid w:val="00D2589E"/>
    <w:rsid w:val="00D2718B"/>
    <w:rsid w:val="00D27A9E"/>
    <w:rsid w:val="00D27F57"/>
    <w:rsid w:val="00D308B6"/>
    <w:rsid w:val="00D311A7"/>
    <w:rsid w:val="00D326C0"/>
    <w:rsid w:val="00D33F2E"/>
    <w:rsid w:val="00D3558E"/>
    <w:rsid w:val="00D36CCB"/>
    <w:rsid w:val="00D37D51"/>
    <w:rsid w:val="00D41405"/>
    <w:rsid w:val="00D41C9C"/>
    <w:rsid w:val="00D44512"/>
    <w:rsid w:val="00D448CF"/>
    <w:rsid w:val="00D44F13"/>
    <w:rsid w:val="00D52734"/>
    <w:rsid w:val="00D53D68"/>
    <w:rsid w:val="00D54B68"/>
    <w:rsid w:val="00D563E2"/>
    <w:rsid w:val="00D56CDB"/>
    <w:rsid w:val="00D62033"/>
    <w:rsid w:val="00D627C4"/>
    <w:rsid w:val="00D650FA"/>
    <w:rsid w:val="00D65949"/>
    <w:rsid w:val="00D668E3"/>
    <w:rsid w:val="00D678D5"/>
    <w:rsid w:val="00D71A75"/>
    <w:rsid w:val="00D72937"/>
    <w:rsid w:val="00D72C75"/>
    <w:rsid w:val="00D73B79"/>
    <w:rsid w:val="00D73C3A"/>
    <w:rsid w:val="00D7632D"/>
    <w:rsid w:val="00D77646"/>
    <w:rsid w:val="00D80592"/>
    <w:rsid w:val="00D813F4"/>
    <w:rsid w:val="00D83C58"/>
    <w:rsid w:val="00D8400E"/>
    <w:rsid w:val="00D85726"/>
    <w:rsid w:val="00D85DB0"/>
    <w:rsid w:val="00D861AA"/>
    <w:rsid w:val="00D86A61"/>
    <w:rsid w:val="00D86B64"/>
    <w:rsid w:val="00D87007"/>
    <w:rsid w:val="00D9339B"/>
    <w:rsid w:val="00D94C3B"/>
    <w:rsid w:val="00D94CD3"/>
    <w:rsid w:val="00D959C2"/>
    <w:rsid w:val="00D95D17"/>
    <w:rsid w:val="00D96728"/>
    <w:rsid w:val="00DA141F"/>
    <w:rsid w:val="00DA1F15"/>
    <w:rsid w:val="00DA3712"/>
    <w:rsid w:val="00DA371B"/>
    <w:rsid w:val="00DA3EC3"/>
    <w:rsid w:val="00DA4F75"/>
    <w:rsid w:val="00DA514B"/>
    <w:rsid w:val="00DA53F8"/>
    <w:rsid w:val="00DA5839"/>
    <w:rsid w:val="00DB0706"/>
    <w:rsid w:val="00DB2048"/>
    <w:rsid w:val="00DB20E6"/>
    <w:rsid w:val="00DB3086"/>
    <w:rsid w:val="00DB3382"/>
    <w:rsid w:val="00DB45AC"/>
    <w:rsid w:val="00DB46C4"/>
    <w:rsid w:val="00DB4723"/>
    <w:rsid w:val="00DC28BC"/>
    <w:rsid w:val="00DC3844"/>
    <w:rsid w:val="00DC4B7B"/>
    <w:rsid w:val="00DC4E4C"/>
    <w:rsid w:val="00DC5081"/>
    <w:rsid w:val="00DD121F"/>
    <w:rsid w:val="00DD18C0"/>
    <w:rsid w:val="00DD2620"/>
    <w:rsid w:val="00DD2ADA"/>
    <w:rsid w:val="00DD5121"/>
    <w:rsid w:val="00DD71F4"/>
    <w:rsid w:val="00DE0055"/>
    <w:rsid w:val="00DE0877"/>
    <w:rsid w:val="00DE3153"/>
    <w:rsid w:val="00DE4C02"/>
    <w:rsid w:val="00DE555D"/>
    <w:rsid w:val="00DE5A6E"/>
    <w:rsid w:val="00DE6315"/>
    <w:rsid w:val="00DE6691"/>
    <w:rsid w:val="00DE6737"/>
    <w:rsid w:val="00DF1902"/>
    <w:rsid w:val="00DF2525"/>
    <w:rsid w:val="00DF5200"/>
    <w:rsid w:val="00E00181"/>
    <w:rsid w:val="00E04798"/>
    <w:rsid w:val="00E05870"/>
    <w:rsid w:val="00E0590B"/>
    <w:rsid w:val="00E10688"/>
    <w:rsid w:val="00E119A6"/>
    <w:rsid w:val="00E11AE6"/>
    <w:rsid w:val="00E12946"/>
    <w:rsid w:val="00E12DE2"/>
    <w:rsid w:val="00E13B25"/>
    <w:rsid w:val="00E13EC9"/>
    <w:rsid w:val="00E14011"/>
    <w:rsid w:val="00E1524F"/>
    <w:rsid w:val="00E15534"/>
    <w:rsid w:val="00E15B9E"/>
    <w:rsid w:val="00E163D7"/>
    <w:rsid w:val="00E16AA5"/>
    <w:rsid w:val="00E1739B"/>
    <w:rsid w:val="00E17EAC"/>
    <w:rsid w:val="00E20ECF"/>
    <w:rsid w:val="00E211B6"/>
    <w:rsid w:val="00E2135E"/>
    <w:rsid w:val="00E213EB"/>
    <w:rsid w:val="00E21979"/>
    <w:rsid w:val="00E2227B"/>
    <w:rsid w:val="00E222F9"/>
    <w:rsid w:val="00E23504"/>
    <w:rsid w:val="00E235BF"/>
    <w:rsid w:val="00E23DFE"/>
    <w:rsid w:val="00E24325"/>
    <w:rsid w:val="00E2574A"/>
    <w:rsid w:val="00E257A9"/>
    <w:rsid w:val="00E260FA"/>
    <w:rsid w:val="00E26398"/>
    <w:rsid w:val="00E26B5A"/>
    <w:rsid w:val="00E27706"/>
    <w:rsid w:val="00E27ED9"/>
    <w:rsid w:val="00E32154"/>
    <w:rsid w:val="00E34583"/>
    <w:rsid w:val="00E35743"/>
    <w:rsid w:val="00E35D95"/>
    <w:rsid w:val="00E35E51"/>
    <w:rsid w:val="00E36212"/>
    <w:rsid w:val="00E3730D"/>
    <w:rsid w:val="00E402D1"/>
    <w:rsid w:val="00E41953"/>
    <w:rsid w:val="00E41B5B"/>
    <w:rsid w:val="00E427C1"/>
    <w:rsid w:val="00E428B8"/>
    <w:rsid w:val="00E42A40"/>
    <w:rsid w:val="00E462D2"/>
    <w:rsid w:val="00E466B1"/>
    <w:rsid w:val="00E4673F"/>
    <w:rsid w:val="00E46E2F"/>
    <w:rsid w:val="00E4789B"/>
    <w:rsid w:val="00E47D90"/>
    <w:rsid w:val="00E50269"/>
    <w:rsid w:val="00E52A45"/>
    <w:rsid w:val="00E532F6"/>
    <w:rsid w:val="00E53D74"/>
    <w:rsid w:val="00E53EBE"/>
    <w:rsid w:val="00E544E3"/>
    <w:rsid w:val="00E54FFD"/>
    <w:rsid w:val="00E5579E"/>
    <w:rsid w:val="00E567C0"/>
    <w:rsid w:val="00E571D8"/>
    <w:rsid w:val="00E57AD9"/>
    <w:rsid w:val="00E60910"/>
    <w:rsid w:val="00E610C7"/>
    <w:rsid w:val="00E636C3"/>
    <w:rsid w:val="00E6501E"/>
    <w:rsid w:val="00E66B3E"/>
    <w:rsid w:val="00E6702B"/>
    <w:rsid w:val="00E67C1B"/>
    <w:rsid w:val="00E70942"/>
    <w:rsid w:val="00E7298D"/>
    <w:rsid w:val="00E74174"/>
    <w:rsid w:val="00E74F55"/>
    <w:rsid w:val="00E75EA0"/>
    <w:rsid w:val="00E771B2"/>
    <w:rsid w:val="00E77609"/>
    <w:rsid w:val="00E806D1"/>
    <w:rsid w:val="00E80C34"/>
    <w:rsid w:val="00E812CB"/>
    <w:rsid w:val="00E81663"/>
    <w:rsid w:val="00E81C09"/>
    <w:rsid w:val="00E8257B"/>
    <w:rsid w:val="00E82691"/>
    <w:rsid w:val="00E84B99"/>
    <w:rsid w:val="00E857CF"/>
    <w:rsid w:val="00E85AB1"/>
    <w:rsid w:val="00E9032F"/>
    <w:rsid w:val="00E923AD"/>
    <w:rsid w:val="00E929BB"/>
    <w:rsid w:val="00E931C6"/>
    <w:rsid w:val="00E9369E"/>
    <w:rsid w:val="00E93A80"/>
    <w:rsid w:val="00E93E4F"/>
    <w:rsid w:val="00E93F69"/>
    <w:rsid w:val="00E945CF"/>
    <w:rsid w:val="00E9469C"/>
    <w:rsid w:val="00E952F5"/>
    <w:rsid w:val="00E96593"/>
    <w:rsid w:val="00E97DE0"/>
    <w:rsid w:val="00EA0161"/>
    <w:rsid w:val="00EA0528"/>
    <w:rsid w:val="00EA05BA"/>
    <w:rsid w:val="00EA0A72"/>
    <w:rsid w:val="00EA2400"/>
    <w:rsid w:val="00EA2404"/>
    <w:rsid w:val="00EA3F86"/>
    <w:rsid w:val="00EA43FB"/>
    <w:rsid w:val="00EA4594"/>
    <w:rsid w:val="00EA4790"/>
    <w:rsid w:val="00EA5955"/>
    <w:rsid w:val="00EB13B9"/>
    <w:rsid w:val="00EB158B"/>
    <w:rsid w:val="00EB1BB5"/>
    <w:rsid w:val="00EB278D"/>
    <w:rsid w:val="00EB4D3A"/>
    <w:rsid w:val="00EB575C"/>
    <w:rsid w:val="00EB60E6"/>
    <w:rsid w:val="00EB6F24"/>
    <w:rsid w:val="00EC1A9B"/>
    <w:rsid w:val="00EC1E80"/>
    <w:rsid w:val="00EC22DB"/>
    <w:rsid w:val="00EC2FAF"/>
    <w:rsid w:val="00EC3F60"/>
    <w:rsid w:val="00EC459F"/>
    <w:rsid w:val="00EC50D0"/>
    <w:rsid w:val="00EC5AE1"/>
    <w:rsid w:val="00EC76D2"/>
    <w:rsid w:val="00EC77BE"/>
    <w:rsid w:val="00ED0DD5"/>
    <w:rsid w:val="00ED1E43"/>
    <w:rsid w:val="00ED34DE"/>
    <w:rsid w:val="00ED7B93"/>
    <w:rsid w:val="00EE04EE"/>
    <w:rsid w:val="00EE2851"/>
    <w:rsid w:val="00EE2B20"/>
    <w:rsid w:val="00EE4160"/>
    <w:rsid w:val="00EE4DA5"/>
    <w:rsid w:val="00EE63A2"/>
    <w:rsid w:val="00EE678E"/>
    <w:rsid w:val="00EF20D7"/>
    <w:rsid w:val="00EF427C"/>
    <w:rsid w:val="00EF6061"/>
    <w:rsid w:val="00EF79CE"/>
    <w:rsid w:val="00F00270"/>
    <w:rsid w:val="00F01AD4"/>
    <w:rsid w:val="00F0330D"/>
    <w:rsid w:val="00F03F1F"/>
    <w:rsid w:val="00F042D0"/>
    <w:rsid w:val="00F04589"/>
    <w:rsid w:val="00F07051"/>
    <w:rsid w:val="00F079B4"/>
    <w:rsid w:val="00F1028A"/>
    <w:rsid w:val="00F10C73"/>
    <w:rsid w:val="00F11DF9"/>
    <w:rsid w:val="00F12EC1"/>
    <w:rsid w:val="00F14CFE"/>
    <w:rsid w:val="00F14F1C"/>
    <w:rsid w:val="00F16447"/>
    <w:rsid w:val="00F166DE"/>
    <w:rsid w:val="00F16BC4"/>
    <w:rsid w:val="00F20470"/>
    <w:rsid w:val="00F208BD"/>
    <w:rsid w:val="00F22EAD"/>
    <w:rsid w:val="00F23C1D"/>
    <w:rsid w:val="00F24E8D"/>
    <w:rsid w:val="00F25C69"/>
    <w:rsid w:val="00F27366"/>
    <w:rsid w:val="00F27715"/>
    <w:rsid w:val="00F27F4C"/>
    <w:rsid w:val="00F30B5F"/>
    <w:rsid w:val="00F37D97"/>
    <w:rsid w:val="00F37E87"/>
    <w:rsid w:val="00F4013C"/>
    <w:rsid w:val="00F4073C"/>
    <w:rsid w:val="00F415E9"/>
    <w:rsid w:val="00F431C4"/>
    <w:rsid w:val="00F44352"/>
    <w:rsid w:val="00F44D50"/>
    <w:rsid w:val="00F46BA6"/>
    <w:rsid w:val="00F470FB"/>
    <w:rsid w:val="00F47193"/>
    <w:rsid w:val="00F5023B"/>
    <w:rsid w:val="00F53CF9"/>
    <w:rsid w:val="00F56AC8"/>
    <w:rsid w:val="00F572CD"/>
    <w:rsid w:val="00F60899"/>
    <w:rsid w:val="00F621EB"/>
    <w:rsid w:val="00F62314"/>
    <w:rsid w:val="00F62945"/>
    <w:rsid w:val="00F63D0F"/>
    <w:rsid w:val="00F650BF"/>
    <w:rsid w:val="00F65205"/>
    <w:rsid w:val="00F65D78"/>
    <w:rsid w:val="00F66975"/>
    <w:rsid w:val="00F669A9"/>
    <w:rsid w:val="00F66D7D"/>
    <w:rsid w:val="00F70A82"/>
    <w:rsid w:val="00F71EF3"/>
    <w:rsid w:val="00F726C8"/>
    <w:rsid w:val="00F7357F"/>
    <w:rsid w:val="00F74694"/>
    <w:rsid w:val="00F7486B"/>
    <w:rsid w:val="00F76473"/>
    <w:rsid w:val="00F769EF"/>
    <w:rsid w:val="00F8085E"/>
    <w:rsid w:val="00F80B67"/>
    <w:rsid w:val="00F811A2"/>
    <w:rsid w:val="00F822C3"/>
    <w:rsid w:val="00F8253E"/>
    <w:rsid w:val="00F85A35"/>
    <w:rsid w:val="00F861C4"/>
    <w:rsid w:val="00F86B78"/>
    <w:rsid w:val="00F913A1"/>
    <w:rsid w:val="00F96396"/>
    <w:rsid w:val="00F971A7"/>
    <w:rsid w:val="00FA1CB6"/>
    <w:rsid w:val="00FA27A6"/>
    <w:rsid w:val="00FA3685"/>
    <w:rsid w:val="00FA418B"/>
    <w:rsid w:val="00FA4423"/>
    <w:rsid w:val="00FA520B"/>
    <w:rsid w:val="00FB2AE1"/>
    <w:rsid w:val="00FB2BF4"/>
    <w:rsid w:val="00FB3F81"/>
    <w:rsid w:val="00FB67D9"/>
    <w:rsid w:val="00FB774C"/>
    <w:rsid w:val="00FC044E"/>
    <w:rsid w:val="00FC0A74"/>
    <w:rsid w:val="00FC0D38"/>
    <w:rsid w:val="00FC205D"/>
    <w:rsid w:val="00FC3D36"/>
    <w:rsid w:val="00FC4A96"/>
    <w:rsid w:val="00FC4B52"/>
    <w:rsid w:val="00FC55C9"/>
    <w:rsid w:val="00FC60D6"/>
    <w:rsid w:val="00FC6AAD"/>
    <w:rsid w:val="00FC6E67"/>
    <w:rsid w:val="00FC7153"/>
    <w:rsid w:val="00FC7587"/>
    <w:rsid w:val="00FC7950"/>
    <w:rsid w:val="00FD0407"/>
    <w:rsid w:val="00FD06E8"/>
    <w:rsid w:val="00FD0941"/>
    <w:rsid w:val="00FD221A"/>
    <w:rsid w:val="00FD452A"/>
    <w:rsid w:val="00FD485D"/>
    <w:rsid w:val="00FD4F4D"/>
    <w:rsid w:val="00FD56FC"/>
    <w:rsid w:val="00FD5781"/>
    <w:rsid w:val="00FD71A5"/>
    <w:rsid w:val="00FD7920"/>
    <w:rsid w:val="00FD7B29"/>
    <w:rsid w:val="00FE1DB6"/>
    <w:rsid w:val="00FE23C2"/>
    <w:rsid w:val="00FE2747"/>
    <w:rsid w:val="00FE27C2"/>
    <w:rsid w:val="00FE4976"/>
    <w:rsid w:val="00FF007C"/>
    <w:rsid w:val="00FF0937"/>
    <w:rsid w:val="00FF1CDC"/>
    <w:rsid w:val="00FF2F51"/>
    <w:rsid w:val="00FF2F6E"/>
    <w:rsid w:val="00FF3134"/>
    <w:rsid w:val="00FF3624"/>
    <w:rsid w:val="00FF4C88"/>
    <w:rsid w:val="00FF7F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5C"/>
    <w:pPr>
      <w:autoSpaceDE w:val="0"/>
      <w:autoSpaceDN w:val="0"/>
    </w:pPr>
    <w:rPr>
      <w:rFonts w:ascii="Times New Roman" w:hAnsi="Times New Roman" w:cs="Times New Roman"/>
    </w:rPr>
  </w:style>
  <w:style w:type="paragraph" w:styleId="1">
    <w:name w:val="heading 1"/>
    <w:basedOn w:val="a"/>
    <w:next w:val="a"/>
    <w:link w:val="10"/>
    <w:uiPriority w:val="9"/>
    <w:qFormat/>
    <w:rsid w:val="00F913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90572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575C"/>
    <w:pPr>
      <w:tabs>
        <w:tab w:val="center" w:pos="4153"/>
        <w:tab w:val="right" w:pos="8306"/>
      </w:tabs>
    </w:pPr>
  </w:style>
  <w:style w:type="character" w:customStyle="1" w:styleId="a4">
    <w:name w:val="Верхний колонтитул Знак"/>
    <w:link w:val="a3"/>
    <w:uiPriority w:val="99"/>
    <w:locked/>
    <w:rsid w:val="00EB575C"/>
    <w:rPr>
      <w:rFonts w:ascii="Times New Roman" w:hAnsi="Times New Roman" w:cs="Times New Roman"/>
      <w:sz w:val="20"/>
    </w:rPr>
  </w:style>
  <w:style w:type="paragraph" w:styleId="a5">
    <w:name w:val="footer"/>
    <w:basedOn w:val="a"/>
    <w:link w:val="a6"/>
    <w:uiPriority w:val="99"/>
    <w:rsid w:val="00EB575C"/>
    <w:pPr>
      <w:tabs>
        <w:tab w:val="center" w:pos="4153"/>
        <w:tab w:val="right" w:pos="8306"/>
      </w:tabs>
    </w:pPr>
  </w:style>
  <w:style w:type="character" w:customStyle="1" w:styleId="a6">
    <w:name w:val="Нижний колонтитул Знак"/>
    <w:link w:val="a5"/>
    <w:uiPriority w:val="99"/>
    <w:semiHidden/>
    <w:locked/>
    <w:rsid w:val="00EB575C"/>
    <w:rPr>
      <w:rFonts w:ascii="Times New Roman" w:hAnsi="Times New Roman" w:cs="Times New Roman"/>
      <w:sz w:val="20"/>
    </w:rPr>
  </w:style>
  <w:style w:type="paragraph" w:styleId="a7">
    <w:name w:val="footnote text"/>
    <w:basedOn w:val="a"/>
    <w:link w:val="a8"/>
    <w:uiPriority w:val="99"/>
    <w:rsid w:val="00EB575C"/>
  </w:style>
  <w:style w:type="character" w:customStyle="1" w:styleId="a8">
    <w:name w:val="Текст сноски Знак"/>
    <w:link w:val="a7"/>
    <w:uiPriority w:val="99"/>
    <w:semiHidden/>
    <w:locked/>
    <w:rsid w:val="00EB575C"/>
    <w:rPr>
      <w:rFonts w:ascii="Times New Roman" w:hAnsi="Times New Roman" w:cs="Times New Roman"/>
      <w:sz w:val="20"/>
    </w:rPr>
  </w:style>
  <w:style w:type="character" w:styleId="a9">
    <w:name w:val="footnote reference"/>
    <w:uiPriority w:val="99"/>
    <w:rsid w:val="00EB575C"/>
    <w:rPr>
      <w:rFonts w:cs="Times New Roman"/>
      <w:vertAlign w:val="superscript"/>
    </w:rPr>
  </w:style>
  <w:style w:type="paragraph" w:styleId="aa">
    <w:name w:val="endnote text"/>
    <w:basedOn w:val="a"/>
    <w:link w:val="ab"/>
    <w:uiPriority w:val="99"/>
    <w:rsid w:val="00EB575C"/>
  </w:style>
  <w:style w:type="character" w:customStyle="1" w:styleId="ab">
    <w:name w:val="Текст концевой сноски Знак"/>
    <w:link w:val="aa"/>
    <w:uiPriority w:val="99"/>
    <w:locked/>
    <w:rsid w:val="00EB575C"/>
    <w:rPr>
      <w:rFonts w:ascii="Times New Roman" w:hAnsi="Times New Roman" w:cs="Times New Roman"/>
      <w:sz w:val="20"/>
    </w:rPr>
  </w:style>
  <w:style w:type="character" w:styleId="ac">
    <w:name w:val="endnote reference"/>
    <w:uiPriority w:val="99"/>
    <w:rsid w:val="00EB575C"/>
    <w:rPr>
      <w:rFonts w:cs="Times New Roman"/>
      <w:vertAlign w:val="superscript"/>
    </w:rPr>
  </w:style>
  <w:style w:type="paragraph" w:customStyle="1" w:styleId="ConsPlusNormal">
    <w:name w:val="ConsPlusNormal"/>
    <w:rsid w:val="007029CD"/>
    <w:pPr>
      <w:widowControl w:val="0"/>
      <w:autoSpaceDE w:val="0"/>
      <w:autoSpaceDN w:val="0"/>
      <w:adjustRightInd w:val="0"/>
    </w:pPr>
    <w:rPr>
      <w:rFonts w:ascii="Arial" w:hAnsi="Arial" w:cs="Arial"/>
    </w:rPr>
  </w:style>
  <w:style w:type="character" w:styleId="ad">
    <w:name w:val="Hyperlink"/>
    <w:uiPriority w:val="99"/>
    <w:unhideWhenUsed/>
    <w:rsid w:val="004A325E"/>
    <w:rPr>
      <w:rFonts w:cs="Times New Roman"/>
      <w:color w:val="0000FF"/>
      <w:u w:val="single"/>
    </w:rPr>
  </w:style>
  <w:style w:type="character" w:customStyle="1" w:styleId="10">
    <w:name w:val="Заголовок 1 Знак"/>
    <w:link w:val="1"/>
    <w:uiPriority w:val="9"/>
    <w:rsid w:val="00F913A1"/>
    <w:rPr>
      <w:rFonts w:ascii="Cambria" w:eastAsia="Times New Roman" w:hAnsi="Cambria" w:cs="Times New Roman"/>
      <w:b/>
      <w:bCs/>
      <w:color w:val="365F91"/>
      <w:sz w:val="28"/>
      <w:szCs w:val="28"/>
    </w:rPr>
  </w:style>
  <w:style w:type="paragraph" w:customStyle="1" w:styleId="11">
    <w:name w:val="Стиль1"/>
    <w:basedOn w:val="1"/>
    <w:link w:val="12"/>
    <w:qFormat/>
    <w:rsid w:val="00F913A1"/>
    <w:pPr>
      <w:spacing w:before="0"/>
    </w:pPr>
    <w:rPr>
      <w:rFonts w:ascii="Times New Roman" w:hAnsi="Times New Roman"/>
      <w:b w:val="0"/>
      <w:bCs w:val="0"/>
    </w:rPr>
  </w:style>
  <w:style w:type="character" w:customStyle="1" w:styleId="20">
    <w:name w:val="Заголовок 2 Знак"/>
    <w:link w:val="2"/>
    <w:uiPriority w:val="9"/>
    <w:rsid w:val="00905729"/>
    <w:rPr>
      <w:rFonts w:ascii="Cambria" w:eastAsia="Times New Roman" w:hAnsi="Cambria" w:cs="Times New Roman"/>
      <w:b/>
      <w:bCs/>
      <w:color w:val="4F81BD"/>
      <w:sz w:val="26"/>
      <w:szCs w:val="26"/>
    </w:rPr>
  </w:style>
  <w:style w:type="character" w:customStyle="1" w:styleId="12">
    <w:name w:val="Стиль1 Знак"/>
    <w:link w:val="11"/>
    <w:rsid w:val="00F913A1"/>
    <w:rPr>
      <w:rFonts w:ascii="Times New Roman" w:eastAsia="Times New Roman" w:hAnsi="Times New Roman" w:cs="Times New Roman"/>
      <w:b w:val="0"/>
      <w:bCs w:val="0"/>
      <w:color w:val="365F91"/>
      <w:sz w:val="28"/>
      <w:szCs w:val="28"/>
    </w:rPr>
  </w:style>
  <w:style w:type="paragraph" w:customStyle="1" w:styleId="21">
    <w:name w:val="Стиль2"/>
    <w:basedOn w:val="2"/>
    <w:link w:val="22"/>
    <w:qFormat/>
    <w:rsid w:val="00905729"/>
    <w:pPr>
      <w:spacing w:before="0"/>
    </w:pPr>
    <w:rPr>
      <w:rFonts w:ascii="Times New Roman" w:hAnsi="Times New Roman"/>
      <w:b w:val="0"/>
      <w:bCs w:val="0"/>
      <w:sz w:val="24"/>
      <w:szCs w:val="24"/>
    </w:rPr>
  </w:style>
  <w:style w:type="table" w:styleId="ae">
    <w:name w:val="Table Grid"/>
    <w:basedOn w:val="a1"/>
    <w:uiPriority w:val="59"/>
    <w:rsid w:val="00E85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Стиль2 Знак"/>
    <w:link w:val="21"/>
    <w:rsid w:val="00905729"/>
    <w:rPr>
      <w:rFonts w:ascii="Times New Roman" w:eastAsia="Times New Roman" w:hAnsi="Times New Roman" w:cs="Times New Roman"/>
      <w:b w:val="0"/>
      <w:bCs w:val="0"/>
      <w:color w:val="4F81BD"/>
      <w:sz w:val="24"/>
      <w:szCs w:val="24"/>
    </w:rPr>
  </w:style>
  <w:style w:type="paragraph" w:styleId="af">
    <w:name w:val="TOC Heading"/>
    <w:basedOn w:val="1"/>
    <w:next w:val="a"/>
    <w:uiPriority w:val="39"/>
    <w:semiHidden/>
    <w:unhideWhenUsed/>
    <w:qFormat/>
    <w:rsid w:val="00AF3BE0"/>
    <w:pPr>
      <w:autoSpaceDE/>
      <w:autoSpaceDN/>
      <w:spacing w:line="276" w:lineRule="auto"/>
      <w:outlineLvl w:val="9"/>
    </w:pPr>
  </w:style>
  <w:style w:type="paragraph" w:styleId="13">
    <w:name w:val="toc 1"/>
    <w:basedOn w:val="a"/>
    <w:next w:val="a"/>
    <w:autoRedefine/>
    <w:uiPriority w:val="39"/>
    <w:unhideWhenUsed/>
    <w:rsid w:val="00AF3BE0"/>
    <w:pPr>
      <w:spacing w:after="100"/>
    </w:pPr>
  </w:style>
  <w:style w:type="paragraph" w:styleId="23">
    <w:name w:val="toc 2"/>
    <w:basedOn w:val="a"/>
    <w:next w:val="a"/>
    <w:autoRedefine/>
    <w:uiPriority w:val="39"/>
    <w:unhideWhenUsed/>
    <w:rsid w:val="00AF3BE0"/>
    <w:pPr>
      <w:spacing w:after="100"/>
      <w:ind w:left="200"/>
    </w:pPr>
  </w:style>
  <w:style w:type="paragraph" w:styleId="af0">
    <w:name w:val="Balloon Text"/>
    <w:basedOn w:val="a"/>
    <w:link w:val="af1"/>
    <w:uiPriority w:val="99"/>
    <w:semiHidden/>
    <w:unhideWhenUsed/>
    <w:rsid w:val="00AF3BE0"/>
    <w:rPr>
      <w:rFonts w:ascii="Tahoma" w:hAnsi="Tahoma"/>
      <w:sz w:val="16"/>
      <w:szCs w:val="16"/>
    </w:rPr>
  </w:style>
  <w:style w:type="character" w:customStyle="1" w:styleId="af1">
    <w:name w:val="Текст выноски Знак"/>
    <w:link w:val="af0"/>
    <w:uiPriority w:val="99"/>
    <w:semiHidden/>
    <w:rsid w:val="00AF3BE0"/>
    <w:rPr>
      <w:rFonts w:ascii="Tahoma" w:hAnsi="Tahoma" w:cs="Tahoma"/>
      <w:sz w:val="16"/>
      <w:szCs w:val="16"/>
    </w:rPr>
  </w:style>
  <w:style w:type="paragraph" w:styleId="af2">
    <w:name w:val="Title"/>
    <w:basedOn w:val="a"/>
    <w:next w:val="a"/>
    <w:link w:val="af3"/>
    <w:qFormat/>
    <w:rsid w:val="00B5387B"/>
    <w:pPr>
      <w:pBdr>
        <w:bottom w:val="single" w:sz="4" w:space="1" w:color="auto"/>
      </w:pBdr>
      <w:autoSpaceDE/>
      <w:autoSpaceDN/>
      <w:spacing w:after="200"/>
      <w:contextualSpacing/>
    </w:pPr>
    <w:rPr>
      <w:rFonts w:ascii="Cambria" w:hAnsi="Cambria"/>
      <w:spacing w:val="5"/>
      <w:sz w:val="52"/>
      <w:szCs w:val="52"/>
    </w:rPr>
  </w:style>
  <w:style w:type="character" w:customStyle="1" w:styleId="af3">
    <w:name w:val="Название Знак"/>
    <w:link w:val="af2"/>
    <w:rsid w:val="00B5387B"/>
    <w:rPr>
      <w:rFonts w:ascii="Cambria" w:hAnsi="Cambria" w:cs="Times New Roman"/>
      <w:spacing w:val="5"/>
      <w:sz w:val="52"/>
      <w:szCs w:val="52"/>
    </w:rPr>
  </w:style>
  <w:style w:type="character" w:styleId="af4">
    <w:name w:val="annotation reference"/>
    <w:uiPriority w:val="99"/>
    <w:semiHidden/>
    <w:unhideWhenUsed/>
    <w:rsid w:val="00D627C4"/>
    <w:rPr>
      <w:sz w:val="16"/>
      <w:szCs w:val="16"/>
    </w:rPr>
  </w:style>
  <w:style w:type="paragraph" w:styleId="af5">
    <w:name w:val="annotation text"/>
    <w:basedOn w:val="a"/>
    <w:link w:val="af6"/>
    <w:uiPriority w:val="99"/>
    <w:semiHidden/>
    <w:unhideWhenUsed/>
    <w:rsid w:val="00D627C4"/>
  </w:style>
  <w:style w:type="character" w:customStyle="1" w:styleId="af6">
    <w:name w:val="Текст примечания Знак"/>
    <w:link w:val="af5"/>
    <w:uiPriority w:val="99"/>
    <w:semiHidden/>
    <w:rsid w:val="00D627C4"/>
    <w:rPr>
      <w:rFonts w:ascii="Times New Roman" w:hAnsi="Times New Roman" w:cs="Times New Roman"/>
    </w:rPr>
  </w:style>
  <w:style w:type="paragraph" w:styleId="af7">
    <w:name w:val="annotation subject"/>
    <w:basedOn w:val="af5"/>
    <w:next w:val="af5"/>
    <w:link w:val="af8"/>
    <w:uiPriority w:val="99"/>
    <w:semiHidden/>
    <w:unhideWhenUsed/>
    <w:rsid w:val="00D627C4"/>
    <w:rPr>
      <w:b/>
      <w:bCs/>
    </w:rPr>
  </w:style>
  <w:style w:type="character" w:customStyle="1" w:styleId="af8">
    <w:name w:val="Тема примечания Знак"/>
    <w:link w:val="af7"/>
    <w:uiPriority w:val="99"/>
    <w:semiHidden/>
    <w:rsid w:val="00D627C4"/>
    <w:rPr>
      <w:rFonts w:ascii="Times New Roman" w:hAnsi="Times New Roman" w:cs="Times New Roman"/>
      <w:b/>
      <w:bCs/>
    </w:rPr>
  </w:style>
  <w:style w:type="paragraph" w:styleId="af9">
    <w:name w:val="Revision"/>
    <w:hidden/>
    <w:uiPriority w:val="99"/>
    <w:semiHidden/>
    <w:rsid w:val="00D627C4"/>
    <w:rPr>
      <w:rFonts w:ascii="Times New Roman" w:hAnsi="Times New Roman" w:cs="Times New Roman"/>
    </w:rPr>
  </w:style>
  <w:style w:type="character" w:customStyle="1" w:styleId="blk">
    <w:name w:val="blk"/>
    <w:basedOn w:val="a0"/>
    <w:rsid w:val="0019097F"/>
  </w:style>
  <w:style w:type="table" w:customStyle="1" w:styleId="14">
    <w:name w:val="Сетка таблицы1"/>
    <w:basedOn w:val="a1"/>
    <w:next w:val="ae"/>
    <w:uiPriority w:val="59"/>
    <w:rsid w:val="00195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4D4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e"/>
    <w:uiPriority w:val="59"/>
    <w:rsid w:val="00193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59"/>
    <w:rsid w:val="00611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e"/>
    <w:uiPriority w:val="59"/>
    <w:rsid w:val="000F5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DB46C4"/>
  </w:style>
  <w:style w:type="table" w:customStyle="1" w:styleId="110">
    <w:name w:val="Сетка таблицы11"/>
    <w:basedOn w:val="a1"/>
    <w:next w:val="ae"/>
    <w:uiPriority w:val="59"/>
    <w:rsid w:val="00215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e"/>
    <w:uiPriority w:val="59"/>
    <w:rsid w:val="00224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59"/>
    <w:rsid w:val="00212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toc 3"/>
    <w:basedOn w:val="a"/>
    <w:next w:val="a"/>
    <w:autoRedefine/>
    <w:uiPriority w:val="39"/>
    <w:unhideWhenUsed/>
    <w:rsid w:val="00EB158B"/>
    <w:pPr>
      <w:ind w:left="400"/>
    </w:pPr>
  </w:style>
  <w:style w:type="paragraph" w:styleId="afa">
    <w:name w:val="Document Map"/>
    <w:basedOn w:val="a"/>
    <w:link w:val="afb"/>
    <w:uiPriority w:val="99"/>
    <w:semiHidden/>
    <w:unhideWhenUsed/>
    <w:rsid w:val="00B9458C"/>
    <w:rPr>
      <w:rFonts w:ascii="Tahoma" w:hAnsi="Tahoma" w:cs="Tahoma"/>
      <w:sz w:val="16"/>
      <w:szCs w:val="16"/>
    </w:rPr>
  </w:style>
  <w:style w:type="character" w:customStyle="1" w:styleId="afb">
    <w:name w:val="Схема документа Знак"/>
    <w:basedOn w:val="a0"/>
    <w:link w:val="afa"/>
    <w:uiPriority w:val="99"/>
    <w:semiHidden/>
    <w:rsid w:val="00B945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144963">
      <w:bodyDiv w:val="1"/>
      <w:marLeft w:val="0"/>
      <w:marRight w:val="0"/>
      <w:marTop w:val="0"/>
      <w:marBottom w:val="0"/>
      <w:divBdr>
        <w:top w:val="none" w:sz="0" w:space="0" w:color="auto"/>
        <w:left w:val="none" w:sz="0" w:space="0" w:color="auto"/>
        <w:bottom w:val="none" w:sz="0" w:space="0" w:color="auto"/>
        <w:right w:val="none" w:sz="0" w:space="0" w:color="auto"/>
      </w:divBdr>
    </w:div>
    <w:div w:id="954673228">
      <w:bodyDiv w:val="1"/>
      <w:marLeft w:val="0"/>
      <w:marRight w:val="0"/>
      <w:marTop w:val="0"/>
      <w:marBottom w:val="0"/>
      <w:divBdr>
        <w:top w:val="none" w:sz="0" w:space="0" w:color="auto"/>
        <w:left w:val="none" w:sz="0" w:space="0" w:color="auto"/>
        <w:bottom w:val="none" w:sz="0" w:space="0" w:color="auto"/>
        <w:right w:val="none" w:sz="0" w:space="0" w:color="auto"/>
      </w:divBdr>
    </w:div>
    <w:div w:id="1240947273">
      <w:bodyDiv w:val="1"/>
      <w:marLeft w:val="0"/>
      <w:marRight w:val="0"/>
      <w:marTop w:val="0"/>
      <w:marBottom w:val="0"/>
      <w:divBdr>
        <w:top w:val="none" w:sz="0" w:space="0" w:color="auto"/>
        <w:left w:val="none" w:sz="0" w:space="0" w:color="auto"/>
        <w:bottom w:val="none" w:sz="0" w:space="0" w:color="auto"/>
        <w:right w:val="none" w:sz="0" w:space="0" w:color="auto"/>
      </w:divBdr>
    </w:div>
    <w:div w:id="1376809463">
      <w:bodyDiv w:val="1"/>
      <w:marLeft w:val="0"/>
      <w:marRight w:val="0"/>
      <w:marTop w:val="0"/>
      <w:marBottom w:val="0"/>
      <w:divBdr>
        <w:top w:val="none" w:sz="0" w:space="0" w:color="auto"/>
        <w:left w:val="none" w:sz="0" w:space="0" w:color="auto"/>
        <w:bottom w:val="none" w:sz="0" w:space="0" w:color="auto"/>
        <w:right w:val="none" w:sz="0" w:space="0" w:color="auto"/>
      </w:divBdr>
    </w:div>
    <w:div w:id="1465778795">
      <w:bodyDiv w:val="1"/>
      <w:marLeft w:val="0"/>
      <w:marRight w:val="0"/>
      <w:marTop w:val="0"/>
      <w:marBottom w:val="0"/>
      <w:divBdr>
        <w:top w:val="none" w:sz="0" w:space="0" w:color="auto"/>
        <w:left w:val="none" w:sz="0" w:space="0" w:color="auto"/>
        <w:bottom w:val="none" w:sz="0" w:space="0" w:color="auto"/>
        <w:right w:val="none" w:sz="0" w:space="0" w:color="auto"/>
      </w:divBdr>
    </w:div>
    <w:div w:id="1532762805">
      <w:bodyDiv w:val="1"/>
      <w:marLeft w:val="0"/>
      <w:marRight w:val="0"/>
      <w:marTop w:val="0"/>
      <w:marBottom w:val="0"/>
      <w:divBdr>
        <w:top w:val="none" w:sz="0" w:space="0" w:color="auto"/>
        <w:left w:val="none" w:sz="0" w:space="0" w:color="auto"/>
        <w:bottom w:val="none" w:sz="0" w:space="0" w:color="auto"/>
        <w:right w:val="none" w:sz="0" w:space="0" w:color="auto"/>
      </w:divBdr>
    </w:div>
    <w:div w:id="1587576249">
      <w:bodyDiv w:val="1"/>
      <w:marLeft w:val="0"/>
      <w:marRight w:val="0"/>
      <w:marTop w:val="0"/>
      <w:marBottom w:val="0"/>
      <w:divBdr>
        <w:top w:val="none" w:sz="0" w:space="0" w:color="auto"/>
        <w:left w:val="none" w:sz="0" w:space="0" w:color="auto"/>
        <w:bottom w:val="none" w:sz="0" w:space="0" w:color="auto"/>
        <w:right w:val="none" w:sz="0" w:space="0" w:color="auto"/>
      </w:divBdr>
    </w:div>
    <w:div w:id="190113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1DE26-6621-4F96-B0F9-01759DAC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76</Pages>
  <Words>19129</Words>
  <Characters>159917</Characters>
  <Application>Microsoft Office Word</Application>
  <DocSecurity>0</DocSecurity>
  <Lines>1332</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178689</CharactersWithSpaces>
  <SharedDoc>false</SharedDoc>
  <HLinks>
    <vt:vector size="66" baseType="variant">
      <vt:variant>
        <vt:i4>1048631</vt:i4>
      </vt:variant>
      <vt:variant>
        <vt:i4>62</vt:i4>
      </vt:variant>
      <vt:variant>
        <vt:i4>0</vt:i4>
      </vt:variant>
      <vt:variant>
        <vt:i4>5</vt:i4>
      </vt:variant>
      <vt:variant>
        <vt:lpwstr/>
      </vt:variant>
      <vt:variant>
        <vt:lpwstr>_Toc33012164</vt:lpwstr>
      </vt:variant>
      <vt:variant>
        <vt:i4>1310775</vt:i4>
      </vt:variant>
      <vt:variant>
        <vt:i4>56</vt:i4>
      </vt:variant>
      <vt:variant>
        <vt:i4>0</vt:i4>
      </vt:variant>
      <vt:variant>
        <vt:i4>5</vt:i4>
      </vt:variant>
      <vt:variant>
        <vt:lpwstr/>
      </vt:variant>
      <vt:variant>
        <vt:lpwstr>_Toc33012160</vt:lpwstr>
      </vt:variant>
      <vt:variant>
        <vt:i4>1835060</vt:i4>
      </vt:variant>
      <vt:variant>
        <vt:i4>50</vt:i4>
      </vt:variant>
      <vt:variant>
        <vt:i4>0</vt:i4>
      </vt:variant>
      <vt:variant>
        <vt:i4>5</vt:i4>
      </vt:variant>
      <vt:variant>
        <vt:lpwstr/>
      </vt:variant>
      <vt:variant>
        <vt:lpwstr>_Toc33012158</vt:lpwstr>
      </vt:variant>
      <vt:variant>
        <vt:i4>1245236</vt:i4>
      </vt:variant>
      <vt:variant>
        <vt:i4>44</vt:i4>
      </vt:variant>
      <vt:variant>
        <vt:i4>0</vt:i4>
      </vt:variant>
      <vt:variant>
        <vt:i4>5</vt:i4>
      </vt:variant>
      <vt:variant>
        <vt:lpwstr/>
      </vt:variant>
      <vt:variant>
        <vt:lpwstr>_Toc33012157</vt:lpwstr>
      </vt:variant>
      <vt:variant>
        <vt:i4>1179700</vt:i4>
      </vt:variant>
      <vt:variant>
        <vt:i4>38</vt:i4>
      </vt:variant>
      <vt:variant>
        <vt:i4>0</vt:i4>
      </vt:variant>
      <vt:variant>
        <vt:i4>5</vt:i4>
      </vt:variant>
      <vt:variant>
        <vt:lpwstr/>
      </vt:variant>
      <vt:variant>
        <vt:lpwstr>_Toc33012156</vt:lpwstr>
      </vt:variant>
      <vt:variant>
        <vt:i4>1114164</vt:i4>
      </vt:variant>
      <vt:variant>
        <vt:i4>32</vt:i4>
      </vt:variant>
      <vt:variant>
        <vt:i4>0</vt:i4>
      </vt:variant>
      <vt:variant>
        <vt:i4>5</vt:i4>
      </vt:variant>
      <vt:variant>
        <vt:lpwstr/>
      </vt:variant>
      <vt:variant>
        <vt:lpwstr>_Toc33012155</vt:lpwstr>
      </vt:variant>
      <vt:variant>
        <vt:i4>1048628</vt:i4>
      </vt:variant>
      <vt:variant>
        <vt:i4>26</vt:i4>
      </vt:variant>
      <vt:variant>
        <vt:i4>0</vt:i4>
      </vt:variant>
      <vt:variant>
        <vt:i4>5</vt:i4>
      </vt:variant>
      <vt:variant>
        <vt:lpwstr/>
      </vt:variant>
      <vt:variant>
        <vt:lpwstr>_Toc33012154</vt:lpwstr>
      </vt:variant>
      <vt:variant>
        <vt:i4>1507380</vt:i4>
      </vt:variant>
      <vt:variant>
        <vt:i4>20</vt:i4>
      </vt:variant>
      <vt:variant>
        <vt:i4>0</vt:i4>
      </vt:variant>
      <vt:variant>
        <vt:i4>5</vt:i4>
      </vt:variant>
      <vt:variant>
        <vt:lpwstr/>
      </vt:variant>
      <vt:variant>
        <vt:lpwstr>_Toc33012153</vt:lpwstr>
      </vt:variant>
      <vt:variant>
        <vt:i4>1441844</vt:i4>
      </vt:variant>
      <vt:variant>
        <vt:i4>14</vt:i4>
      </vt:variant>
      <vt:variant>
        <vt:i4>0</vt:i4>
      </vt:variant>
      <vt:variant>
        <vt:i4>5</vt:i4>
      </vt:variant>
      <vt:variant>
        <vt:lpwstr/>
      </vt:variant>
      <vt:variant>
        <vt:lpwstr>_Toc33012152</vt:lpwstr>
      </vt:variant>
      <vt:variant>
        <vt:i4>1376308</vt:i4>
      </vt:variant>
      <vt:variant>
        <vt:i4>8</vt:i4>
      </vt:variant>
      <vt:variant>
        <vt:i4>0</vt:i4>
      </vt:variant>
      <vt:variant>
        <vt:i4>5</vt:i4>
      </vt:variant>
      <vt:variant>
        <vt:lpwstr/>
      </vt:variant>
      <vt:variant>
        <vt:lpwstr>_Toc33012151</vt:lpwstr>
      </vt:variant>
      <vt:variant>
        <vt:i4>1310772</vt:i4>
      </vt:variant>
      <vt:variant>
        <vt:i4>2</vt:i4>
      </vt:variant>
      <vt:variant>
        <vt:i4>0</vt:i4>
      </vt:variant>
      <vt:variant>
        <vt:i4>5</vt:i4>
      </vt:variant>
      <vt:variant>
        <vt:lpwstr/>
      </vt:variant>
      <vt:variant>
        <vt:lpwstr>_Toc33012150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Maslov1</cp:lastModifiedBy>
  <cp:revision>5</cp:revision>
  <cp:lastPrinted>2020-03-10T11:20:00Z</cp:lastPrinted>
  <dcterms:created xsi:type="dcterms:W3CDTF">2020-03-10T08:33:00Z</dcterms:created>
  <dcterms:modified xsi:type="dcterms:W3CDTF">2020-03-10T11:43:00Z</dcterms:modified>
</cp:coreProperties>
</file>